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78005" w14:textId="7B7AA4C7" w:rsidR="0022017E" w:rsidRPr="00760EA8" w:rsidRDefault="002174F6" w:rsidP="009641F6">
      <w:pPr>
        <w:rPr>
          <w:rFonts w:ascii="Century Gothic" w:eastAsia="MS PGothic" w:hAnsi="Century Gothic"/>
          <w:b/>
          <w:bCs/>
          <w:color w:val="595959" w:themeColor="text1" w:themeTint="A6"/>
          <w:sz w:val="42"/>
          <w:szCs w:val="42"/>
        </w:rPr>
      </w:pPr>
      <w:r w:rsidRPr="00760EA8">
        <w:rPr>
          <w:noProof/>
          <w:sz w:val="42"/>
          <w:szCs w:val="42"/>
        </w:rPr>
        <w:drawing>
          <wp:anchor distT="0" distB="0" distL="114300" distR="114300" simplePos="0" relativeHeight="251685888" behindDoc="0" locked="0" layoutInCell="1" allowOverlap="1" wp14:anchorId="539380A4" wp14:editId="78419920">
            <wp:simplePos x="0" y="0"/>
            <wp:positionH relativeFrom="column">
              <wp:posOffset>4716780</wp:posOffset>
            </wp:positionH>
            <wp:positionV relativeFrom="paragraph">
              <wp:posOffset>85090</wp:posOffset>
            </wp:positionV>
            <wp:extent cx="2414520" cy="480240"/>
            <wp:effectExtent l="0" t="0" r="5080" b="0"/>
            <wp:wrapNone/>
            <wp:docPr id="286735505" name="Picture 2" descr="A blue background with white text&#10;&#10;Description automatically generated">
              <a:hlinkClick xmlns:a="http://schemas.openxmlformats.org/drawingml/2006/main" r:id="rId6"/>
              <a:extLst xmlns:a="http://schemas.openxmlformats.org/drawingml/2006/main">
                <a:ext uri="{FF2B5EF4-FFF2-40B4-BE49-F238E27FC236}">
                  <a16:creationId xmlns:a16="http://schemas.microsoft.com/office/drawing/2014/main" id="{2BC97002-B97A-9840-4183-22142466ED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5505" name="Picture 2" descr="A blue background with white text&#10;&#10;Description automatically generated">
                      <a:hlinkClick r:id="rId6"/>
                      <a:extLst>
                        <a:ext uri="{FF2B5EF4-FFF2-40B4-BE49-F238E27FC236}">
                          <a16:creationId xmlns:a16="http://schemas.microsoft.com/office/drawing/2014/main" id="{2BC97002-B97A-9840-4183-22142466ED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520" cy="48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F13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t xml:space="preserve">Microsoft Word </w:t>
      </w:r>
      <w:r w:rsidR="00290F13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t>形式の</w:t>
      </w:r>
      <w:r w:rsidR="00383E5D" w:rsidRPr="00760EA8">
        <w:rPr>
          <w:rFonts w:ascii="Century Gothic" w:eastAsia="MS PGothic" w:hAnsi="Century Gothic"/>
          <w:b/>
          <w:bCs/>
          <w:noProof/>
          <w:color w:val="000000" w:themeColor="text1"/>
          <w:sz w:val="42"/>
          <w:szCs w:val="42"/>
        </w:rPr>
        <w:drawing>
          <wp:anchor distT="0" distB="0" distL="114300" distR="114300" simplePos="0" relativeHeight="251658240" behindDoc="1" locked="0" layoutInCell="1" allowOverlap="1" wp14:anchorId="276B9B2B" wp14:editId="4E018208">
            <wp:simplePos x="0" y="0"/>
            <wp:positionH relativeFrom="column">
              <wp:posOffset>-552450</wp:posOffset>
            </wp:positionH>
            <wp:positionV relativeFrom="paragraph">
              <wp:posOffset>-493025</wp:posOffset>
            </wp:positionV>
            <wp:extent cx="7952740" cy="10291075"/>
            <wp:effectExtent l="0" t="0" r="0" b="0"/>
            <wp:wrapNone/>
            <wp:docPr id="2134357195" name="Picture 2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57195" name="Picture 2" descr="A group of people looking at a computer&#10;&#10;Description automatically generated"/>
                    <pic:cNvPicPr/>
                  </pic:nvPicPr>
                  <pic:blipFill>
                    <a:blip r:embed="rId8" cstate="print">
                      <a:alphaModFix amt="5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123" cy="1029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F13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t>マーケティング</w:t>
      </w:r>
      <w:r w:rsidR="00290F13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t xml:space="preserve"> </w:t>
      </w:r>
      <w:r w:rsidR="00760EA8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br/>
      </w:r>
      <w:r w:rsidR="00290F13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t>ケース</w:t>
      </w:r>
      <w:r w:rsidR="00290F13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t xml:space="preserve"> </w:t>
      </w:r>
      <w:r w:rsidR="00290F13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t>スタディ</w:t>
      </w:r>
      <w:r w:rsidR="00760EA8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t xml:space="preserve"> </w:t>
      </w:r>
      <w:r w:rsidR="00290F13" w:rsidRPr="00760EA8">
        <w:rPr>
          <w:rFonts w:ascii="Century Gothic" w:eastAsia="MS PGothic" w:hAnsi="Century Gothic"/>
          <w:b/>
          <w:color w:val="595959" w:themeColor="text1" w:themeTint="A6"/>
          <w:sz w:val="42"/>
          <w:szCs w:val="42"/>
        </w:rPr>
        <w:t>テンプレート</w:t>
      </w:r>
    </w:p>
    <w:p w14:paraId="08C22539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117CCD7A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63714056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36F0514D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0C7EEC89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7CB6FE97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473F8606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4C461160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4957BC3E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5A2F7CD6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09B48394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42F04756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30E9668B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47BEC0A8" w14:textId="77777777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0419B9B0" w14:textId="4DF448F1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84"/>
          <w:szCs w:val="84"/>
        </w:rPr>
      </w:pPr>
      <w:r w:rsidRPr="00CF637A">
        <w:rPr>
          <w:rFonts w:ascii="Century Gothic" w:eastAsia="MS PGothic" w:hAnsi="Century Gothic"/>
          <w:b/>
          <w:color w:val="595959" w:themeColor="text1" w:themeTint="A6"/>
          <w:sz w:val="84"/>
        </w:rPr>
        <w:t xml:space="preserve">[ </w:t>
      </w:r>
      <w:r w:rsidRPr="00CF637A">
        <w:rPr>
          <w:rFonts w:ascii="Century Gothic" w:eastAsia="MS PGothic" w:hAnsi="Century Gothic"/>
          <w:b/>
          <w:color w:val="595959" w:themeColor="text1" w:themeTint="A6"/>
          <w:sz w:val="84"/>
        </w:rPr>
        <w:t>タグライン</w:t>
      </w:r>
      <w:r w:rsidRPr="00CF637A">
        <w:rPr>
          <w:rFonts w:ascii="Century Gothic" w:eastAsia="MS PGothic" w:hAnsi="Century Gothic"/>
          <w:b/>
          <w:color w:val="595959" w:themeColor="text1" w:themeTint="A6"/>
          <w:sz w:val="84"/>
        </w:rPr>
        <w:t xml:space="preserve"> ]</w:t>
      </w:r>
    </w:p>
    <w:p w14:paraId="557161BB" w14:textId="253CB09F" w:rsidR="0099119D" w:rsidRPr="00CF637A" w:rsidRDefault="00290F13">
      <w:pPr>
        <w:rPr>
          <w:rFonts w:ascii="Century Gothic" w:eastAsia="MS PGothic" w:hAnsi="Century Gothic"/>
          <w:b/>
          <w:bCs/>
          <w:color w:val="595959" w:themeColor="text1" w:themeTint="A6"/>
          <w:sz w:val="84"/>
          <w:szCs w:val="84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34C5F2" wp14:editId="2CADAA4B">
                <wp:simplePos x="0" y="0"/>
                <wp:positionH relativeFrom="column">
                  <wp:posOffset>1571625</wp:posOffset>
                </wp:positionH>
                <wp:positionV relativeFrom="paragraph">
                  <wp:posOffset>425450</wp:posOffset>
                </wp:positionV>
                <wp:extent cx="6934200" cy="257175"/>
                <wp:effectExtent l="0" t="0" r="0" b="9525"/>
                <wp:wrapNone/>
                <wp:docPr id="190131824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EE7F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" o:spid="_x0000_s1026" type="#_x0000_t7" style="position:absolute;margin-left:123.75pt;margin-top:33.5pt;width:546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" adj="200" fillcolor="#fbe4d5 [661]" stroked="f" strokeweight="1pt"/>
            </w:pict>
          </mc:Fallback>
        </mc:AlternateContent>
      </w: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7C904A" wp14:editId="7160E13C">
                <wp:simplePos x="0" y="0"/>
                <wp:positionH relativeFrom="column">
                  <wp:posOffset>1724025</wp:posOffset>
                </wp:positionH>
                <wp:positionV relativeFrom="paragraph">
                  <wp:posOffset>577850</wp:posOffset>
                </wp:positionV>
                <wp:extent cx="6934200" cy="257175"/>
                <wp:effectExtent l="0" t="0" r="0" b="9525"/>
                <wp:wrapNone/>
                <wp:docPr id="1744003269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59CB" id="Parallelogram 4" o:spid="_x0000_s1026" type="#_x0000_t7" style="position:absolute;margin-left:135.75pt;margin-top:45.5pt;width:546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oQMHU90AAAAL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3790FDA2" w14:textId="592B3476" w:rsidR="0099119D" w:rsidRPr="00CF637A" w:rsidRDefault="00C85230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CF637A">
        <w:rPr>
          <w:rFonts w:ascii="Century Gothic" w:eastAsia="MS PGothic" w:hAnsi="Century Gothic"/>
          <w:b/>
          <w:color w:val="595959" w:themeColor="text1" w:themeTint="A6"/>
          <w:sz w:val="44"/>
        </w:rPr>
        <w:t>会社紹介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90"/>
      </w:tblGrid>
      <w:tr w:rsidR="0099119D" w:rsidRPr="00CF637A" w14:paraId="292CC2D3" w14:textId="77777777" w:rsidTr="0099119D">
        <w:trPr>
          <w:trHeight w:val="1862"/>
        </w:trPr>
        <w:tc>
          <w:tcPr>
            <w:tcW w:w="10790" w:type="dxa"/>
            <w:vAlign w:val="center"/>
          </w:tcPr>
          <w:p w14:paraId="0EAD4B41" w14:textId="01463371" w:rsidR="0099119D" w:rsidRPr="00CF637A" w:rsidRDefault="0099119D">
            <w:pPr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CF637A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自社を紹介し、ケース</w:t>
            </w:r>
            <w:r w:rsidRPr="00CF637A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 xml:space="preserve"> </w:t>
            </w:r>
            <w:r w:rsidRPr="00CF637A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スタディを準備します。自社の強み、価値観、独自のセールス</w:t>
            </w:r>
            <w:r w:rsidRPr="00CF637A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 xml:space="preserve"> </w:t>
            </w:r>
            <w:r w:rsidRPr="00CF637A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ポイントを強調して、最初に読者を惹きつけます。説得力のあるビジュアルを使用して、インパクトのある第一印象を与えます。</w:t>
            </w:r>
          </w:p>
        </w:tc>
      </w:tr>
    </w:tbl>
    <w:p w14:paraId="783F1C9A" w14:textId="317DAF3F" w:rsidR="0099119D" w:rsidRPr="00CF637A" w:rsidRDefault="0099119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3DAB6" wp14:editId="4A8BCC5A">
                <wp:simplePos x="0" y="0"/>
                <wp:positionH relativeFrom="column">
                  <wp:posOffset>-2162175</wp:posOffset>
                </wp:positionH>
                <wp:positionV relativeFrom="paragraph">
                  <wp:posOffset>3010535</wp:posOffset>
                </wp:positionV>
                <wp:extent cx="6934200" cy="257175"/>
                <wp:effectExtent l="0" t="0" r="0" b="9525"/>
                <wp:wrapNone/>
                <wp:docPr id="146429119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C0D87" id="Parallelogram 4" o:spid="_x0000_s1026" type="#_x0000_t7" style="position:absolute;margin-left:-170.25pt;margin-top:237.05pt;width:546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" adj="200" fillcolor="#fff2cc [663]" stroked="f" strokeweight="1pt"/>
            </w:pict>
          </mc:Fallback>
        </mc:AlternateContent>
      </w: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D91724" wp14:editId="702B7349">
                <wp:simplePos x="0" y="0"/>
                <wp:positionH relativeFrom="column">
                  <wp:posOffset>-2314575</wp:posOffset>
                </wp:positionH>
                <wp:positionV relativeFrom="paragraph">
                  <wp:posOffset>2858135</wp:posOffset>
                </wp:positionV>
                <wp:extent cx="6934200" cy="257175"/>
                <wp:effectExtent l="0" t="0" r="0" b="9525"/>
                <wp:wrapNone/>
                <wp:docPr id="47041677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42191" id="Parallelogram 4" o:spid="_x0000_s1026" type="#_x0000_t7" style="position:absolute;margin-left:-182.25pt;margin-top:225.05pt;width:546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" adj="200" fillcolor="#fbe4d5 [661]" stroked="f" strokeweight="1pt"/>
            </w:pict>
          </mc:Fallback>
        </mc:AlternateContent>
      </w: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7E8160F6" wp14:editId="6F553B49">
            <wp:simplePos x="0" y="0"/>
            <wp:positionH relativeFrom="column">
              <wp:posOffset>3552825</wp:posOffset>
            </wp:positionH>
            <wp:positionV relativeFrom="paragraph">
              <wp:posOffset>467360</wp:posOffset>
            </wp:positionV>
            <wp:extent cx="3286125" cy="2191385"/>
            <wp:effectExtent l="0" t="0" r="9525" b="0"/>
            <wp:wrapTight wrapText="bothSides">
              <wp:wrapPolygon edited="0">
                <wp:start x="0" y="0"/>
                <wp:lineTo x="0" y="21406"/>
                <wp:lineTo x="21537" y="21406"/>
                <wp:lineTo x="21537" y="0"/>
                <wp:lineTo x="0" y="0"/>
              </wp:wrapPolygon>
            </wp:wrapTight>
            <wp:docPr id="2141805820" name="Picture 3" descr="Old vintag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05820" name="Picture 3" descr="Old vintage structu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A6755F2" wp14:editId="730704EF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3286125" cy="2192081"/>
            <wp:effectExtent l="0" t="0" r="0" b="0"/>
            <wp:wrapTight wrapText="bothSides">
              <wp:wrapPolygon edited="0">
                <wp:start x="0" y="0"/>
                <wp:lineTo x="0" y="21400"/>
                <wp:lineTo x="21412" y="21400"/>
                <wp:lineTo x="21412" y="0"/>
                <wp:lineTo x="0" y="0"/>
              </wp:wrapPolygon>
            </wp:wrapTight>
            <wp:docPr id="26222037" name="Picture 3" descr="Woman in business at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2037" name="Picture 26222037" descr="Woman in business attir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83" cy="219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4DBB6" w14:textId="4DAFCC90" w:rsidR="00383E5D" w:rsidRPr="00CF637A" w:rsidRDefault="00383E5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05B464BF" w14:textId="19AFA5DF" w:rsidR="0099119D" w:rsidRPr="00CF637A" w:rsidRDefault="0099119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6B106044" w14:textId="3196EF3D" w:rsidR="0099119D" w:rsidRPr="00CF637A" w:rsidRDefault="00C85230" w:rsidP="0099119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CF637A">
        <w:rPr>
          <w:rFonts w:ascii="Century Gothic" w:eastAsia="MS PGothic" w:hAnsi="Century Gothic"/>
          <w:b/>
          <w:color w:val="595959" w:themeColor="text1" w:themeTint="A6"/>
          <w:sz w:val="44"/>
        </w:rPr>
        <w:t>課題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90"/>
      </w:tblGrid>
      <w:tr w:rsidR="0099119D" w:rsidRPr="00CF637A" w14:paraId="265B555D" w14:textId="77777777" w:rsidTr="00213116">
        <w:trPr>
          <w:trHeight w:val="1862"/>
        </w:trPr>
        <w:tc>
          <w:tcPr>
            <w:tcW w:w="10790" w:type="dxa"/>
            <w:vAlign w:val="center"/>
          </w:tcPr>
          <w:p w14:paraId="6E49F57B" w14:textId="6E2072D4" w:rsidR="0099119D" w:rsidRPr="00CF637A" w:rsidRDefault="0099119D" w:rsidP="00213116">
            <w:pPr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CF637A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このケース</w:t>
            </w:r>
            <w:r w:rsidRPr="00CF637A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 xml:space="preserve"> </w:t>
            </w:r>
            <w:r w:rsidRPr="00CF637A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スタディで扱う特定の課題や問題を定義します。人目を引くグラフィックやグラフを使用し、視覚的に惹きつけるものにすることで、課題の規模と影響を示します。</w:t>
            </w:r>
          </w:p>
        </w:tc>
      </w:tr>
    </w:tbl>
    <w:p w14:paraId="795DA1A7" w14:textId="790ADCF6" w:rsidR="0099119D" w:rsidRPr="00CF637A" w:rsidRDefault="0099119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3D036" wp14:editId="47299525">
                <wp:simplePos x="0" y="0"/>
                <wp:positionH relativeFrom="column">
                  <wp:posOffset>2085975</wp:posOffset>
                </wp:positionH>
                <wp:positionV relativeFrom="paragraph">
                  <wp:posOffset>217170</wp:posOffset>
                </wp:positionV>
                <wp:extent cx="6934200" cy="257175"/>
                <wp:effectExtent l="0" t="0" r="0" b="9525"/>
                <wp:wrapNone/>
                <wp:docPr id="342491176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7412" id="Parallelogram 4" o:spid="_x0000_s1026" type="#_x0000_t7" style="position:absolute;margin-left:164.25pt;margin-top:17.1pt;width:546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" adj="200" fillcolor="#fbe4d5 [661]" stroked="f" strokeweight="1pt"/>
            </w:pict>
          </mc:Fallback>
        </mc:AlternateContent>
      </w: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3CD4F" wp14:editId="39D1D2B0">
                <wp:simplePos x="0" y="0"/>
                <wp:positionH relativeFrom="column">
                  <wp:posOffset>2238375</wp:posOffset>
                </wp:positionH>
                <wp:positionV relativeFrom="paragraph">
                  <wp:posOffset>369570</wp:posOffset>
                </wp:positionV>
                <wp:extent cx="6934200" cy="257175"/>
                <wp:effectExtent l="0" t="0" r="0" b="9525"/>
                <wp:wrapNone/>
                <wp:docPr id="177385108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66C8" id="Parallelogram 4" o:spid="_x0000_s1026" type="#_x0000_t7" style="position:absolute;margin-left:176.25pt;margin-top:29.1pt;width:546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OnJIMt0AAAAK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21FFBD5D" w14:textId="22EBDBE2" w:rsidR="0099119D" w:rsidRPr="00CF637A" w:rsidRDefault="0099119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CF637A">
        <w:rPr>
          <w:rFonts w:ascii="Century Gothic" w:eastAsia="MS PGothic" w:hAnsi="Century Gothic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CA280CA" wp14:editId="2D347A19">
            <wp:simplePos x="0" y="0"/>
            <wp:positionH relativeFrom="column">
              <wp:posOffset>5153025</wp:posOffset>
            </wp:positionH>
            <wp:positionV relativeFrom="paragraph">
              <wp:posOffset>57150</wp:posOffset>
            </wp:positionV>
            <wp:extent cx="1574800" cy="1574800"/>
            <wp:effectExtent l="0" t="0" r="6350" b="6350"/>
            <wp:wrapTight wrapText="bothSides">
              <wp:wrapPolygon edited="0">
                <wp:start x="7839" y="0"/>
                <wp:lineTo x="5748" y="784"/>
                <wp:lineTo x="1568" y="3397"/>
                <wp:lineTo x="0" y="7055"/>
                <wp:lineTo x="0" y="13848"/>
                <wp:lineTo x="1045" y="16723"/>
                <wp:lineTo x="1045" y="17245"/>
                <wp:lineTo x="5487" y="20903"/>
                <wp:lineTo x="7577" y="21426"/>
                <wp:lineTo x="13587" y="21426"/>
                <wp:lineTo x="15939" y="20903"/>
                <wp:lineTo x="20381" y="17245"/>
                <wp:lineTo x="20381" y="16723"/>
                <wp:lineTo x="21426" y="13848"/>
                <wp:lineTo x="21426" y="7577"/>
                <wp:lineTo x="20119" y="3658"/>
                <wp:lineTo x="15416" y="523"/>
                <wp:lineTo x="13587" y="0"/>
                <wp:lineTo x="7839" y="0"/>
              </wp:wrapPolygon>
            </wp:wrapTight>
            <wp:docPr id="1326364643" name="Picture 1" descr="A grey circ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64643" name="Picture 1" descr="A grey circ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637A">
        <w:rPr>
          <w:rFonts w:ascii="Century Gothic" w:eastAsia="MS PGothic" w:hAnsi="Century Gothic"/>
          <w:b/>
          <w:color w:val="595959" w:themeColor="text1" w:themeTint="A6"/>
          <w:sz w:val="44"/>
        </w:rPr>
        <w:t>ケース</w:t>
      </w:r>
      <w:r w:rsidRPr="00CF637A">
        <w:rPr>
          <w:rFonts w:ascii="Century Gothic" w:eastAsia="MS PGothic" w:hAnsi="Century Gothic"/>
          <w:b/>
          <w:color w:val="595959" w:themeColor="text1" w:themeTint="A6"/>
          <w:sz w:val="44"/>
        </w:rPr>
        <w:t xml:space="preserve"> </w:t>
      </w:r>
      <w:r w:rsidRPr="00CF637A">
        <w:rPr>
          <w:rFonts w:ascii="Century Gothic" w:eastAsia="MS PGothic" w:hAnsi="Century Gothic"/>
          <w:b/>
          <w:color w:val="595959" w:themeColor="text1" w:themeTint="A6"/>
          <w:sz w:val="44"/>
        </w:rPr>
        <w:t>スタディ</w:t>
      </w:r>
    </w:p>
    <w:p w14:paraId="0C2B99DF" w14:textId="161BACAE" w:rsidR="0099119D" w:rsidRPr="00CF637A" w:rsidRDefault="0099119D" w:rsidP="0099119D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color w:val="595959" w:themeColor="text1" w:themeTint="A6"/>
          <w:sz w:val="24"/>
        </w:rPr>
        <w:t>ケース</w:t>
      </w:r>
      <w:r w:rsidRPr="00CF637A">
        <w:rPr>
          <w:rFonts w:ascii="Century Gothic" w:eastAsia="MS PGothic" w:hAnsi="Century Gothic"/>
          <w:color w:val="595959" w:themeColor="text1" w:themeTint="A6"/>
          <w:sz w:val="24"/>
        </w:rPr>
        <w:t xml:space="preserve"> </w:t>
      </w:r>
      <w:r w:rsidRPr="00CF637A">
        <w:rPr>
          <w:rFonts w:ascii="Century Gothic" w:eastAsia="MS PGothic" w:hAnsi="Century Gothic"/>
          <w:color w:val="595959" w:themeColor="text1" w:themeTint="A6"/>
          <w:sz w:val="24"/>
        </w:rPr>
        <w:t>スタディの核心に切り込みます。印象的な画像、インフォグラフィック、</w:t>
      </w:r>
      <w:r w:rsidR="00760EA8">
        <w:rPr>
          <w:rFonts w:ascii="Century Gothic" w:eastAsia="MS PGothic" w:hAnsi="Century Gothic"/>
          <w:color w:val="595959" w:themeColor="text1" w:themeTint="A6"/>
          <w:sz w:val="24"/>
        </w:rPr>
        <w:br/>
      </w:r>
      <w:r w:rsidRPr="00CF637A">
        <w:rPr>
          <w:rFonts w:ascii="Century Gothic" w:eastAsia="MS PGothic" w:hAnsi="Century Gothic"/>
          <w:color w:val="595959" w:themeColor="text1" w:themeTint="A6"/>
          <w:sz w:val="24"/>
        </w:rPr>
        <w:t>物語の技法など、視覚的にダイナミックな要素を使用して、読者を惹きつけます。ケースの軌跡、マイルストーン、主要な関係者を紹介します。</w:t>
      </w:r>
    </w:p>
    <w:p w14:paraId="2DA80647" w14:textId="1C914EAC" w:rsidR="0099119D" w:rsidRPr="00CF637A" w:rsidRDefault="0099119D" w:rsidP="0099119D">
      <w:pPr>
        <w:rPr>
          <w:rFonts w:ascii="Century Gothic" w:eastAsia="MS PGothic" w:hAnsi="Century Gothic"/>
        </w:rPr>
      </w:pPr>
      <w:r w:rsidRPr="00CF637A">
        <w:rPr>
          <w:rFonts w:ascii="Century Gothic" w:eastAsia="MS PGothic" w:hAnsi="Century Gothic"/>
        </w:rPr>
        <w:t xml:space="preserve"> </w:t>
      </w:r>
    </w:p>
    <w:p w14:paraId="70A90154" w14:textId="77777777" w:rsidR="0099119D" w:rsidRPr="00CF637A" w:rsidRDefault="0099119D" w:rsidP="0099119D">
      <w:pPr>
        <w:rPr>
          <w:rFonts w:ascii="Century Gothic" w:eastAsia="MS PGothic" w:hAnsi="Century Gothic"/>
        </w:rPr>
      </w:pPr>
    </w:p>
    <w:p w14:paraId="6CF51F30" w14:textId="77777777" w:rsidR="0099119D" w:rsidRPr="00CF637A" w:rsidRDefault="0099119D" w:rsidP="0099119D">
      <w:pPr>
        <w:rPr>
          <w:rFonts w:ascii="Century Gothic" w:eastAsia="MS PGothic" w:hAnsi="Century Gothic"/>
        </w:rPr>
      </w:pPr>
    </w:p>
    <w:p w14:paraId="1167FF63" w14:textId="08EF58ED" w:rsidR="0099119D" w:rsidRPr="00CF637A" w:rsidRDefault="0099119D" w:rsidP="0099119D">
      <w:pPr>
        <w:rPr>
          <w:rFonts w:ascii="Century Gothic" w:eastAsia="MS PGothic" w:hAnsi="Century Gothic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1985F4" wp14:editId="2FD6203B">
                <wp:simplePos x="0" y="0"/>
                <wp:positionH relativeFrom="column">
                  <wp:posOffset>-2435860</wp:posOffset>
                </wp:positionH>
                <wp:positionV relativeFrom="paragraph">
                  <wp:posOffset>463550</wp:posOffset>
                </wp:positionV>
                <wp:extent cx="6934200" cy="257175"/>
                <wp:effectExtent l="0" t="0" r="0" b="9525"/>
                <wp:wrapNone/>
                <wp:docPr id="1049788777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D1CD" id="Parallelogram 4" o:spid="_x0000_s1026" type="#_x0000_t7" style="position:absolute;margin-left:-191.8pt;margin-top:36.5pt;width:546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" adj="200" fillcolor="#fbe4d5 [661]" stroked="f" strokeweight="1pt"/>
            </w:pict>
          </mc:Fallback>
        </mc:AlternateContent>
      </w:r>
    </w:p>
    <w:p w14:paraId="3DC917F0" w14:textId="61333724" w:rsidR="0099119D" w:rsidRPr="00CF637A" w:rsidRDefault="0099119D" w:rsidP="0099119D">
      <w:pPr>
        <w:rPr>
          <w:rFonts w:ascii="Century Gothic" w:eastAsia="MS PGothic" w:hAnsi="Century Gothic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463AAD" wp14:editId="2E7F41CB">
                <wp:simplePos x="0" y="0"/>
                <wp:positionH relativeFrom="column">
                  <wp:posOffset>-2283460</wp:posOffset>
                </wp:positionH>
                <wp:positionV relativeFrom="paragraph">
                  <wp:posOffset>330200</wp:posOffset>
                </wp:positionV>
                <wp:extent cx="6934200" cy="257175"/>
                <wp:effectExtent l="0" t="0" r="0" b="9525"/>
                <wp:wrapNone/>
                <wp:docPr id="908536643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1CC64" id="Parallelogram 4" o:spid="_x0000_s1026" type="#_x0000_t7" style="position:absolute;margin-left:-179.8pt;margin-top:26pt;width:546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" adj="200" fillcolor="#fff2cc [663]" stroked="f" strokeweight="1pt"/>
            </w:pict>
          </mc:Fallback>
        </mc:AlternateContent>
      </w:r>
    </w:p>
    <w:p w14:paraId="5CC1F94F" w14:textId="532FCDE0" w:rsidR="0099119D" w:rsidRPr="00CF637A" w:rsidRDefault="0099119D" w:rsidP="0099119D">
      <w:pPr>
        <w:rPr>
          <w:rFonts w:ascii="Century Gothic" w:eastAsia="MS PGothic" w:hAnsi="Century Gothic"/>
        </w:rPr>
      </w:pPr>
    </w:p>
    <w:p w14:paraId="6EB6C127" w14:textId="38DDE6DB" w:rsidR="0099119D" w:rsidRPr="00CF637A" w:rsidRDefault="0099119D" w:rsidP="0099119D">
      <w:pPr>
        <w:rPr>
          <w:rFonts w:ascii="Century Gothic" w:eastAsia="MS PGothic" w:hAnsi="Century Gothic"/>
        </w:rPr>
      </w:pPr>
    </w:p>
    <w:p w14:paraId="15EFAFFC" w14:textId="0465F9A9" w:rsidR="0099119D" w:rsidRPr="00CF637A" w:rsidRDefault="0099119D" w:rsidP="0099119D">
      <w:pPr>
        <w:rPr>
          <w:rFonts w:ascii="Century Gothic" w:eastAsia="MS PGothic" w:hAnsi="Century Gothic"/>
        </w:rPr>
      </w:pPr>
    </w:p>
    <w:p w14:paraId="7DCA01CC" w14:textId="079C66AD" w:rsidR="0099119D" w:rsidRPr="00CF637A" w:rsidRDefault="002728B6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2EEBBD64" wp14:editId="7B0AC83C">
            <wp:simplePos x="0" y="0"/>
            <wp:positionH relativeFrom="column">
              <wp:posOffset>2425065</wp:posOffset>
            </wp:positionH>
            <wp:positionV relativeFrom="paragraph">
              <wp:posOffset>29845</wp:posOffset>
            </wp:positionV>
            <wp:extent cx="4441825" cy="4629150"/>
            <wp:effectExtent l="0" t="0" r="0" b="0"/>
            <wp:wrapTight wrapText="bothSides">
              <wp:wrapPolygon edited="0">
                <wp:start x="0" y="0"/>
                <wp:lineTo x="0" y="21511"/>
                <wp:lineTo x="21492" y="21511"/>
                <wp:lineTo x="21492" y="0"/>
                <wp:lineTo x="0" y="0"/>
              </wp:wrapPolygon>
            </wp:wrapTight>
            <wp:docPr id="1578544630" name="Picture 5" descr="Businessman writing on glass in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44630" name="Picture 1578544630" descr="Businessman writing on glass in meeti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6" r="22175"/>
                    <a:stretch/>
                  </pic:blipFill>
                  <pic:spPr bwMode="auto">
                    <a:xfrm>
                      <a:off x="0" y="0"/>
                      <a:ext cx="444182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37A">
        <w:rPr>
          <w:rFonts w:ascii="Century Gothic" w:eastAsia="MS PGothic" w:hAnsi="Century Gothic"/>
          <w:color w:val="595959" w:themeColor="text1" w:themeTint="A6"/>
          <w:sz w:val="24"/>
        </w:rPr>
        <w:t>ケースの軌跡、マイルストーン、</w:t>
      </w:r>
      <w:r w:rsidR="00760EA8">
        <w:rPr>
          <w:rFonts w:ascii="Century Gothic" w:eastAsia="MS PGothic" w:hAnsi="Century Gothic"/>
          <w:color w:val="595959" w:themeColor="text1" w:themeTint="A6"/>
          <w:sz w:val="24"/>
        </w:rPr>
        <w:br/>
      </w:r>
      <w:r w:rsidRPr="00CF637A">
        <w:rPr>
          <w:rFonts w:ascii="Century Gothic" w:eastAsia="MS PGothic" w:hAnsi="Century Gothic"/>
          <w:color w:val="595959" w:themeColor="text1" w:themeTint="A6"/>
          <w:sz w:val="24"/>
        </w:rPr>
        <w:t>主要な関係者を紹介します。</w:t>
      </w:r>
    </w:p>
    <w:p w14:paraId="25D0C50B" w14:textId="1AE5945A" w:rsidR="00290F13" w:rsidRPr="00CF637A" w:rsidRDefault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color w:val="595959" w:themeColor="text1" w:themeTint="A6"/>
          <w:sz w:val="24"/>
          <w:szCs w:val="24"/>
        </w:rPr>
        <w:br w:type="page"/>
      </w:r>
    </w:p>
    <w:p w14:paraId="5F27EE8F" w14:textId="58517E54" w:rsidR="00290F13" w:rsidRPr="00CF637A" w:rsidRDefault="00C85230" w:rsidP="00290F13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CF637A">
        <w:rPr>
          <w:rFonts w:ascii="Century Gothic" w:eastAsia="MS PGothic" w:hAnsi="Century Gothic"/>
          <w:b/>
          <w:color w:val="595959" w:themeColor="text1" w:themeTint="A6"/>
          <w:sz w:val="44"/>
        </w:rPr>
        <w:lastRenderedPageBreak/>
        <w:t>ソリューション</w:t>
      </w:r>
    </w:p>
    <w:p w14:paraId="7478F3A5" w14:textId="3B3E3137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color w:val="595959" w:themeColor="text1" w:themeTint="A6"/>
          <w:sz w:val="24"/>
        </w:rPr>
        <w:t>革新的なソリューションを、思わず目を留めるような形式で提示します。明瞭かつ簡潔な文体と、人目を引くビジュアルを組み合わせることで、自社の戦略によって課題にどう対処したかを説明します。</w:t>
      </w:r>
    </w:p>
    <w:p w14:paraId="5BDB91B1" w14:textId="6EA061C8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C2DF44" wp14:editId="7DC51049">
                <wp:simplePos x="0" y="0"/>
                <wp:positionH relativeFrom="column">
                  <wp:posOffset>-1552575</wp:posOffset>
                </wp:positionH>
                <wp:positionV relativeFrom="paragraph">
                  <wp:posOffset>361315</wp:posOffset>
                </wp:positionV>
                <wp:extent cx="6934200" cy="257175"/>
                <wp:effectExtent l="0" t="0" r="0" b="9525"/>
                <wp:wrapNone/>
                <wp:docPr id="73904531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A070D" id="Parallelogram 4" o:spid="_x0000_s1026" type="#_x0000_t7" style="position:absolute;margin-left:-122.25pt;margin-top:28.45pt;width:546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" adj="200" fillcolor="#fbe4d5 [661]" stroked="f" strokeweight="1pt"/>
            </w:pict>
          </mc:Fallback>
        </mc:AlternateContent>
      </w:r>
    </w:p>
    <w:p w14:paraId="3A42A20B" w14:textId="72A6ADDE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58D96C" wp14:editId="1FE4AD5C">
                <wp:simplePos x="0" y="0"/>
                <wp:positionH relativeFrom="column">
                  <wp:posOffset>-1400175</wp:posOffset>
                </wp:positionH>
                <wp:positionV relativeFrom="paragraph">
                  <wp:posOffset>210820</wp:posOffset>
                </wp:positionV>
                <wp:extent cx="6934200" cy="257175"/>
                <wp:effectExtent l="0" t="0" r="0" b="9525"/>
                <wp:wrapNone/>
                <wp:docPr id="17739995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000F3" id="Parallelogram 4" o:spid="_x0000_s1026" type="#_x0000_t7" style="position:absolute;margin-left:-110.25pt;margin-top:16.6pt;width:546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XYCWad0AAAAK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61EBD2CB" w14:textId="286C72CB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157B436B" w14:textId="0437CBEE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34D62122" w14:textId="40C8B266" w:rsidR="00290F13" w:rsidRPr="00CF637A" w:rsidRDefault="00C85230" w:rsidP="00290F13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CF637A">
        <w:rPr>
          <w:rFonts w:ascii="Century Gothic" w:eastAsia="MS PGothic" w:hAnsi="Century Gothic"/>
          <w:b/>
          <w:color w:val="595959" w:themeColor="text1" w:themeTint="A6"/>
          <w:sz w:val="44"/>
        </w:rPr>
        <w:t>メリット</w:t>
      </w:r>
    </w:p>
    <w:p w14:paraId="10EAB655" w14:textId="01537A9A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color w:val="595959" w:themeColor="text1" w:themeTint="A6"/>
          <w:sz w:val="24"/>
        </w:rPr>
        <w:t>自社のソリューションによって達成された顕著なメリットを強調します。グラフ、前後の比較、インパクトのある画像を使用して、プラスの成果を視覚化します。また、目に見えるメリットを読者が確認できるようにします。</w:t>
      </w:r>
    </w:p>
    <w:p w14:paraId="49E6CFEE" w14:textId="5D5901C0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8FC01B" wp14:editId="20EA1441">
                <wp:simplePos x="0" y="0"/>
                <wp:positionH relativeFrom="column">
                  <wp:posOffset>1381125</wp:posOffset>
                </wp:positionH>
                <wp:positionV relativeFrom="paragraph">
                  <wp:posOffset>199390</wp:posOffset>
                </wp:positionV>
                <wp:extent cx="6934200" cy="257175"/>
                <wp:effectExtent l="0" t="0" r="0" b="9525"/>
                <wp:wrapNone/>
                <wp:docPr id="45292625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F609" id="Parallelogram 4" o:spid="_x0000_s1026" type="#_x0000_t7" style="position:absolute;margin-left:108.75pt;margin-top:15.7pt;width:546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" adj="200" fillcolor="#fbe4d5 [661]" stroked="f" strokeweight="1pt"/>
            </w:pict>
          </mc:Fallback>
        </mc:AlternateContent>
      </w:r>
    </w:p>
    <w:p w14:paraId="36C3A9AA" w14:textId="6EAC26CA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93E74" wp14:editId="60B54989">
                <wp:simplePos x="0" y="0"/>
                <wp:positionH relativeFrom="column">
                  <wp:posOffset>1533525</wp:posOffset>
                </wp:positionH>
                <wp:positionV relativeFrom="paragraph">
                  <wp:posOffset>48895</wp:posOffset>
                </wp:positionV>
                <wp:extent cx="6934200" cy="257175"/>
                <wp:effectExtent l="0" t="0" r="0" b="9525"/>
                <wp:wrapNone/>
                <wp:docPr id="143661479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002C" id="Parallelogram 4" o:spid="_x0000_s1026" type="#_x0000_t7" style="position:absolute;margin-left:120.75pt;margin-top:3.85pt;width:546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/NxYHt0AAAAJ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0B50AE2F" w14:textId="6C0DA362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3137093B" w14:textId="7934B611" w:rsidR="00290F13" w:rsidRPr="00CF637A" w:rsidRDefault="00C85230" w:rsidP="00290F13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CF637A">
        <w:rPr>
          <w:rFonts w:ascii="Century Gothic" w:eastAsia="MS PGothic" w:hAnsi="Century Gothic"/>
          <w:b/>
          <w:color w:val="595959" w:themeColor="text1" w:themeTint="A6"/>
          <w:sz w:val="44"/>
        </w:rPr>
        <w:t>結果</w:t>
      </w:r>
    </w:p>
    <w:p w14:paraId="384BAADE" w14:textId="6234EBB1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color w:val="595959" w:themeColor="text1" w:themeTint="A6"/>
          <w:sz w:val="24"/>
        </w:rPr>
        <w:t>自社の取り組みによる定量化可能な結果を示します。ダイナミックなグラフやビジュアルを使用して、重要業績評価指標とメトリックを強調します。また、オーディエンスの心に響くよう、成功を鮮やかに描き出します。</w:t>
      </w:r>
    </w:p>
    <w:p w14:paraId="408D7BE0" w14:textId="77777777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3ABC1571" w14:textId="1B7E31AE" w:rsidR="00290F13" w:rsidRPr="00CF637A" w:rsidRDefault="00C85230" w:rsidP="00290F13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CF637A">
        <w:rPr>
          <w:rFonts w:ascii="Century Gothic" w:eastAsia="MS PGothic" w:hAnsi="Century Gothic"/>
          <w:b/>
          <w:color w:val="595959" w:themeColor="text1" w:themeTint="A6"/>
          <w:sz w:val="44"/>
        </w:rPr>
        <w:t>将来像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90"/>
      </w:tblGrid>
      <w:tr w:rsidR="00290F13" w:rsidRPr="00CF637A" w14:paraId="03C18E4F" w14:textId="77777777" w:rsidTr="00213116">
        <w:trPr>
          <w:trHeight w:val="1862"/>
        </w:trPr>
        <w:tc>
          <w:tcPr>
            <w:tcW w:w="10790" w:type="dxa"/>
            <w:vAlign w:val="center"/>
          </w:tcPr>
          <w:p w14:paraId="5C8F6278" w14:textId="63BDEF5F" w:rsidR="00290F13" w:rsidRPr="00CF637A" w:rsidRDefault="00290F13" w:rsidP="00213116">
            <w:pPr>
              <w:rPr>
                <w:rFonts w:ascii="Century Gothic" w:eastAsia="MS PGothic" w:hAnsi="Century Gothic"/>
                <w:color w:val="595959" w:themeColor="text1" w:themeTint="A6"/>
                <w:sz w:val="24"/>
                <w:szCs w:val="24"/>
              </w:rPr>
            </w:pPr>
            <w:r w:rsidRPr="00CF637A">
              <w:rPr>
                <w:rFonts w:ascii="Century Gothic" w:eastAsia="MS PGothic" w:hAnsi="Century Gothic"/>
                <w:color w:val="595959" w:themeColor="text1" w:themeTint="A6"/>
                <w:sz w:val="24"/>
              </w:rPr>
              <w:t>将来を楽観的に見据えます。成功を継続させるためのビジョンと戦略を伝えます。また、ダイナミックなデザイン要素を用いて信頼感を与え、将来を見据えた自社のアプローチを示します。</w:t>
            </w:r>
          </w:p>
        </w:tc>
      </w:tr>
    </w:tbl>
    <w:p w14:paraId="492565B8" w14:textId="31300562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p w14:paraId="1A4B5E6A" w14:textId="77777777" w:rsidR="00290F13" w:rsidRPr="00CF637A" w:rsidRDefault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  <w:r w:rsidRPr="00CF637A">
        <w:rPr>
          <w:rFonts w:ascii="Century Gothic" w:eastAsia="MS PGothic" w:hAnsi="Century Gothic"/>
          <w:color w:val="595959" w:themeColor="text1" w:themeTint="A6"/>
          <w:sz w:val="24"/>
          <w:szCs w:val="24"/>
        </w:rPr>
        <w:br w:type="page"/>
      </w:r>
    </w:p>
    <w:p w14:paraId="0E98E77E" w14:textId="77777777" w:rsidR="00290F13" w:rsidRPr="00CF637A" w:rsidRDefault="00290F13" w:rsidP="00290F13">
      <w:pPr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080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0800"/>
      </w:tblGrid>
      <w:tr w:rsidR="00290F13" w:rsidRPr="00CF637A" w14:paraId="0166BE83" w14:textId="77777777" w:rsidTr="00290F13">
        <w:trPr>
          <w:trHeight w:val="2706"/>
        </w:trPr>
        <w:tc>
          <w:tcPr>
            <w:tcW w:w="10800" w:type="dxa"/>
          </w:tcPr>
          <w:p w14:paraId="1AF58CB1" w14:textId="77777777" w:rsidR="00290F13" w:rsidRPr="00CF637A" w:rsidRDefault="00290F13" w:rsidP="00213116">
            <w:pPr>
              <w:jc w:val="center"/>
              <w:rPr>
                <w:rFonts w:ascii="Century Gothic" w:eastAsia="MS PGothic" w:hAnsi="Century Gothic" w:cs="Arial"/>
                <w:b/>
                <w:color w:val="000000" w:themeColor="text1"/>
                <w:sz w:val="20"/>
                <w:szCs w:val="20"/>
              </w:rPr>
            </w:pPr>
            <w:r w:rsidRPr="00CF637A">
              <w:rPr>
                <w:rFonts w:ascii="Century Gothic" w:eastAsia="MS PGothic" w:hAnsi="Century Gothic"/>
                <w:b/>
                <w:color w:val="000000" w:themeColor="text1"/>
                <w:sz w:val="20"/>
              </w:rPr>
              <w:t>免責条項</w:t>
            </w:r>
          </w:p>
          <w:p w14:paraId="59231374" w14:textId="77777777" w:rsidR="00290F13" w:rsidRPr="00CF637A" w:rsidRDefault="00290F13" w:rsidP="00213116">
            <w:pPr>
              <w:rPr>
                <w:rFonts w:ascii="Century Gothic" w:eastAsia="MS PGothic" w:hAnsi="Century Gothic" w:cs="Arial"/>
                <w:color w:val="000000" w:themeColor="text1"/>
                <w:szCs w:val="20"/>
              </w:rPr>
            </w:pPr>
          </w:p>
          <w:p w14:paraId="31AE28FA" w14:textId="77777777" w:rsidR="00290F13" w:rsidRPr="00CF637A" w:rsidRDefault="00290F13" w:rsidP="00213116">
            <w:pPr>
              <w:rPr>
                <w:rFonts w:ascii="Century Gothic" w:eastAsia="MS PGothic" w:hAnsi="Century Gothic" w:cs="Arial"/>
                <w:color w:val="000000" w:themeColor="text1"/>
                <w:sz w:val="20"/>
                <w:szCs w:val="20"/>
              </w:rPr>
            </w:pPr>
            <w:r w:rsidRPr="00CF637A">
              <w:rPr>
                <w:rFonts w:ascii="Century Gothic" w:eastAsia="MS PGothic" w:hAnsi="Century Gothic"/>
                <w:color w:val="000000" w:themeColor="text1"/>
              </w:rPr>
              <w:t xml:space="preserve">Smartsheet 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>がこの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 xml:space="preserve"> Web 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>サイトに掲載している記事、テンプレート、または情報などは、あくまで参考としてご利用ください。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 xml:space="preserve">Smartsheet 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>は、情報の最新性および正確性の確保に努めますが、本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 xml:space="preserve"> Web 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>サイトまたは本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 xml:space="preserve"> Web 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 xml:space="preserve"> Smartsheet </w:t>
            </w:r>
            <w:r w:rsidRPr="00CF637A">
              <w:rPr>
                <w:rFonts w:ascii="Century Gothic" w:eastAsia="MS PGothic" w:hAnsi="Century Gothic"/>
                <w:color w:val="000000" w:themeColor="text1"/>
              </w:rPr>
              <w:t>は一切責任を負いませんので、各自の責任と判断のもとにご利用ください。</w:t>
            </w:r>
          </w:p>
        </w:tc>
      </w:tr>
    </w:tbl>
    <w:p w14:paraId="5DA76A33" w14:textId="77777777" w:rsidR="00290F13" w:rsidRPr="00CF637A" w:rsidRDefault="00290F13" w:rsidP="00290F13">
      <w:pPr>
        <w:rPr>
          <w:rFonts w:ascii="Century Gothic" w:eastAsia="MS PGothic" w:hAnsi="Century Gothic"/>
          <w:b/>
          <w:color w:val="000000" w:themeColor="text1"/>
          <w:sz w:val="32"/>
          <w:szCs w:val="44"/>
        </w:rPr>
      </w:pPr>
    </w:p>
    <w:p w14:paraId="7AA212B9" w14:textId="77777777" w:rsidR="00290F13" w:rsidRPr="00CF637A" w:rsidRDefault="00290F13" w:rsidP="00290F13">
      <w:pPr>
        <w:rPr>
          <w:rFonts w:ascii="Century Gothic" w:eastAsia="MS PGothic" w:hAnsi="Century Gothic"/>
          <w:b/>
          <w:bCs/>
          <w:color w:val="595959" w:themeColor="text1" w:themeTint="A6"/>
          <w:sz w:val="24"/>
          <w:szCs w:val="24"/>
        </w:rPr>
      </w:pPr>
    </w:p>
    <w:p w14:paraId="22F52242" w14:textId="77777777" w:rsidR="00290F13" w:rsidRPr="00CF637A" w:rsidRDefault="00290F13" w:rsidP="00290F13">
      <w:pPr>
        <w:rPr>
          <w:rFonts w:ascii="Century Gothic" w:eastAsia="MS PGothic" w:hAnsi="Century Gothic"/>
          <w:color w:val="595959" w:themeColor="text1" w:themeTint="A6"/>
          <w:sz w:val="24"/>
          <w:szCs w:val="24"/>
        </w:rPr>
      </w:pPr>
    </w:p>
    <w:sectPr w:rsidR="00290F13" w:rsidRPr="00CF637A" w:rsidSect="006A3215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8535D2" w14:textId="77777777" w:rsidR="00E426D9" w:rsidRDefault="00E426D9" w:rsidP="0099119D">
      <w:pPr>
        <w:spacing w:after="0" w:line="240" w:lineRule="auto"/>
      </w:pPr>
      <w:r>
        <w:separator/>
      </w:r>
    </w:p>
  </w:endnote>
  <w:endnote w:type="continuationSeparator" w:id="0">
    <w:p w14:paraId="1B143C5D" w14:textId="77777777" w:rsidR="00E426D9" w:rsidRDefault="00E426D9" w:rsidP="00991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80811044"/>
      <w:docPartObj>
        <w:docPartGallery w:val="Page Numbers (Bottom of Page)"/>
        <w:docPartUnique/>
      </w:docPartObj>
    </w:sdtPr>
    <w:sdtEndPr>
      <w:rPr>
        <w:rFonts w:ascii="Century Gothic" w:eastAsia="Century Gothic" w:hAnsi="Century Gothic"/>
        <w:color w:val="ED7D31" w:themeColor="accent2"/>
        <w:spacing w:val="60"/>
      </w:rPr>
    </w:sdtEndPr>
    <w:sdtContent>
      <w:p w14:paraId="2AF62E45" w14:textId="2EF99B1B" w:rsidR="0099119D" w:rsidRPr="0099119D" w:rsidRDefault="0099119D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entury Gothic" w:eastAsia="Century Gothic" w:hAnsi="Century Gothic"/>
            <w:color w:val="ED7D31" w:themeColor="accent2"/>
          </w:rPr>
        </w:pPr>
        <w:r w:rsidRPr="0099119D">
          <w:rPr>
            <w:rFonts w:ascii="Century Gothic" w:eastAsia="Century Gothic" w:hAnsi="Century Gothic"/>
            <w:color w:val="ED7D31" w:themeColor="accent2"/>
          </w:rPr>
          <w:fldChar w:fldCharType="begin"/>
        </w:r>
        <w:r w:rsidRPr="0099119D">
          <w:rPr>
            <w:rFonts w:ascii="Century Gothic" w:eastAsia="Century Gothic" w:hAnsi="Century Gothic"/>
            <w:color w:val="ED7D31" w:themeColor="accent2"/>
          </w:rPr>
          <w:instrText xml:space="preserve"> PAGE   \* MERGEFORMAT </w:instrText>
        </w:r>
        <w:r w:rsidRPr="0099119D">
          <w:rPr>
            <w:rFonts w:ascii="Century Gothic" w:eastAsia="Century Gothic" w:hAnsi="Century Gothic"/>
            <w:color w:val="ED7D31" w:themeColor="accent2"/>
          </w:rPr>
          <w:fldChar w:fldCharType="separate"/>
        </w:r>
        <w:r>
          <w:rPr>
            <w:rFonts w:ascii="Century Gothic" w:eastAsia="Century Gothic" w:hAnsi="Century Gothic"/>
            <w:color w:val="ED7D31" w:themeColor="accent2"/>
          </w:rPr>
          <w:t>2</w:t>
        </w:r>
        <w:r w:rsidRPr="0099119D">
          <w:rPr>
            <w:rFonts w:ascii="Century Gothic" w:eastAsia="Century Gothic" w:hAnsi="Century Gothic"/>
            <w:color w:val="ED7D31" w:themeColor="accent2"/>
          </w:rPr>
          <w:fldChar w:fldCharType="end"/>
        </w:r>
        <w:r>
          <w:rPr>
            <w:rFonts w:ascii="Century Gothic" w:eastAsia="Century Gothic" w:hAnsi="Century Gothic"/>
            <w:color w:val="ED7D31" w:themeColor="accent2"/>
          </w:rPr>
          <w:t xml:space="preserve"> | </w:t>
        </w:r>
        <w:r w:rsidRPr="00832CAA">
          <w:rPr>
            <w:rFonts w:ascii="MS PGothic" w:eastAsia="MS PGothic" w:hAnsi="MS PGothic"/>
            <w:color w:val="ED7D31" w:themeColor="accent2"/>
          </w:rPr>
          <w:t>ページ</w:t>
        </w:r>
      </w:p>
    </w:sdtContent>
  </w:sdt>
  <w:p w14:paraId="17B45EDA" w14:textId="77777777" w:rsidR="0099119D" w:rsidRDefault="009911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98315" w14:textId="77777777" w:rsidR="00E426D9" w:rsidRDefault="00E426D9" w:rsidP="0099119D">
      <w:pPr>
        <w:spacing w:after="0" w:line="240" w:lineRule="auto"/>
      </w:pPr>
      <w:r>
        <w:separator/>
      </w:r>
    </w:p>
  </w:footnote>
  <w:footnote w:type="continuationSeparator" w:id="0">
    <w:p w14:paraId="5C516C51" w14:textId="77777777" w:rsidR="00E426D9" w:rsidRDefault="00E426D9" w:rsidP="009911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720"/>
  <w:hyphenationZone w:val="425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E5D"/>
    <w:rsid w:val="0003702B"/>
    <w:rsid w:val="00071F17"/>
    <w:rsid w:val="0010721B"/>
    <w:rsid w:val="00147CE9"/>
    <w:rsid w:val="002174F6"/>
    <w:rsid w:val="0022017E"/>
    <w:rsid w:val="00233DC1"/>
    <w:rsid w:val="002728B6"/>
    <w:rsid w:val="00290F13"/>
    <w:rsid w:val="00383E5D"/>
    <w:rsid w:val="00392C70"/>
    <w:rsid w:val="003D6939"/>
    <w:rsid w:val="005732CD"/>
    <w:rsid w:val="005A0179"/>
    <w:rsid w:val="006A3215"/>
    <w:rsid w:val="00760EA8"/>
    <w:rsid w:val="00832CAA"/>
    <w:rsid w:val="00877D6D"/>
    <w:rsid w:val="009641F6"/>
    <w:rsid w:val="0099119D"/>
    <w:rsid w:val="009D4580"/>
    <w:rsid w:val="009E4CB3"/>
    <w:rsid w:val="00A93C31"/>
    <w:rsid w:val="00AB2560"/>
    <w:rsid w:val="00AF2ECC"/>
    <w:rsid w:val="00C2478B"/>
    <w:rsid w:val="00C551FF"/>
    <w:rsid w:val="00C85230"/>
    <w:rsid w:val="00CF637A"/>
    <w:rsid w:val="00D2241B"/>
    <w:rsid w:val="00D4242A"/>
    <w:rsid w:val="00E426D9"/>
    <w:rsid w:val="00EE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9423BA"/>
  <w15:chartTrackingRefBased/>
  <w15:docId w15:val="{FF2A3E0D-0B93-4ABF-937E-375612E2C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E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E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E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E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E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E5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E5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E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E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E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E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E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3E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E5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E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E5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E5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91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1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19D"/>
  </w:style>
  <w:style w:type="paragraph" w:styleId="Footer">
    <w:name w:val="footer"/>
    <w:basedOn w:val="Normal"/>
    <w:link w:val="FooterChar"/>
    <w:uiPriority w:val="99"/>
    <w:unhideWhenUsed/>
    <w:rsid w:val="00991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p.smartsheet.com/try-it?trp=78177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557</Words>
  <Characters>581</Characters>
  <Application>Microsoft Office Word</Application>
  <DocSecurity>0</DocSecurity>
  <Lines>44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Ricky Nan</cp:lastModifiedBy>
  <cp:revision>10</cp:revision>
  <dcterms:created xsi:type="dcterms:W3CDTF">2024-01-09T21:06:00Z</dcterms:created>
  <dcterms:modified xsi:type="dcterms:W3CDTF">2024-12-10T12:18:00Z</dcterms:modified>
</cp:coreProperties>
</file>