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674B8" w14:textId="23111974" w:rsidR="00786903" w:rsidRPr="00300B2E" w:rsidRDefault="00D63DC8" w:rsidP="00AE34AB">
      <w:pPr>
        <w:autoSpaceDE w:val="0"/>
        <w:autoSpaceDN w:val="0"/>
        <w:spacing w:after="0" w:line="240" w:lineRule="auto"/>
        <w:rPr>
          <w:rFonts w:ascii="Century Gothic" w:eastAsia="MS PGothic" w:hAnsi="Century Gothic" w:cs="Times New Roman"/>
          <w:b/>
          <w:bCs/>
          <w:color w:val="001033"/>
          <w:sz w:val="52"/>
          <w:szCs w:val="52"/>
        </w:rPr>
      </w:pPr>
      <w:r w:rsidRPr="00716AF7">
        <w:rPr>
          <w:rFonts w:ascii="Century Gothic" w:eastAsia="MS PGothic" w:hAnsi="Century Gothic"/>
          <w:b/>
          <w:bCs/>
          <w:noProof/>
          <w:color w:val="595959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620A310F" wp14:editId="181225C6">
            <wp:simplePos x="0" y="0"/>
            <wp:positionH relativeFrom="margin">
              <wp:posOffset>9150350</wp:posOffset>
            </wp:positionH>
            <wp:positionV relativeFrom="paragraph">
              <wp:posOffset>25400</wp:posOffset>
            </wp:positionV>
            <wp:extent cx="2718548" cy="540720"/>
            <wp:effectExtent l="0" t="0" r="5715" b="0"/>
            <wp:wrapNone/>
            <wp:docPr id="1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548" cy="54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903" w:rsidRPr="00300B2E">
        <w:rPr>
          <w:rFonts w:ascii="Century Gothic" w:eastAsia="MS PGothic" w:hAnsi="Century Gothic"/>
          <w:b/>
          <w:color w:val="001033"/>
          <w:sz w:val="52"/>
        </w:rPr>
        <w:t>高度なプロジェクト問題</w:t>
      </w:r>
      <w:r w:rsidR="00786903" w:rsidRPr="00300B2E">
        <w:rPr>
          <w:rFonts w:ascii="Century Gothic" w:eastAsia="MS PGothic" w:hAnsi="Century Gothic"/>
          <w:b/>
          <w:bCs/>
          <w:color w:val="001033"/>
          <w:sz w:val="52"/>
          <w:szCs w:val="52"/>
        </w:rPr>
        <w:br/>
      </w:r>
      <w:r w:rsidR="00786903" w:rsidRPr="00300B2E">
        <w:rPr>
          <w:rFonts w:ascii="Century Gothic" w:eastAsia="MS PGothic" w:hAnsi="Century Gothic"/>
          <w:b/>
          <w:color w:val="001033"/>
          <w:sz w:val="52"/>
        </w:rPr>
        <w:t>エスカレーション</w:t>
      </w:r>
      <w:r w:rsidR="00786903" w:rsidRPr="00300B2E">
        <w:rPr>
          <w:rFonts w:ascii="Century Gothic" w:eastAsia="MS PGothic" w:hAnsi="Century Gothic"/>
          <w:b/>
          <w:color w:val="001033"/>
          <w:sz w:val="52"/>
        </w:rPr>
        <w:t xml:space="preserve"> </w:t>
      </w:r>
      <w:r w:rsidR="00786903" w:rsidRPr="00300B2E">
        <w:rPr>
          <w:rFonts w:ascii="Century Gothic" w:eastAsia="MS PGothic" w:hAnsi="Century Gothic"/>
          <w:b/>
          <w:color w:val="001033"/>
          <w:sz w:val="52"/>
        </w:rPr>
        <w:t>マトリクス</w:t>
      </w:r>
      <w:r w:rsidR="00786903" w:rsidRPr="00300B2E">
        <w:rPr>
          <w:rFonts w:ascii="Century Gothic" w:eastAsia="MS PGothic" w:hAnsi="Century Gothic"/>
          <w:b/>
          <w:color w:val="001033"/>
          <w:sz w:val="52"/>
        </w:rPr>
        <w:t xml:space="preserve"> </w:t>
      </w:r>
      <w:r w:rsidR="00786903" w:rsidRPr="00300B2E">
        <w:rPr>
          <w:rFonts w:ascii="Century Gothic" w:eastAsia="MS PGothic" w:hAnsi="Century Gothic"/>
          <w:b/>
          <w:color w:val="001033"/>
          <w:sz w:val="52"/>
        </w:rPr>
        <w:t>テンプレート</w:t>
      </w:r>
    </w:p>
    <w:p w14:paraId="27786946" w14:textId="77777777" w:rsidR="00786903" w:rsidRPr="00300B2E" w:rsidRDefault="00786903" w:rsidP="00AE34AB">
      <w:pPr>
        <w:autoSpaceDE w:val="0"/>
        <w:autoSpaceDN w:val="0"/>
        <w:spacing w:after="0" w:line="240" w:lineRule="auto"/>
        <w:rPr>
          <w:rFonts w:ascii="Century Gothic" w:eastAsia="MS PGothic" w:hAnsi="Century Gothic" w:cs="Times New Roman"/>
          <w:b/>
          <w:bCs/>
          <w:color w:val="001033"/>
          <w:sz w:val="14"/>
          <w:szCs w:val="14"/>
        </w:rPr>
      </w:pPr>
    </w:p>
    <w:tbl>
      <w:tblPr>
        <w:tblW w:w="18721" w:type="dxa"/>
        <w:tblLayout w:type="fixed"/>
        <w:tblLook w:val="04A0" w:firstRow="1" w:lastRow="0" w:firstColumn="1" w:lastColumn="0" w:noHBand="0" w:noVBand="1"/>
      </w:tblPr>
      <w:tblGrid>
        <w:gridCol w:w="1435"/>
        <w:gridCol w:w="1170"/>
        <w:gridCol w:w="1076"/>
        <w:gridCol w:w="1757"/>
        <w:gridCol w:w="1170"/>
        <w:gridCol w:w="1474"/>
        <w:gridCol w:w="1350"/>
        <w:gridCol w:w="1530"/>
        <w:gridCol w:w="1224"/>
        <w:gridCol w:w="1134"/>
        <w:gridCol w:w="1751"/>
        <w:gridCol w:w="1848"/>
        <w:gridCol w:w="1802"/>
      </w:tblGrid>
      <w:tr w:rsidR="00786903" w:rsidRPr="00300B2E" w14:paraId="42D6015B" w14:textId="77777777" w:rsidTr="00300B2E">
        <w:trPr>
          <w:trHeight w:val="790"/>
        </w:trPr>
        <w:tc>
          <w:tcPr>
            <w:tcW w:w="14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516B5F45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b/>
                <w:color w:val="000000"/>
                <w:sz w:val="16"/>
              </w:rPr>
              <w:t>一意の問題</w:t>
            </w:r>
            <w:r w:rsidRPr="00300B2E">
              <w:rPr>
                <w:rFonts w:ascii="Century Gothic" w:eastAsia="MS PGothic" w:hAnsi="Century Gothic"/>
                <w:b/>
                <w:color w:val="000000"/>
                <w:sz w:val="16"/>
              </w:rPr>
              <w:t xml:space="preserve"> ID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1F32C6CA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b/>
                <w:color w:val="000000"/>
                <w:sz w:val="16"/>
              </w:rPr>
              <w:t>担当者</w:t>
            </w:r>
          </w:p>
        </w:tc>
        <w:tc>
          <w:tcPr>
            <w:tcW w:w="10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7A00FC5C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b/>
                <w:color w:val="000000"/>
                <w:sz w:val="16"/>
              </w:rPr>
              <w:t>役割</w:t>
            </w:r>
          </w:p>
        </w:tc>
        <w:tc>
          <w:tcPr>
            <w:tcW w:w="175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12DE527B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b/>
                <w:color w:val="000000"/>
                <w:sz w:val="16"/>
              </w:rPr>
              <w:t>エスカレーションのトリガー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760EF24D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b/>
                <w:color w:val="000000"/>
                <w:sz w:val="16"/>
              </w:rPr>
              <w:t>重大度レベル</w:t>
            </w:r>
          </w:p>
        </w:tc>
        <w:tc>
          <w:tcPr>
            <w:tcW w:w="14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367267F6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b/>
                <w:color w:val="000000"/>
                <w:sz w:val="16"/>
              </w:rPr>
              <w:t>カテゴリ</w:t>
            </w:r>
          </w:p>
        </w:tc>
        <w:tc>
          <w:tcPr>
            <w:tcW w:w="13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5E0B2919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b/>
                <w:color w:val="000000"/>
                <w:sz w:val="16"/>
              </w:rPr>
              <w:t>説明</w:t>
            </w:r>
          </w:p>
        </w:tc>
        <w:tc>
          <w:tcPr>
            <w:tcW w:w="15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6D349106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b/>
                <w:color w:val="000000"/>
                <w:sz w:val="16"/>
              </w:rPr>
              <w:t>解決目標</w:t>
            </w:r>
          </w:p>
        </w:tc>
        <w:tc>
          <w:tcPr>
            <w:tcW w:w="122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14AC976E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b/>
                <w:color w:val="000000"/>
                <w:sz w:val="16"/>
              </w:rPr>
              <w:t>受付時間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3C3A215E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b/>
                <w:color w:val="000000"/>
                <w:sz w:val="16"/>
              </w:rPr>
              <w:t>ステータス</w:t>
            </w:r>
          </w:p>
        </w:tc>
        <w:tc>
          <w:tcPr>
            <w:tcW w:w="540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14:paraId="1D1ED4CA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b/>
                <w:color w:val="000000"/>
                <w:sz w:val="16"/>
              </w:rPr>
              <w:t>エスカレーション</w:t>
            </w:r>
            <w:r w:rsidRPr="00300B2E">
              <w:rPr>
                <w:rFonts w:ascii="Century Gothic" w:eastAsia="MS PGothic" w:hAnsi="Century Gothic"/>
                <w:b/>
                <w:color w:val="000000"/>
                <w:sz w:val="16"/>
              </w:rPr>
              <w:t xml:space="preserve"> </w:t>
            </w:r>
            <w:r w:rsidRPr="00300B2E">
              <w:rPr>
                <w:rFonts w:ascii="Century Gothic" w:eastAsia="MS PGothic" w:hAnsi="Century Gothic"/>
                <w:b/>
                <w:color w:val="000000"/>
                <w:sz w:val="16"/>
              </w:rPr>
              <w:t>レベル</w:t>
            </w:r>
          </w:p>
        </w:tc>
      </w:tr>
      <w:tr w:rsidR="00300B2E" w:rsidRPr="00300B2E" w14:paraId="69BC27BC" w14:textId="77777777" w:rsidTr="00300B2E">
        <w:trPr>
          <w:trHeight w:val="1439"/>
        </w:trPr>
        <w:tc>
          <w:tcPr>
            <w:tcW w:w="14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26FECDD6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各問題に一意の識別子を割り当て、簡単に追跡および参照できるようにします。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182B530D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現在問題を処理している個人の名前を記します。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511DD810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担当者の役職や役割を記入します。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00F6BC73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問題のエスカレーションを行う特定の条件を定義します。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14A84B11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問題の重大度を評価します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 xml:space="preserve"> (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低、中、高など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)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17548300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問題を緊急度別に分類します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 xml:space="preserve"> (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日常業務、緊急、非常事態など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)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20326258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問題を詳細に説明します。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47F382CD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問題が解決されたと見なされる状況を概説します。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63EDD6D6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問題に対処できる営業時間を記入します。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3657C887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問題の最新のステータス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 xml:space="preserve"> (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未対応、進行中、解決済みなど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 xml:space="preserve">) 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を記入します。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60B4B563" w14:textId="39C7C949" w:rsidR="00786903" w:rsidRPr="00300B2E" w:rsidRDefault="00786903" w:rsidP="00AE34A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b/>
                <w:color w:val="000000"/>
                <w:sz w:val="16"/>
              </w:rPr>
              <w:t xml:space="preserve">1 </w:t>
            </w:r>
            <w:r w:rsidRPr="00300B2E">
              <w:rPr>
                <w:rFonts w:ascii="Century Gothic" w:eastAsia="MS PGothic" w:hAnsi="Century Gothic"/>
                <w:b/>
                <w:color w:val="000000"/>
                <w:sz w:val="16"/>
              </w:rPr>
              <w:t>回目のエスカレー</w:t>
            </w:r>
            <w:r w:rsidR="00300B2E">
              <w:rPr>
                <w:rFonts w:ascii="Century Gothic" w:hAnsi="Century Gothic"/>
                <w:b/>
                <w:color w:val="000000"/>
                <w:sz w:val="16"/>
              </w:rPr>
              <w:br/>
            </w:r>
            <w:r w:rsidRPr="00300B2E">
              <w:rPr>
                <w:rFonts w:ascii="Century Gothic" w:eastAsia="MS PGothic" w:hAnsi="Century Gothic"/>
                <w:b/>
                <w:color w:val="000000"/>
                <w:sz w:val="16"/>
              </w:rPr>
              <w:t>ション</w:t>
            </w:r>
            <w:r w:rsidRPr="00300B2E">
              <w:rPr>
                <w:rFonts w:ascii="Century Gothic" w:eastAsia="MS PGothic" w:hAnsi="Century Gothic"/>
                <w:b/>
                <w:color w:val="000000"/>
                <w:sz w:val="16"/>
              </w:rPr>
              <w:t>: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br/>
            </w:r>
            <w:r w:rsidRPr="00300B2E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t>最初のエスカレーション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t xml:space="preserve"> 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t>ステップであり、通常は直属の上司やプロジェクト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t xml:space="preserve"> 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t>リーダーが関与します。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0F9F88B6" w14:textId="4081C6BE" w:rsidR="00786903" w:rsidRPr="00300B2E" w:rsidRDefault="00786903" w:rsidP="00AE34A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b/>
                <w:color w:val="000000"/>
                <w:sz w:val="16"/>
              </w:rPr>
              <w:t xml:space="preserve">2 </w:t>
            </w:r>
            <w:r w:rsidRPr="00300B2E">
              <w:rPr>
                <w:rFonts w:ascii="Century Gothic" w:eastAsia="MS PGothic" w:hAnsi="Century Gothic"/>
                <w:b/>
                <w:color w:val="000000"/>
                <w:sz w:val="16"/>
              </w:rPr>
              <w:t>回目のエスカレー</w:t>
            </w:r>
            <w:r w:rsidR="00300B2E">
              <w:rPr>
                <w:rFonts w:ascii="Century Gothic" w:hAnsi="Century Gothic"/>
                <w:b/>
                <w:color w:val="000000"/>
                <w:sz w:val="16"/>
              </w:rPr>
              <w:br/>
            </w:r>
            <w:r w:rsidRPr="00300B2E">
              <w:rPr>
                <w:rFonts w:ascii="Century Gothic" w:eastAsia="MS PGothic" w:hAnsi="Century Gothic"/>
                <w:b/>
                <w:color w:val="000000"/>
                <w:sz w:val="16"/>
              </w:rPr>
              <w:t>ション</w:t>
            </w:r>
            <w:r w:rsidRPr="00300B2E">
              <w:rPr>
                <w:rFonts w:ascii="Century Gothic" w:eastAsia="MS PGothic" w:hAnsi="Century Gothic"/>
                <w:b/>
                <w:color w:val="000000"/>
                <w:sz w:val="16"/>
              </w:rPr>
              <w:t>: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br/>
            </w:r>
            <w:r w:rsidRPr="00300B2E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t>通常はプロジェクト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t xml:space="preserve"> 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t>マネージャーか部門長に対して行われる、次のステップのエスカレーションです。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A74"/>
            <w:vAlign w:val="center"/>
            <w:hideMark/>
          </w:tcPr>
          <w:p w14:paraId="764C5740" w14:textId="3A54484A" w:rsidR="00786903" w:rsidRPr="00300B2E" w:rsidRDefault="00786903" w:rsidP="00AE34A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b/>
                <w:color w:val="000000"/>
                <w:sz w:val="16"/>
              </w:rPr>
              <w:t xml:space="preserve">3 </w:t>
            </w:r>
            <w:r w:rsidRPr="00300B2E">
              <w:rPr>
                <w:rFonts w:ascii="Century Gothic" w:eastAsia="MS PGothic" w:hAnsi="Century Gothic"/>
                <w:b/>
                <w:color w:val="000000"/>
                <w:sz w:val="16"/>
              </w:rPr>
              <w:t>回目のエスカレー</w:t>
            </w:r>
            <w:r w:rsidR="00300B2E">
              <w:rPr>
                <w:rFonts w:ascii="Century Gothic" w:hAnsi="Century Gothic"/>
                <w:b/>
                <w:color w:val="000000"/>
                <w:sz w:val="16"/>
              </w:rPr>
              <w:br/>
            </w:r>
            <w:r w:rsidRPr="00300B2E">
              <w:rPr>
                <w:rFonts w:ascii="Century Gothic" w:eastAsia="MS PGothic" w:hAnsi="Century Gothic"/>
                <w:b/>
                <w:color w:val="000000"/>
                <w:sz w:val="16"/>
              </w:rPr>
              <w:t>ション</w:t>
            </w:r>
            <w:r w:rsidRPr="00300B2E">
              <w:rPr>
                <w:rFonts w:ascii="Century Gothic" w:eastAsia="MS PGothic" w:hAnsi="Century Gothic"/>
                <w:b/>
                <w:color w:val="000000"/>
                <w:sz w:val="16"/>
              </w:rPr>
              <w:t>: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br/>
            </w:r>
            <w:r w:rsidRPr="00300B2E">
              <w:rPr>
                <w:rFonts w:ascii="Century Gothic" w:eastAsia="MS PGothic" w:hAnsi="Century Gothic"/>
                <w:color w:val="000000"/>
                <w:sz w:val="16"/>
                <w:szCs w:val="16"/>
              </w:rPr>
              <w:t>高レベルのエスカレーションであり、多くの場合、上級管理職や経営幹部が関与します。</w:t>
            </w:r>
          </w:p>
        </w:tc>
      </w:tr>
      <w:tr w:rsidR="00786903" w:rsidRPr="00300B2E" w14:paraId="411DB105" w14:textId="77777777" w:rsidTr="00300B2E">
        <w:trPr>
          <w:trHeight w:val="1587"/>
        </w:trPr>
        <w:tc>
          <w:tcPr>
            <w:tcW w:w="14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D504E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PC-001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EA797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Lori Garcia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00B06" w14:textId="488EF08C" w:rsidR="00786903" w:rsidRPr="00300B2E" w:rsidRDefault="00786903" w:rsidP="00AE34A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プロジェクト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="00300B2E">
              <w:rPr>
                <w:rFonts w:ascii="Century Gothic" w:hAnsi="Century Gothic"/>
                <w:color w:val="000000"/>
                <w:sz w:val="16"/>
              </w:rPr>
              <w:br/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コーディ</w:t>
            </w:r>
            <w:r w:rsidR="00300B2E">
              <w:rPr>
                <w:rFonts w:ascii="Century Gothic" w:hAnsi="Century Gothic"/>
                <w:color w:val="000000"/>
                <w:sz w:val="16"/>
              </w:rPr>
              <w:br/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ネーター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39D60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当初の期限を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 xml:space="preserve"> 24 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時間超過しても、問題が未解決のままである</w:t>
            </w: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0000"/>
            <w:vAlign w:val="center"/>
            <w:hideMark/>
          </w:tcPr>
          <w:p w14:paraId="1FE94E8F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20"/>
              </w:rPr>
              <w:t>高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77FE4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非常事態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233A9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重大なサーバー障害によって、クライアント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データのトランザクションに影響が及んでいる。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4881A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 xml:space="preserve">3 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時間以内にサーバーの機能を復元し、クライアント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データを保護する。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61FA4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 xml:space="preserve">24 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時間年中無休</w:t>
            </w:r>
          </w:p>
        </w:tc>
        <w:tc>
          <w:tcPr>
            <w:tcW w:w="113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9F7" w:themeFill="text2" w:themeFillTint="1A"/>
            <w:vAlign w:val="center"/>
          </w:tcPr>
          <w:p w14:paraId="7008BA61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sz w:val="18"/>
                <w:szCs w:val="18"/>
              </w:rPr>
            </w:pPr>
            <w:r w:rsidRPr="00300B2E">
              <w:rPr>
                <w:rFonts w:ascii="Century Gothic" w:eastAsia="MS PGothic" w:hAnsi="Century Gothic"/>
                <w:b/>
                <w:sz w:val="18"/>
              </w:rPr>
              <w:t>進行中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31958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 xml:space="preserve">1 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時間以内に解決しない場合は、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 xml:space="preserve">IT 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監督者へのエスカレーションを行う。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0136B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ダウンタイムが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 xml:space="preserve"> 2 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時間を超える場合は、プロジェクト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マネージャーへのエスカレーションを行い、介入を求める。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5D087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問題が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 xml:space="preserve"> 3 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時間以上解決しない場合は、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 xml:space="preserve">CTO </w:t>
            </w: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に通知して関与させる。</w:t>
            </w:r>
          </w:p>
        </w:tc>
      </w:tr>
      <w:tr w:rsidR="00786903" w:rsidRPr="00300B2E" w14:paraId="5337366A" w14:textId="77777777" w:rsidTr="00300B2E">
        <w:trPr>
          <w:trHeight w:val="1587"/>
        </w:trPr>
        <w:tc>
          <w:tcPr>
            <w:tcW w:w="14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CEEE6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5BE7B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92EC1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37330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C000"/>
            <w:vAlign w:val="center"/>
            <w:hideMark/>
          </w:tcPr>
          <w:p w14:paraId="35D6C072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20"/>
              </w:rPr>
              <w:t>中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19E3F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09FA4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93EBA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851FD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AE2D5" w:themeFill="accent2" w:themeFillTint="33"/>
            <w:vAlign w:val="center"/>
            <w:hideMark/>
          </w:tcPr>
          <w:p w14:paraId="1BDE50BF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sz w:val="18"/>
                <w:szCs w:val="18"/>
              </w:rPr>
            </w:pPr>
            <w:r w:rsidRPr="00300B2E">
              <w:rPr>
                <w:rFonts w:ascii="Century Gothic" w:eastAsia="MS PGothic" w:hAnsi="Century Gothic"/>
                <w:b/>
                <w:sz w:val="18"/>
              </w:rPr>
              <w:t>未対応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C705A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EF2AD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0C9B7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86903" w:rsidRPr="00300B2E" w14:paraId="01414842" w14:textId="77777777" w:rsidTr="00300B2E">
        <w:trPr>
          <w:trHeight w:val="1587"/>
        </w:trPr>
        <w:tc>
          <w:tcPr>
            <w:tcW w:w="14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F5E8D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AE9C4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6D3EE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D0F21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15C2FF"/>
            <w:vAlign w:val="center"/>
            <w:hideMark/>
          </w:tcPr>
          <w:p w14:paraId="13AA2B46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20"/>
              </w:rPr>
              <w:t>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AE9F2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DAC04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CCF0A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F8098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1F0C7" w:themeFill="accent3" w:themeFillTint="33"/>
            <w:vAlign w:val="center"/>
            <w:hideMark/>
          </w:tcPr>
          <w:p w14:paraId="4CD53420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sz w:val="18"/>
                <w:szCs w:val="18"/>
              </w:rPr>
            </w:pPr>
            <w:r w:rsidRPr="00300B2E">
              <w:rPr>
                <w:rFonts w:ascii="Century Gothic" w:eastAsia="MS PGothic" w:hAnsi="Century Gothic"/>
                <w:b/>
                <w:sz w:val="18"/>
              </w:rPr>
              <w:t>解決済み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D9D2C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369E4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21F8E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86903" w:rsidRPr="00300B2E" w14:paraId="0DDBC078" w14:textId="77777777" w:rsidTr="00300B2E">
        <w:trPr>
          <w:trHeight w:val="1587"/>
        </w:trPr>
        <w:tc>
          <w:tcPr>
            <w:tcW w:w="14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DABE5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85892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A98F3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AA028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EFE5E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11BD7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5C9B8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85DAC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E9AC6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4918B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065C0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C51F0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04034" w14:textId="77777777" w:rsidR="00786903" w:rsidRPr="00300B2E" w:rsidRDefault="00786903" w:rsidP="00AE34AB">
            <w:pPr>
              <w:autoSpaceDE w:val="0"/>
              <w:autoSpaceDN w:val="0"/>
              <w:spacing w:after="0" w:line="240" w:lineRule="auto"/>
              <w:ind w:firstLineChars="100" w:firstLine="16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300B2E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</w:tbl>
    <w:p w14:paraId="42736A33" w14:textId="77777777" w:rsidR="00786903" w:rsidRPr="00300B2E" w:rsidRDefault="00786903" w:rsidP="00AE34AB">
      <w:pPr>
        <w:autoSpaceDE w:val="0"/>
        <w:autoSpaceDN w:val="0"/>
        <w:rPr>
          <w:rFonts w:ascii="Century Gothic" w:eastAsia="MS PGothic" w:hAnsi="Century Gothic"/>
        </w:rPr>
        <w:sectPr w:rsidR="00786903" w:rsidRPr="00300B2E" w:rsidSect="00786903">
          <w:pgSz w:w="20160" w:h="12240" w:orient="landscape" w:code="5"/>
          <w:pgMar w:top="720" w:right="720" w:bottom="720" w:left="720" w:header="720" w:footer="720" w:gutter="0"/>
          <w:cols w:space="720"/>
          <w:docGrid w:linePitch="360"/>
        </w:sectPr>
      </w:pPr>
      <w:r w:rsidRPr="00300B2E">
        <w:rPr>
          <w:rFonts w:ascii="Century Gothic" w:eastAsia="MS PGothic" w:hAnsi="Century Gothic"/>
        </w:rPr>
        <w:br w:type="page"/>
      </w: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786903" w:rsidRPr="00300B2E" w14:paraId="5612E39F" w14:textId="77777777" w:rsidTr="000B6635">
        <w:trPr>
          <w:trHeight w:val="3168"/>
        </w:trPr>
        <w:tc>
          <w:tcPr>
            <w:tcW w:w="10530" w:type="dxa"/>
          </w:tcPr>
          <w:p w14:paraId="60BDFF9E" w14:textId="77777777" w:rsidR="00786903" w:rsidRPr="00300B2E" w:rsidRDefault="00786903" w:rsidP="00AE34AB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</w:rPr>
            </w:pPr>
            <w:r w:rsidRPr="00300B2E">
              <w:rPr>
                <w:rFonts w:ascii="Century Gothic" w:eastAsia="MS PGothic" w:hAnsi="Century Gothic"/>
              </w:rPr>
              <w:lastRenderedPageBreak/>
              <w:br w:type="page"/>
            </w:r>
            <w:r w:rsidRPr="00300B2E">
              <w:rPr>
                <w:rFonts w:ascii="Century Gothic" w:eastAsia="MS PGothic" w:hAnsi="Century Gothic"/>
              </w:rPr>
              <w:br w:type="page"/>
            </w:r>
          </w:p>
          <w:p w14:paraId="7404291C" w14:textId="77777777" w:rsidR="00786903" w:rsidRPr="00300B2E" w:rsidRDefault="00786903" w:rsidP="00AE34AB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00B2E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免責条項</w:t>
            </w:r>
          </w:p>
          <w:p w14:paraId="5EAA19C5" w14:textId="77777777" w:rsidR="00786903" w:rsidRPr="00300B2E" w:rsidRDefault="00786903" w:rsidP="00AE34AB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 w:themeColor="text1"/>
                <w:sz w:val="21"/>
                <w:szCs w:val="18"/>
              </w:rPr>
            </w:pPr>
          </w:p>
          <w:p w14:paraId="3EAB8B7C" w14:textId="77777777" w:rsidR="00786903" w:rsidRPr="00300B2E" w:rsidRDefault="00786903" w:rsidP="00AE34AB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 w:themeColor="text1"/>
                <w:sz w:val="21"/>
                <w:szCs w:val="18"/>
              </w:rPr>
            </w:pPr>
            <w:r w:rsidRPr="00300B2E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Smartsheet </w:t>
            </w:r>
            <w:r w:rsidRPr="00300B2E">
              <w:rPr>
                <w:rFonts w:ascii="Century Gothic" w:eastAsia="MS PGothic" w:hAnsi="Century Gothic"/>
                <w:color w:val="000000" w:themeColor="text1"/>
                <w:sz w:val="21"/>
              </w:rPr>
              <w:t>がこの</w:t>
            </w:r>
            <w:r w:rsidRPr="00300B2E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300B2E">
              <w:rPr>
                <w:rFonts w:ascii="Century Gothic" w:eastAsia="MS PGothic" w:hAnsi="Century 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300B2E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Smartsheet </w:t>
            </w:r>
            <w:r w:rsidRPr="00300B2E">
              <w:rPr>
                <w:rFonts w:ascii="Century Gothic" w:eastAsia="MS PGothic" w:hAnsi="Century 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300B2E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300B2E">
              <w:rPr>
                <w:rFonts w:ascii="Century Gothic" w:eastAsia="MS PGothic" w:hAnsi="Century Gothic"/>
                <w:color w:val="000000" w:themeColor="text1"/>
                <w:sz w:val="21"/>
              </w:rPr>
              <w:t>サイトまたは本</w:t>
            </w:r>
            <w:r w:rsidRPr="00300B2E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300B2E">
              <w:rPr>
                <w:rFonts w:ascii="Century Gothic" w:eastAsia="MS PGothic" w:hAnsi="Century 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これらの情報に依拠して生じたいかなる結果についても</w:t>
            </w:r>
            <w:r w:rsidRPr="00300B2E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Smartsheet </w:t>
            </w:r>
            <w:r w:rsidRPr="00300B2E">
              <w:rPr>
                <w:rFonts w:ascii="Century Gothic" w:eastAsia="MS PGothic" w:hAnsi="Century 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2DB320DB" w14:textId="77777777" w:rsidR="00786903" w:rsidRPr="00300B2E" w:rsidRDefault="00786903" w:rsidP="00AE34AB">
      <w:pPr>
        <w:autoSpaceDE w:val="0"/>
        <w:autoSpaceDN w:val="0"/>
        <w:rPr>
          <w:rFonts w:ascii="Century Gothic" w:eastAsia="MS PGothic" w:hAnsi="Century Gothic"/>
          <w:sz w:val="16"/>
          <w:szCs w:val="16"/>
        </w:rPr>
      </w:pPr>
    </w:p>
    <w:sectPr w:rsidR="00786903" w:rsidRPr="00300B2E" w:rsidSect="00705F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22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4BED9" w14:textId="77777777" w:rsidR="00532BD0" w:rsidRPr="00786903" w:rsidRDefault="00532BD0" w:rsidP="00786903">
      <w:pPr>
        <w:spacing w:after="0" w:line="240" w:lineRule="auto"/>
      </w:pPr>
      <w:r w:rsidRPr="00786903">
        <w:separator/>
      </w:r>
    </w:p>
  </w:endnote>
  <w:endnote w:type="continuationSeparator" w:id="0">
    <w:p w14:paraId="3E36BE77" w14:textId="77777777" w:rsidR="00532BD0" w:rsidRPr="00786903" w:rsidRDefault="00532BD0" w:rsidP="00786903">
      <w:pPr>
        <w:spacing w:after="0" w:line="240" w:lineRule="auto"/>
      </w:pPr>
      <w:r w:rsidRPr="007869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F255F" w14:textId="77777777" w:rsidR="00786903" w:rsidRDefault="00786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8D9D5" w14:textId="77777777" w:rsidR="00786903" w:rsidRDefault="007869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C1CE" w14:textId="77777777" w:rsidR="00786903" w:rsidRDefault="00786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69AB5" w14:textId="77777777" w:rsidR="00532BD0" w:rsidRPr="00786903" w:rsidRDefault="00532BD0" w:rsidP="00786903">
      <w:pPr>
        <w:spacing w:after="0" w:line="240" w:lineRule="auto"/>
      </w:pPr>
      <w:r w:rsidRPr="00786903">
        <w:separator/>
      </w:r>
    </w:p>
  </w:footnote>
  <w:footnote w:type="continuationSeparator" w:id="0">
    <w:p w14:paraId="78F9EBAE" w14:textId="77777777" w:rsidR="00532BD0" w:rsidRPr="00786903" w:rsidRDefault="00532BD0" w:rsidP="00786903">
      <w:pPr>
        <w:spacing w:after="0" w:line="240" w:lineRule="auto"/>
      </w:pPr>
      <w:r w:rsidRPr="0078690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21575" w14:textId="77777777" w:rsidR="00786903" w:rsidRDefault="007869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81BB0" w14:textId="77777777" w:rsidR="00786903" w:rsidRDefault="007869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8D77" w14:textId="77777777" w:rsidR="00786903" w:rsidRDefault="007869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42A5"/>
    <w:multiLevelType w:val="hybridMultilevel"/>
    <w:tmpl w:val="CA66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61217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grammar="clean"/>
  <w:documentProtection w:edit="forms" w:enforcement="0"/>
  <w:defaultTabStop w:val="720"/>
  <w:doNotHyphenateCaps/>
  <w:characterSpacingControl w:val="compressPunctuationAndJapaneseKana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01A89"/>
    <w:rsid w:val="00006B8B"/>
    <w:rsid w:val="00035707"/>
    <w:rsid w:val="000456B8"/>
    <w:rsid w:val="0005048A"/>
    <w:rsid w:val="000C1831"/>
    <w:rsid w:val="000C75B6"/>
    <w:rsid w:val="00105BE4"/>
    <w:rsid w:val="001A4B52"/>
    <w:rsid w:val="001B3653"/>
    <w:rsid w:val="001B7C3E"/>
    <w:rsid w:val="001D12CE"/>
    <w:rsid w:val="00234166"/>
    <w:rsid w:val="00237466"/>
    <w:rsid w:val="00254184"/>
    <w:rsid w:val="00284804"/>
    <w:rsid w:val="002D018C"/>
    <w:rsid w:val="00300B2E"/>
    <w:rsid w:val="00306ACB"/>
    <w:rsid w:val="00376F90"/>
    <w:rsid w:val="003A74AF"/>
    <w:rsid w:val="003F5201"/>
    <w:rsid w:val="004317A4"/>
    <w:rsid w:val="00484B02"/>
    <w:rsid w:val="004B71C3"/>
    <w:rsid w:val="00532BD0"/>
    <w:rsid w:val="00541202"/>
    <w:rsid w:val="005950ED"/>
    <w:rsid w:val="00595795"/>
    <w:rsid w:val="005A09F8"/>
    <w:rsid w:val="005D499A"/>
    <w:rsid w:val="00603841"/>
    <w:rsid w:val="00661DB7"/>
    <w:rsid w:val="006D003B"/>
    <w:rsid w:val="006D40D8"/>
    <w:rsid w:val="006F4B75"/>
    <w:rsid w:val="00703CDB"/>
    <w:rsid w:val="00705FF7"/>
    <w:rsid w:val="00715ECA"/>
    <w:rsid w:val="0073601C"/>
    <w:rsid w:val="007655BC"/>
    <w:rsid w:val="00786903"/>
    <w:rsid w:val="00791285"/>
    <w:rsid w:val="00796268"/>
    <w:rsid w:val="007E3B52"/>
    <w:rsid w:val="008078A7"/>
    <w:rsid w:val="00817382"/>
    <w:rsid w:val="00841805"/>
    <w:rsid w:val="0085348A"/>
    <w:rsid w:val="008D3E84"/>
    <w:rsid w:val="008E01D3"/>
    <w:rsid w:val="008F117B"/>
    <w:rsid w:val="00900FF2"/>
    <w:rsid w:val="009F7E95"/>
    <w:rsid w:val="00A35241"/>
    <w:rsid w:val="00A35BB0"/>
    <w:rsid w:val="00A92D30"/>
    <w:rsid w:val="00AA26FE"/>
    <w:rsid w:val="00AD5974"/>
    <w:rsid w:val="00AE34AB"/>
    <w:rsid w:val="00AE58CF"/>
    <w:rsid w:val="00AF767F"/>
    <w:rsid w:val="00B01454"/>
    <w:rsid w:val="00B152B8"/>
    <w:rsid w:val="00B25D1D"/>
    <w:rsid w:val="00B276AD"/>
    <w:rsid w:val="00B61DEB"/>
    <w:rsid w:val="00BF0475"/>
    <w:rsid w:val="00C17A6F"/>
    <w:rsid w:val="00C32AAE"/>
    <w:rsid w:val="00C826A4"/>
    <w:rsid w:val="00D26B57"/>
    <w:rsid w:val="00D63DC8"/>
    <w:rsid w:val="00DB0245"/>
    <w:rsid w:val="00DF48FB"/>
    <w:rsid w:val="00E02B1C"/>
    <w:rsid w:val="00E217C0"/>
    <w:rsid w:val="00E63854"/>
    <w:rsid w:val="00EB58EE"/>
    <w:rsid w:val="00EF3F57"/>
    <w:rsid w:val="00EF6777"/>
    <w:rsid w:val="00F246D1"/>
    <w:rsid w:val="00F41C9D"/>
    <w:rsid w:val="00F55494"/>
    <w:rsid w:val="00FA63AF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ListParagraph">
    <w:name w:val="List Paragraph"/>
    <w:basedOn w:val="Normal"/>
    <w:uiPriority w:val="34"/>
    <w:qFormat/>
    <w:rsid w:val="00D26B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903"/>
  </w:style>
  <w:style w:type="paragraph" w:styleId="Footer">
    <w:name w:val="footer"/>
    <w:basedOn w:val="Normal"/>
    <w:link w:val="FooterChar"/>
    <w:uiPriority w:val="99"/>
    <w:unhideWhenUsed/>
    <w:rsid w:val="00786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18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599</Words>
  <Characters>629</Characters>
  <Application>Microsoft Office Word</Application>
  <DocSecurity>0</DocSecurity>
  <Lines>104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min qu</cp:lastModifiedBy>
  <cp:revision>21</cp:revision>
  <dcterms:created xsi:type="dcterms:W3CDTF">2024-06-28T18:55:00Z</dcterms:created>
  <dcterms:modified xsi:type="dcterms:W3CDTF">2024-11-01T04:52:00Z</dcterms:modified>
</cp:coreProperties>
</file>