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3F59CC" w14:textId="23294A10" w:rsidR="00424282" w:rsidRPr="00205107" w:rsidRDefault="001F7F58" w:rsidP="00EE65BA">
      <w:pPr>
        <w:autoSpaceDE w:val="0"/>
        <w:autoSpaceDN w:val="0"/>
        <w:spacing w:after="0" w:line="240" w:lineRule="auto"/>
        <w:rPr>
          <w:rFonts w:eastAsia="MS PGothic"/>
          <w:b/>
          <w:color w:val="808080" w:themeColor="background1" w:themeShade="80"/>
          <w:sz w:val="16"/>
          <w:szCs w:val="16"/>
        </w:rPr>
      </w:pPr>
      <w:r w:rsidRPr="00205107">
        <w:rPr>
          <w:rFonts w:eastAsia="MS PGothic"/>
          <w:b/>
          <w:noProof/>
          <w:color w:val="808080" w:themeColor="background1" w:themeShade="80"/>
          <w:sz w:val="36"/>
        </w:rPr>
        <w:drawing>
          <wp:anchor distT="0" distB="0" distL="114300" distR="114300" simplePos="0" relativeHeight="251659264" behindDoc="0" locked="0" layoutInCell="1" allowOverlap="1" wp14:anchorId="6064291D" wp14:editId="006EB45E">
            <wp:simplePos x="0" y="0"/>
            <wp:positionH relativeFrom="column">
              <wp:posOffset>4122420</wp:posOffset>
            </wp:positionH>
            <wp:positionV relativeFrom="paragraph">
              <wp:posOffset>116205</wp:posOffset>
            </wp:positionV>
            <wp:extent cx="2714998" cy="540000"/>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14998" cy="540000"/>
                    </a:xfrm>
                    <a:prstGeom prst="rect">
                      <a:avLst/>
                    </a:prstGeom>
                  </pic:spPr>
                </pic:pic>
              </a:graphicData>
            </a:graphic>
            <wp14:sizeRelH relativeFrom="page">
              <wp14:pctWidth>0</wp14:pctWidth>
            </wp14:sizeRelH>
            <wp14:sizeRelV relativeFrom="page">
              <wp14:pctHeight>0</wp14:pctHeight>
            </wp14:sizeRelV>
          </wp:anchor>
        </w:drawing>
      </w:r>
      <w:r w:rsidR="008C265D" w:rsidRPr="00205107">
        <w:rPr>
          <w:rFonts w:eastAsia="MS PGothic"/>
          <w:caps/>
          <w:noProof/>
          <w:color w:val="2E74B5" w:themeColor="accent5" w:themeShade="BF"/>
          <w:sz w:val="28"/>
          <w:szCs w:val="28"/>
        </w:rPr>
        <w:drawing>
          <wp:anchor distT="0" distB="0" distL="114300" distR="114300" simplePos="0" relativeHeight="251658239" behindDoc="1" locked="0" layoutInCell="1" allowOverlap="1" wp14:anchorId="6B8B4BC7" wp14:editId="45D550AF">
            <wp:simplePos x="0" y="0"/>
            <wp:positionH relativeFrom="column">
              <wp:posOffset>-3176905</wp:posOffset>
            </wp:positionH>
            <wp:positionV relativeFrom="paragraph">
              <wp:posOffset>238761</wp:posOffset>
            </wp:positionV>
            <wp:extent cx="14199235" cy="9466156"/>
            <wp:effectExtent l="4445" t="0" r="0" b="0"/>
            <wp:wrapNone/>
            <wp:docPr id="753036088" name="Picture 1" descr="Stacked of yellow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6088" name="Picture 1" descr="Stacked of yellow origami"/>
                    <pic:cNvPicPr/>
                  </pic:nvPicPr>
                  <pic:blipFill>
                    <a:blip r:embed="rId10" cstate="print">
                      <a:alphaModFix amt="51000"/>
                      <a:extLst>
                        <a:ext uri="{28A0092B-C50C-407E-A947-70E740481C1C}">
                          <a14:useLocalDpi xmlns:a14="http://schemas.microsoft.com/office/drawing/2010/main" val="0"/>
                        </a:ext>
                      </a:extLst>
                    </a:blip>
                    <a:stretch>
                      <a:fillRect/>
                    </a:stretch>
                  </pic:blipFill>
                  <pic:spPr>
                    <a:xfrm rot="16200000">
                      <a:off x="0" y="0"/>
                      <a:ext cx="14199235" cy="9466156"/>
                    </a:xfrm>
                    <a:prstGeom prst="rect">
                      <a:avLst/>
                    </a:prstGeom>
                  </pic:spPr>
                </pic:pic>
              </a:graphicData>
            </a:graphic>
            <wp14:sizeRelH relativeFrom="margin">
              <wp14:pctWidth>0</wp14:pctWidth>
            </wp14:sizeRelH>
            <wp14:sizeRelV relativeFrom="margin">
              <wp14:pctHeight>0</wp14:pctHeight>
            </wp14:sizeRelV>
          </wp:anchor>
        </w:drawing>
      </w:r>
    </w:p>
    <w:p w14:paraId="57B9BAE0" w14:textId="037FB02B" w:rsidR="00397DBE" w:rsidRPr="00205107" w:rsidRDefault="008C265D" w:rsidP="00365C3A">
      <w:pPr>
        <w:tabs>
          <w:tab w:val="left" w:pos="9480"/>
        </w:tabs>
        <w:autoSpaceDE w:val="0"/>
        <w:autoSpaceDN w:val="0"/>
        <w:spacing w:after="0" w:line="240" w:lineRule="auto"/>
        <w:rPr>
          <w:rFonts w:eastAsia="MS PGothic"/>
          <w:sz w:val="20"/>
          <w:szCs w:val="20"/>
        </w:rPr>
      </w:pPr>
      <w:r w:rsidRPr="00205107">
        <w:rPr>
          <w:rFonts w:eastAsia="MS PGothic"/>
          <w:b/>
          <w:color w:val="595959" w:themeColor="text1" w:themeTint="A6"/>
          <w:sz w:val="44"/>
        </w:rPr>
        <w:t xml:space="preserve">Microsoft Word </w:t>
      </w:r>
      <w:r w:rsidRPr="00205107">
        <w:rPr>
          <w:rFonts w:eastAsia="MS PGothic"/>
          <w:b/>
          <w:color w:val="595959" w:themeColor="text1" w:themeTint="A6"/>
          <w:sz w:val="44"/>
        </w:rPr>
        <w:t>形式の</w:t>
      </w:r>
      <w:r w:rsidR="00365C3A">
        <w:rPr>
          <w:rFonts w:eastAsia="MS PGothic"/>
          <w:b/>
          <w:color w:val="595959" w:themeColor="text1" w:themeTint="A6"/>
          <w:sz w:val="44"/>
        </w:rPr>
        <w:tab/>
      </w:r>
      <w:r w:rsidR="00205107">
        <w:rPr>
          <w:rFonts w:eastAsiaTheme="minorEastAsia"/>
          <w:b/>
          <w:color w:val="595959" w:themeColor="text1" w:themeTint="A6"/>
          <w:sz w:val="44"/>
        </w:rPr>
        <w:br/>
      </w:r>
      <w:r w:rsidRPr="00205107">
        <w:rPr>
          <w:rFonts w:eastAsia="MS PGothic"/>
          <w:b/>
          <w:color w:val="595959" w:themeColor="text1" w:themeTint="A6"/>
          <w:sz w:val="44"/>
        </w:rPr>
        <w:t>マーケティング戦略的</w:t>
      </w:r>
      <w:r w:rsidR="00205107">
        <w:rPr>
          <w:rFonts w:eastAsiaTheme="minorEastAsia"/>
          <w:b/>
          <w:color w:val="595959" w:themeColor="text1" w:themeTint="A6"/>
          <w:sz w:val="44"/>
        </w:rPr>
        <w:br/>
      </w:r>
      <w:r w:rsidRPr="00205107">
        <w:rPr>
          <w:rFonts w:eastAsia="MS PGothic"/>
          <w:b/>
          <w:color w:val="595959" w:themeColor="text1" w:themeTint="A6"/>
          <w:sz w:val="44"/>
        </w:rPr>
        <w:t>プランニング</w:t>
      </w:r>
      <w:r w:rsidRPr="00205107">
        <w:rPr>
          <w:rFonts w:eastAsia="MS PGothic"/>
          <w:b/>
          <w:color w:val="595959" w:themeColor="text1" w:themeTint="A6"/>
          <w:sz w:val="44"/>
        </w:rPr>
        <w:t xml:space="preserve"> </w:t>
      </w:r>
      <w:r w:rsidRPr="00205107">
        <w:rPr>
          <w:rFonts w:eastAsia="MS PGothic"/>
          <w:b/>
          <w:color w:val="595959" w:themeColor="text1" w:themeTint="A6"/>
          <w:sz w:val="44"/>
        </w:rPr>
        <w:t>テンプレート</w:t>
      </w:r>
      <w:r w:rsidRPr="00205107">
        <w:rPr>
          <w:rFonts w:eastAsia="MS PGothic"/>
          <w:b/>
          <w:color w:val="595959" w:themeColor="text1" w:themeTint="A6"/>
          <w:sz w:val="44"/>
        </w:rPr>
        <w:t xml:space="preserve"> </w:t>
      </w:r>
      <w:r w:rsidRPr="00205107">
        <w:rPr>
          <w:rFonts w:eastAsia="MS PGothic"/>
          <w:b/>
          <w:color w:val="595959" w:themeColor="text1" w:themeTint="A6"/>
          <w:sz w:val="44"/>
        </w:rPr>
        <w:t>サンプル</w:t>
      </w:r>
    </w:p>
    <w:p w14:paraId="0B43041C" w14:textId="46880115" w:rsidR="000F6E6F" w:rsidRPr="001570B7" w:rsidRDefault="000F6E6F" w:rsidP="00EE65BA">
      <w:pPr>
        <w:autoSpaceDE w:val="0"/>
        <w:autoSpaceDN w:val="0"/>
        <w:spacing w:line="240" w:lineRule="auto"/>
        <w:rPr>
          <w:rFonts w:eastAsia="MS PGothic"/>
          <w:sz w:val="18"/>
          <w:szCs w:val="18"/>
        </w:rPr>
      </w:pPr>
    </w:p>
    <w:p w14:paraId="42B60600" w14:textId="6BEEAE65" w:rsidR="008C2DF3" w:rsidRPr="001570B7" w:rsidRDefault="008C2DF3" w:rsidP="00EE65BA">
      <w:pPr>
        <w:autoSpaceDE w:val="0"/>
        <w:autoSpaceDN w:val="0"/>
        <w:spacing w:line="240" w:lineRule="auto"/>
        <w:rPr>
          <w:rFonts w:eastAsia="MS PGothic"/>
          <w:sz w:val="18"/>
          <w:szCs w:val="18"/>
        </w:rPr>
      </w:pPr>
    </w:p>
    <w:p w14:paraId="5C10F854" w14:textId="77777777" w:rsidR="000F6E6F" w:rsidRPr="001570B7" w:rsidRDefault="000F6E6F" w:rsidP="00EE65BA">
      <w:pPr>
        <w:autoSpaceDE w:val="0"/>
        <w:autoSpaceDN w:val="0"/>
        <w:spacing w:line="240" w:lineRule="auto"/>
        <w:rPr>
          <w:rFonts w:eastAsia="MS PGothic"/>
          <w:sz w:val="18"/>
          <w:szCs w:val="18"/>
        </w:rPr>
      </w:pPr>
    </w:p>
    <w:p w14:paraId="42BB3370" w14:textId="77777777" w:rsidR="008C265D" w:rsidRPr="00205107" w:rsidRDefault="008C265D" w:rsidP="00EE65BA">
      <w:pPr>
        <w:pStyle w:val="NoSpacing"/>
        <w:autoSpaceDE w:val="0"/>
        <w:autoSpaceDN w:val="0"/>
        <w:spacing w:after="100" w:afterAutospacing="1"/>
        <w:rPr>
          <w:rFonts w:ascii="Century Gothic" w:eastAsia="MS PGothic" w:hAnsi="Century Gothic"/>
          <w:color w:val="2E74B5" w:themeColor="accent5" w:themeShade="BF"/>
          <w:sz w:val="96"/>
          <w:szCs w:val="96"/>
        </w:rPr>
      </w:pPr>
      <w:r w:rsidRPr="00205107">
        <w:rPr>
          <w:rFonts w:ascii="Century Gothic" w:eastAsia="MS PGothic" w:hAnsi="Century Gothic"/>
          <w:color w:val="2E74B5" w:themeColor="accent5" w:themeShade="BF"/>
          <w:sz w:val="96"/>
        </w:rPr>
        <w:t>マーケティング計画</w:t>
      </w:r>
    </w:p>
    <w:p w14:paraId="22B12A6E" w14:textId="52D3FEC8" w:rsidR="008C265D" w:rsidRPr="00205107" w:rsidRDefault="006074ED" w:rsidP="00EE65BA">
      <w:pPr>
        <w:pStyle w:val="NoSpacing"/>
        <w:autoSpaceDE w:val="0"/>
        <w:autoSpaceDN w:val="0"/>
        <w:spacing w:before="40" w:after="40"/>
        <w:rPr>
          <w:rFonts w:ascii="Century Gothic" w:eastAsia="MS PGothic" w:hAnsi="Century Gothic"/>
          <w:color w:val="2E74B5" w:themeColor="accent5" w:themeShade="BF"/>
          <w:sz w:val="48"/>
          <w:szCs w:val="48"/>
        </w:rPr>
      </w:pPr>
      <w:r w:rsidRPr="00205107">
        <w:rPr>
          <w:rFonts w:ascii="Century Gothic" w:eastAsia="MS PGothic" w:hAnsi="Century Gothic"/>
          <w:color w:val="2E74B5" w:themeColor="accent5" w:themeShade="BF"/>
          <w:sz w:val="48"/>
        </w:rPr>
        <w:t>POSITIVE CHARGE</w:t>
      </w:r>
    </w:p>
    <w:p w14:paraId="01B5702B" w14:textId="77777777" w:rsidR="008C265D" w:rsidRPr="001570B7" w:rsidRDefault="008C265D" w:rsidP="00EE65BA">
      <w:pPr>
        <w:pStyle w:val="NoSpacing"/>
        <w:autoSpaceDE w:val="0"/>
        <w:autoSpaceDN w:val="0"/>
        <w:spacing w:before="40" w:after="40"/>
        <w:rPr>
          <w:rFonts w:ascii="Century Gothic" w:eastAsia="MS PGothic" w:hAnsi="Century Gothic"/>
          <w:caps/>
          <w:color w:val="2E74B5" w:themeColor="accent5" w:themeShade="BF"/>
          <w:sz w:val="24"/>
          <w:szCs w:val="24"/>
        </w:rPr>
      </w:pPr>
    </w:p>
    <w:p w14:paraId="289CC98F" w14:textId="030A2846" w:rsidR="008C265D" w:rsidRPr="00205107" w:rsidRDefault="006074ED" w:rsidP="00EE65BA">
      <w:pPr>
        <w:pStyle w:val="NoSpacing"/>
        <w:autoSpaceDE w:val="0"/>
        <w:autoSpaceDN w:val="0"/>
        <w:spacing w:before="40" w:after="40"/>
        <w:rPr>
          <w:rFonts w:ascii="Century Gothic" w:eastAsia="MS PGothic" w:hAnsi="Century Gothic"/>
          <w:color w:val="2E74B5" w:themeColor="accent5" w:themeShade="BF"/>
          <w:sz w:val="28"/>
          <w:szCs w:val="28"/>
        </w:rPr>
      </w:pPr>
      <w:r w:rsidRPr="00205107">
        <w:rPr>
          <w:rFonts w:ascii="Century Gothic" w:eastAsia="MS PGothic" w:hAnsi="Century Gothic"/>
          <w:color w:val="2E74B5" w:themeColor="accent5" w:themeShade="BF"/>
          <w:sz w:val="28"/>
        </w:rPr>
        <w:t>123 Main Street</w:t>
      </w:r>
    </w:p>
    <w:p w14:paraId="21ED45AD" w14:textId="77777777" w:rsidR="008C265D" w:rsidRPr="00205107" w:rsidRDefault="008C265D" w:rsidP="00EE65BA">
      <w:pPr>
        <w:pStyle w:val="NoSpacing"/>
        <w:autoSpaceDE w:val="0"/>
        <w:autoSpaceDN w:val="0"/>
        <w:spacing w:before="40" w:after="40"/>
        <w:rPr>
          <w:rFonts w:ascii="Century Gothic" w:eastAsia="MS PGothic" w:hAnsi="Century Gothic"/>
          <w:color w:val="2E74B5" w:themeColor="accent5" w:themeShade="BF"/>
          <w:sz w:val="28"/>
          <w:szCs w:val="28"/>
        </w:rPr>
      </w:pPr>
      <w:r w:rsidRPr="00205107">
        <w:rPr>
          <w:rFonts w:ascii="Century Gothic" w:eastAsia="MS PGothic" w:hAnsi="Century Gothic"/>
          <w:color w:val="2E74B5" w:themeColor="accent5" w:themeShade="BF"/>
          <w:sz w:val="28"/>
        </w:rPr>
        <w:t>市区町村、都道府県、郵便番号</w:t>
      </w:r>
    </w:p>
    <w:p w14:paraId="2696B658" w14:textId="77777777" w:rsidR="008C265D" w:rsidRPr="001570B7" w:rsidRDefault="008C265D" w:rsidP="00EE65BA">
      <w:pPr>
        <w:pStyle w:val="NoSpacing"/>
        <w:autoSpaceDE w:val="0"/>
        <w:autoSpaceDN w:val="0"/>
        <w:spacing w:before="40" w:after="40"/>
        <w:rPr>
          <w:rFonts w:ascii="Century Gothic" w:eastAsia="MS PGothic" w:hAnsi="Century Gothic"/>
          <w:color w:val="2E74B5" w:themeColor="accent5" w:themeShade="BF"/>
          <w:sz w:val="24"/>
          <w:szCs w:val="24"/>
        </w:rPr>
      </w:pPr>
    </w:p>
    <w:p w14:paraId="7EDE2628" w14:textId="77777777" w:rsidR="008C265D" w:rsidRPr="00205107" w:rsidRDefault="008C265D" w:rsidP="00EE65BA">
      <w:pPr>
        <w:pStyle w:val="NoSpacing"/>
        <w:autoSpaceDE w:val="0"/>
        <w:autoSpaceDN w:val="0"/>
        <w:spacing w:before="40" w:after="40"/>
        <w:rPr>
          <w:rFonts w:ascii="Century Gothic" w:eastAsia="MS PGothic" w:hAnsi="Century Gothic"/>
          <w:color w:val="2E74B5" w:themeColor="accent5" w:themeShade="BF"/>
          <w:sz w:val="28"/>
          <w:szCs w:val="28"/>
        </w:rPr>
      </w:pPr>
      <w:r w:rsidRPr="00205107">
        <w:rPr>
          <w:rFonts w:ascii="Century Gothic" w:eastAsia="MS PGothic" w:hAnsi="Century Gothic"/>
          <w:color w:val="2E74B5" w:themeColor="accent5" w:themeShade="BF"/>
          <w:sz w:val="28"/>
        </w:rPr>
        <w:t>webaddress.com</w:t>
      </w:r>
    </w:p>
    <w:p w14:paraId="2B6AC4B8" w14:textId="77777777" w:rsidR="008C265D" w:rsidRPr="001570B7" w:rsidRDefault="008C265D" w:rsidP="00EE65BA">
      <w:pPr>
        <w:pStyle w:val="NoSpacing"/>
        <w:autoSpaceDE w:val="0"/>
        <w:autoSpaceDN w:val="0"/>
        <w:spacing w:before="40" w:after="40"/>
        <w:rPr>
          <w:rFonts w:ascii="Century Gothic" w:eastAsia="MS PGothic" w:hAnsi="Century Gothic"/>
          <w:caps/>
          <w:color w:val="2E74B5" w:themeColor="accent5" w:themeShade="BF"/>
          <w:sz w:val="24"/>
          <w:szCs w:val="24"/>
        </w:rPr>
      </w:pPr>
    </w:p>
    <w:p w14:paraId="3A0987CF" w14:textId="77777777" w:rsidR="008C265D" w:rsidRPr="00205107" w:rsidRDefault="008C265D" w:rsidP="00EE65BA">
      <w:pPr>
        <w:pStyle w:val="NoSpacing"/>
        <w:autoSpaceDE w:val="0"/>
        <w:autoSpaceDN w:val="0"/>
        <w:spacing w:before="80" w:after="40"/>
        <w:rPr>
          <w:rFonts w:ascii="Century Gothic" w:eastAsia="MS PGothic" w:hAnsi="Century Gothic"/>
          <w:caps/>
          <w:color w:val="2E74B5" w:themeColor="accent5" w:themeShade="BF"/>
          <w:sz w:val="28"/>
          <w:szCs w:val="24"/>
        </w:rPr>
      </w:pPr>
      <w:r w:rsidRPr="00205107">
        <w:rPr>
          <w:rFonts w:ascii="Century Gothic" w:eastAsia="MS PGothic" w:hAnsi="Century Gothic"/>
          <w:caps/>
          <w:color w:val="2E74B5" w:themeColor="accent5" w:themeShade="BF"/>
          <w:sz w:val="28"/>
        </w:rPr>
        <w:t>バージョン</w:t>
      </w:r>
      <w:r w:rsidRPr="00205107">
        <w:rPr>
          <w:rFonts w:ascii="Century Gothic" w:eastAsia="MS PGothic" w:hAnsi="Century Gothic"/>
          <w:caps/>
          <w:color w:val="2E74B5" w:themeColor="accent5" w:themeShade="BF"/>
          <w:sz w:val="28"/>
        </w:rPr>
        <w:t xml:space="preserve"> 0.0.0</w:t>
      </w:r>
    </w:p>
    <w:p w14:paraId="1AABD62F" w14:textId="77777777" w:rsidR="008C265D" w:rsidRPr="001570B7" w:rsidRDefault="008C265D" w:rsidP="00EE65BA">
      <w:pPr>
        <w:pStyle w:val="NoSpacing"/>
        <w:autoSpaceDE w:val="0"/>
        <w:autoSpaceDN w:val="0"/>
        <w:spacing w:before="80" w:after="40"/>
        <w:rPr>
          <w:rFonts w:ascii="Century Gothic" w:eastAsia="MS PGothic" w:hAnsi="Century Gothic"/>
          <w:caps/>
          <w:color w:val="2E74B5" w:themeColor="accent5" w:themeShade="BF"/>
          <w:sz w:val="24"/>
        </w:rPr>
      </w:pPr>
    </w:p>
    <w:p w14:paraId="4D449593" w14:textId="77777777" w:rsidR="008C265D" w:rsidRPr="00205107" w:rsidRDefault="008C265D" w:rsidP="00EE65BA">
      <w:pPr>
        <w:pStyle w:val="NoSpacing"/>
        <w:autoSpaceDE w:val="0"/>
        <w:autoSpaceDN w:val="0"/>
        <w:spacing w:before="80" w:after="40"/>
        <w:rPr>
          <w:rFonts w:ascii="Century Gothic" w:eastAsia="MS PGothic" w:hAnsi="Century Gothic"/>
          <w:caps/>
          <w:color w:val="2E74B5" w:themeColor="accent5" w:themeShade="BF"/>
          <w:sz w:val="28"/>
          <w:szCs w:val="24"/>
        </w:rPr>
      </w:pPr>
      <w:r w:rsidRPr="00205107">
        <w:rPr>
          <w:rFonts w:ascii="Century Gothic" w:eastAsia="MS PGothic" w:hAnsi="Century Gothic"/>
          <w:caps/>
          <w:color w:val="2E74B5" w:themeColor="accent5" w:themeShade="BF"/>
          <w:sz w:val="28"/>
        </w:rPr>
        <w:t>20XX/MM/DD</w:t>
      </w:r>
    </w:p>
    <w:p w14:paraId="5EC7E912" w14:textId="77777777" w:rsidR="006074ED" w:rsidRPr="001570B7" w:rsidRDefault="006074ED" w:rsidP="00EE65BA">
      <w:pPr>
        <w:pStyle w:val="NoSpacing"/>
        <w:autoSpaceDE w:val="0"/>
        <w:autoSpaceDN w:val="0"/>
        <w:spacing w:before="80" w:after="40"/>
        <w:rPr>
          <w:rFonts w:ascii="Arial" w:eastAsia="MS PGothic" w:hAnsi="Arial" w:cs="Arial"/>
          <w:color w:val="000000"/>
          <w:sz w:val="21"/>
          <w:szCs w:val="21"/>
        </w:rPr>
      </w:pPr>
    </w:p>
    <w:p w14:paraId="1E9F9811" w14:textId="79BBDA45" w:rsidR="008C265D" w:rsidRPr="00205107" w:rsidRDefault="006074ED" w:rsidP="00EE65BA">
      <w:pPr>
        <w:pStyle w:val="NoSpacing"/>
        <w:autoSpaceDE w:val="0"/>
        <w:autoSpaceDN w:val="0"/>
        <w:spacing w:before="80" w:after="40"/>
        <w:rPr>
          <w:rFonts w:ascii="Century Gothic" w:eastAsia="MS PGothic" w:hAnsi="Century Gothic"/>
          <w:color w:val="44546A" w:themeColor="text2"/>
          <w:sz w:val="28"/>
          <w:szCs w:val="28"/>
        </w:rPr>
      </w:pPr>
      <w:r w:rsidRPr="00205107">
        <w:rPr>
          <w:rFonts w:ascii="Century Gothic" w:eastAsia="MS PGothic" w:hAnsi="Century Gothic"/>
          <w:color w:val="2E74B5" w:themeColor="accent5" w:themeShade="BF"/>
          <w:sz w:val="24"/>
        </w:rPr>
        <w:t>この戦略的マーケティング計画では、</w:t>
      </w:r>
      <w:r w:rsidRPr="00205107">
        <w:rPr>
          <w:rFonts w:ascii="Century Gothic" w:eastAsia="MS PGothic" w:hAnsi="Century Gothic"/>
          <w:color w:val="2E74B5" w:themeColor="accent5" w:themeShade="BF"/>
          <w:sz w:val="24"/>
        </w:rPr>
        <w:t xml:space="preserve">Positive Charge </w:t>
      </w:r>
      <w:r w:rsidRPr="00205107">
        <w:rPr>
          <w:rFonts w:ascii="Century Gothic" w:eastAsia="MS PGothic" w:hAnsi="Century Gothic"/>
          <w:color w:val="2E74B5" w:themeColor="accent5" w:themeShade="BF"/>
          <w:sz w:val="24"/>
        </w:rPr>
        <w:t>が、進化する</w:t>
      </w:r>
      <w:r w:rsidRPr="00205107">
        <w:rPr>
          <w:rFonts w:ascii="Century Gothic" w:eastAsia="MS PGothic" w:hAnsi="Century Gothic"/>
          <w:color w:val="2E74B5" w:themeColor="accent5" w:themeShade="BF"/>
          <w:sz w:val="24"/>
        </w:rPr>
        <w:t xml:space="preserve"> EV </w:t>
      </w:r>
      <w:r w:rsidRPr="00205107">
        <w:rPr>
          <w:rFonts w:ascii="Century Gothic" w:eastAsia="MS PGothic" w:hAnsi="Century Gothic"/>
          <w:color w:val="2E74B5" w:themeColor="accent5" w:themeShade="BF"/>
          <w:sz w:val="24"/>
        </w:rPr>
        <w:t>市場で高い目標を達成するために取る包括的なアプローチの概要を説明します。</w:t>
      </w:r>
    </w:p>
    <w:p w14:paraId="6B997613" w14:textId="77777777" w:rsidR="008C265D" w:rsidRPr="001570B7" w:rsidRDefault="008C265D" w:rsidP="00EE65BA">
      <w:pPr>
        <w:pStyle w:val="NoSpacing"/>
        <w:autoSpaceDE w:val="0"/>
        <w:autoSpaceDN w:val="0"/>
        <w:spacing w:before="40" w:after="40"/>
        <w:rPr>
          <w:rFonts w:ascii="Century Gothic" w:eastAsia="MS PGothic" w:hAnsi="Century Gothic"/>
          <w:color w:val="44546A" w:themeColor="text2"/>
          <w:sz w:val="24"/>
          <w:szCs w:val="24"/>
        </w:rPr>
      </w:pPr>
    </w:p>
    <w:p w14:paraId="7953B60D" w14:textId="77777777" w:rsidR="008C265D" w:rsidRPr="001570B7" w:rsidRDefault="008C265D" w:rsidP="00EE65BA">
      <w:pPr>
        <w:pStyle w:val="NoSpacing"/>
        <w:autoSpaceDE w:val="0"/>
        <w:autoSpaceDN w:val="0"/>
        <w:spacing w:before="40" w:after="40"/>
        <w:rPr>
          <w:rFonts w:ascii="Century Gothic" w:eastAsia="MS PGothic" w:hAnsi="Century Gothic"/>
          <w:color w:val="44546A" w:themeColor="text2"/>
          <w:sz w:val="24"/>
          <w:szCs w:val="24"/>
        </w:rPr>
      </w:pPr>
    </w:p>
    <w:p w14:paraId="1B7C1A5E" w14:textId="77777777" w:rsidR="008C265D" w:rsidRPr="001570B7" w:rsidRDefault="008C265D" w:rsidP="00EE65BA">
      <w:pPr>
        <w:pStyle w:val="NoSpacing"/>
        <w:autoSpaceDE w:val="0"/>
        <w:autoSpaceDN w:val="0"/>
        <w:spacing w:before="40" w:after="40"/>
        <w:rPr>
          <w:rFonts w:ascii="Century Gothic" w:eastAsia="MS PGothic" w:hAnsi="Century Gothic"/>
          <w:color w:val="44546A" w:themeColor="text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8C265D" w:rsidRPr="00205107" w14:paraId="0E03E2E1" w14:textId="77777777" w:rsidTr="00FB3B8F">
        <w:tc>
          <w:tcPr>
            <w:tcW w:w="3500" w:type="dxa"/>
            <w:tcBorders>
              <w:bottom w:val="single" w:sz="8" w:space="0" w:color="BFBFBF" w:themeColor="background1" w:themeShade="BF"/>
            </w:tcBorders>
          </w:tcPr>
          <w:p w14:paraId="030C558E" w14:textId="77777777" w:rsidR="008C265D" w:rsidRPr="00205107" w:rsidRDefault="008C265D" w:rsidP="00EE65BA">
            <w:pPr>
              <w:pStyle w:val="NoSpacing"/>
              <w:autoSpaceDE w:val="0"/>
              <w:autoSpaceDN w:val="0"/>
              <w:spacing w:before="40" w:after="40"/>
              <w:ind w:left="-109"/>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準備担当者</w:t>
            </w:r>
          </w:p>
        </w:tc>
        <w:tc>
          <w:tcPr>
            <w:tcW w:w="4690" w:type="dxa"/>
            <w:tcBorders>
              <w:bottom w:val="single" w:sz="8" w:space="0" w:color="BFBFBF" w:themeColor="background1" w:themeShade="BF"/>
            </w:tcBorders>
          </w:tcPr>
          <w:p w14:paraId="0B3ACE0E" w14:textId="77777777" w:rsidR="008C265D" w:rsidRPr="00205107" w:rsidRDefault="008C265D" w:rsidP="00EE65BA">
            <w:pPr>
              <w:pStyle w:val="NoSpacing"/>
              <w:autoSpaceDE w:val="0"/>
              <w:autoSpaceDN w:val="0"/>
              <w:spacing w:before="40" w:after="40"/>
              <w:ind w:left="-99"/>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役職</w:t>
            </w:r>
          </w:p>
        </w:tc>
        <w:tc>
          <w:tcPr>
            <w:tcW w:w="2312" w:type="dxa"/>
            <w:tcBorders>
              <w:bottom w:val="single" w:sz="8" w:space="0" w:color="BFBFBF" w:themeColor="background1" w:themeShade="BF"/>
            </w:tcBorders>
          </w:tcPr>
          <w:p w14:paraId="69FF9BAB" w14:textId="77777777" w:rsidR="008C265D" w:rsidRPr="00205107" w:rsidRDefault="008C265D" w:rsidP="00EE65BA">
            <w:pPr>
              <w:pStyle w:val="NoSpacing"/>
              <w:autoSpaceDE w:val="0"/>
              <w:autoSpaceDN w:val="0"/>
              <w:spacing w:before="40" w:after="40"/>
              <w:ind w:left="-100"/>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日付</w:t>
            </w:r>
          </w:p>
        </w:tc>
      </w:tr>
      <w:tr w:rsidR="008C265D" w:rsidRPr="00205107" w14:paraId="6458B635" w14:textId="77777777" w:rsidTr="008C265D">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6238E48" w14:textId="5F29DC72" w:rsidR="008C265D" w:rsidRPr="00205107" w:rsidRDefault="006074ED" w:rsidP="00EE65BA">
            <w:pPr>
              <w:pStyle w:val="NoSpacing"/>
              <w:autoSpaceDE w:val="0"/>
              <w:autoSpaceDN w:val="0"/>
              <w:spacing w:before="40" w:after="40"/>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Lori Garcia</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D163101" w14:textId="144DF378" w:rsidR="008C265D" w:rsidRPr="00205107" w:rsidRDefault="006074ED" w:rsidP="00EE65BA">
            <w:pPr>
              <w:pStyle w:val="NoSpacing"/>
              <w:autoSpaceDE w:val="0"/>
              <w:autoSpaceDN w:val="0"/>
              <w:spacing w:before="40" w:after="40"/>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マーケティング</w:t>
            </w:r>
            <w:r w:rsidRPr="00205107">
              <w:rPr>
                <w:rFonts w:ascii="Century Gothic" w:eastAsia="MS PGothic" w:hAnsi="Century Gothic"/>
                <w:color w:val="000000" w:themeColor="text1"/>
                <w:sz w:val="20"/>
              </w:rPr>
              <w:t xml:space="preserve"> </w:t>
            </w:r>
            <w:r w:rsidRPr="00205107">
              <w:rPr>
                <w:rFonts w:ascii="Century Gothic" w:eastAsia="MS PGothic" w:hAnsi="Century Gothic"/>
                <w:color w:val="000000" w:themeColor="text1"/>
                <w:sz w:val="20"/>
              </w:rPr>
              <w:t>ディレクター</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62CCD4" w14:textId="77777777" w:rsidR="008C265D" w:rsidRPr="00205107" w:rsidRDefault="008C265D" w:rsidP="00EE65BA">
            <w:pPr>
              <w:pStyle w:val="NoSpacing"/>
              <w:autoSpaceDE w:val="0"/>
              <w:autoSpaceDN w:val="0"/>
              <w:spacing w:before="40" w:after="40"/>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YY/MM/DD</w:t>
            </w:r>
          </w:p>
        </w:tc>
      </w:tr>
      <w:tr w:rsidR="008C265D" w:rsidRPr="00205107" w14:paraId="17E98D4F" w14:textId="77777777" w:rsidTr="00FB3B8F">
        <w:tc>
          <w:tcPr>
            <w:tcW w:w="8190" w:type="dxa"/>
            <w:gridSpan w:val="2"/>
            <w:tcBorders>
              <w:bottom w:val="single" w:sz="8" w:space="0" w:color="BFBFBF" w:themeColor="background1" w:themeShade="BF"/>
            </w:tcBorders>
          </w:tcPr>
          <w:p w14:paraId="3A52FD40" w14:textId="77777777" w:rsidR="008C265D" w:rsidRPr="00205107" w:rsidRDefault="008C265D" w:rsidP="00EE65BA">
            <w:pPr>
              <w:pStyle w:val="NoSpacing"/>
              <w:autoSpaceDE w:val="0"/>
              <w:autoSpaceDN w:val="0"/>
              <w:spacing w:before="40" w:after="40"/>
              <w:ind w:left="-109"/>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電子メール</w:t>
            </w:r>
          </w:p>
        </w:tc>
        <w:tc>
          <w:tcPr>
            <w:tcW w:w="2312" w:type="dxa"/>
            <w:tcBorders>
              <w:bottom w:val="single" w:sz="8" w:space="0" w:color="BFBFBF" w:themeColor="background1" w:themeShade="BF"/>
            </w:tcBorders>
          </w:tcPr>
          <w:p w14:paraId="1CCA4C9B" w14:textId="77777777" w:rsidR="008C265D" w:rsidRPr="00205107" w:rsidRDefault="008C265D" w:rsidP="00EE65BA">
            <w:pPr>
              <w:pStyle w:val="NoSpacing"/>
              <w:autoSpaceDE w:val="0"/>
              <w:autoSpaceDN w:val="0"/>
              <w:spacing w:before="40" w:after="40"/>
              <w:ind w:left="-100"/>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電話</w:t>
            </w:r>
          </w:p>
        </w:tc>
      </w:tr>
      <w:tr w:rsidR="008C265D" w:rsidRPr="00205107" w14:paraId="590FAE0E" w14:textId="77777777" w:rsidTr="008C265D">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5DECF9C" w14:textId="77777777" w:rsidR="008C265D" w:rsidRPr="00205107" w:rsidRDefault="008C265D" w:rsidP="00EE65BA">
            <w:pPr>
              <w:pStyle w:val="NoSpacing"/>
              <w:autoSpaceDE w:val="0"/>
              <w:autoSpaceDN w:val="0"/>
              <w:spacing w:before="40" w:after="40"/>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メール</w:t>
            </w:r>
            <w:r w:rsidRPr="00205107">
              <w:rPr>
                <w:rFonts w:ascii="Century Gothic" w:eastAsia="MS PGothic" w:hAnsi="Century Gothic"/>
                <w:color w:val="000000" w:themeColor="text1"/>
                <w:sz w:val="20"/>
              </w:rPr>
              <w:t xml:space="preserve"> </w:t>
            </w:r>
            <w:r w:rsidRPr="00205107">
              <w:rPr>
                <w:rFonts w:ascii="Century Gothic" w:eastAsia="MS PGothic" w:hAnsi="Century Gothic"/>
                <w:color w:val="000000" w:themeColor="text1"/>
                <w:sz w:val="20"/>
              </w:rPr>
              <w:t>アドレス</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FCF918C" w14:textId="77777777" w:rsidR="008C265D" w:rsidRPr="00205107" w:rsidRDefault="008C265D" w:rsidP="00EE65BA">
            <w:pPr>
              <w:pStyle w:val="NoSpacing"/>
              <w:autoSpaceDE w:val="0"/>
              <w:autoSpaceDN w:val="0"/>
              <w:spacing w:before="40" w:after="40"/>
              <w:rPr>
                <w:rFonts w:ascii="Century Gothic" w:eastAsia="MS PGothic" w:hAnsi="Century Gothic"/>
                <w:color w:val="000000" w:themeColor="text1"/>
                <w:sz w:val="20"/>
                <w:szCs w:val="20"/>
              </w:rPr>
            </w:pPr>
          </w:p>
        </w:tc>
      </w:tr>
      <w:tr w:rsidR="008C265D" w:rsidRPr="00205107" w14:paraId="424A918F" w14:textId="77777777" w:rsidTr="00FB3B8F">
        <w:tc>
          <w:tcPr>
            <w:tcW w:w="3500" w:type="dxa"/>
            <w:tcBorders>
              <w:top w:val="single" w:sz="8" w:space="0" w:color="BFBFBF" w:themeColor="background1" w:themeShade="BF"/>
              <w:bottom w:val="single" w:sz="8" w:space="0" w:color="BFBFBF" w:themeColor="background1" w:themeShade="BF"/>
            </w:tcBorders>
          </w:tcPr>
          <w:p w14:paraId="49953537" w14:textId="77777777" w:rsidR="008C265D" w:rsidRPr="00205107" w:rsidRDefault="008C265D" w:rsidP="00EE65BA">
            <w:pPr>
              <w:pStyle w:val="NoSpacing"/>
              <w:autoSpaceDE w:val="0"/>
              <w:autoSpaceDN w:val="0"/>
              <w:spacing w:before="40" w:after="40"/>
              <w:ind w:left="-109"/>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承認者</w:t>
            </w:r>
          </w:p>
        </w:tc>
        <w:tc>
          <w:tcPr>
            <w:tcW w:w="4690" w:type="dxa"/>
            <w:tcBorders>
              <w:top w:val="single" w:sz="8" w:space="0" w:color="BFBFBF" w:themeColor="background1" w:themeShade="BF"/>
              <w:bottom w:val="single" w:sz="8" w:space="0" w:color="BFBFBF" w:themeColor="background1" w:themeShade="BF"/>
            </w:tcBorders>
          </w:tcPr>
          <w:p w14:paraId="7C27488F" w14:textId="77777777" w:rsidR="008C265D" w:rsidRPr="00205107" w:rsidRDefault="008C265D" w:rsidP="00EE65BA">
            <w:pPr>
              <w:pStyle w:val="NoSpacing"/>
              <w:autoSpaceDE w:val="0"/>
              <w:autoSpaceDN w:val="0"/>
              <w:spacing w:before="40" w:after="40"/>
              <w:ind w:left="-99"/>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役職</w:t>
            </w:r>
          </w:p>
        </w:tc>
        <w:tc>
          <w:tcPr>
            <w:tcW w:w="2312" w:type="dxa"/>
            <w:tcBorders>
              <w:top w:val="single" w:sz="8" w:space="0" w:color="BFBFBF" w:themeColor="background1" w:themeShade="BF"/>
              <w:bottom w:val="single" w:sz="8" w:space="0" w:color="BFBFBF" w:themeColor="background1" w:themeShade="BF"/>
            </w:tcBorders>
          </w:tcPr>
          <w:p w14:paraId="0A177E07" w14:textId="77777777" w:rsidR="008C265D" w:rsidRPr="00205107" w:rsidRDefault="008C265D" w:rsidP="00EE65BA">
            <w:pPr>
              <w:pStyle w:val="NoSpacing"/>
              <w:autoSpaceDE w:val="0"/>
              <w:autoSpaceDN w:val="0"/>
              <w:spacing w:before="40" w:after="40"/>
              <w:ind w:left="-100"/>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日付</w:t>
            </w:r>
          </w:p>
        </w:tc>
      </w:tr>
      <w:tr w:rsidR="008C265D" w:rsidRPr="00205107" w14:paraId="72F94A9A" w14:textId="77777777" w:rsidTr="008C265D">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1BEEB93" w14:textId="09E3BF64" w:rsidR="008C265D" w:rsidRPr="00205107" w:rsidRDefault="006074ED" w:rsidP="00EE65BA">
            <w:pPr>
              <w:pStyle w:val="NoSpacing"/>
              <w:autoSpaceDE w:val="0"/>
              <w:autoSpaceDN w:val="0"/>
              <w:spacing w:before="40" w:after="40"/>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Denis Vidal</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4602AF6" w14:textId="6DE81307" w:rsidR="008C265D" w:rsidRPr="00205107" w:rsidRDefault="006074ED" w:rsidP="00EE65BA">
            <w:pPr>
              <w:pStyle w:val="NoSpacing"/>
              <w:autoSpaceDE w:val="0"/>
              <w:autoSpaceDN w:val="0"/>
              <w:spacing w:before="40" w:after="40"/>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シニアマーケティング</w:t>
            </w:r>
            <w:r w:rsidRPr="00205107">
              <w:rPr>
                <w:rFonts w:ascii="Century Gothic" w:eastAsia="MS PGothic" w:hAnsi="Century Gothic"/>
                <w:color w:val="000000" w:themeColor="text1"/>
                <w:sz w:val="20"/>
              </w:rPr>
              <w:t xml:space="preserve"> </w:t>
            </w:r>
            <w:r w:rsidRPr="00205107">
              <w:rPr>
                <w:rFonts w:ascii="Century Gothic" w:eastAsia="MS PGothic" w:hAnsi="Century Gothic"/>
                <w:color w:val="000000" w:themeColor="text1"/>
                <w:sz w:val="20"/>
              </w:rPr>
              <w:t>マネージャー</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85D00ED" w14:textId="77777777" w:rsidR="008C265D" w:rsidRPr="00205107" w:rsidRDefault="008C265D" w:rsidP="00EE65BA">
            <w:pPr>
              <w:pStyle w:val="NoSpacing"/>
              <w:autoSpaceDE w:val="0"/>
              <w:autoSpaceDN w:val="0"/>
              <w:spacing w:before="40" w:after="40"/>
              <w:rPr>
                <w:rFonts w:ascii="Century Gothic" w:eastAsia="MS PGothic" w:hAnsi="Century Gothic"/>
                <w:color w:val="000000" w:themeColor="text1"/>
                <w:sz w:val="20"/>
                <w:szCs w:val="20"/>
              </w:rPr>
            </w:pPr>
            <w:r w:rsidRPr="00205107">
              <w:rPr>
                <w:rFonts w:ascii="Century Gothic" w:eastAsia="MS PGothic" w:hAnsi="Century Gothic"/>
                <w:color w:val="000000" w:themeColor="text1"/>
                <w:sz w:val="20"/>
              </w:rPr>
              <w:t>YY/MM/DD</w:t>
            </w:r>
          </w:p>
        </w:tc>
      </w:tr>
    </w:tbl>
    <w:p w14:paraId="10301EBB" w14:textId="77777777" w:rsidR="000F6E6F" w:rsidRPr="00205107" w:rsidRDefault="000F6E6F" w:rsidP="00EE65BA">
      <w:pPr>
        <w:pStyle w:val="NoSpacing"/>
        <w:autoSpaceDE w:val="0"/>
        <w:autoSpaceDN w:val="0"/>
        <w:spacing w:before="40" w:after="40"/>
        <w:rPr>
          <w:rFonts w:ascii="Century Gothic" w:eastAsia="MS PGothic" w:hAnsi="Century Gothic"/>
          <w:color w:val="44546A" w:themeColor="text2"/>
          <w:sz w:val="28"/>
          <w:szCs w:val="28"/>
        </w:rPr>
      </w:pPr>
    </w:p>
    <w:p w14:paraId="211796A5" w14:textId="77777777" w:rsidR="00104901" w:rsidRPr="00205107" w:rsidRDefault="00104901" w:rsidP="00EE65BA">
      <w:pPr>
        <w:autoSpaceDE w:val="0"/>
        <w:autoSpaceDN w:val="0"/>
        <w:spacing w:line="240" w:lineRule="auto"/>
        <w:rPr>
          <w:rFonts w:eastAsia="MS PGothic"/>
          <w:sz w:val="20"/>
          <w:szCs w:val="20"/>
        </w:rPr>
      </w:pPr>
    </w:p>
    <w:p w14:paraId="20FAFFF3" w14:textId="77777777" w:rsidR="00D4249E" w:rsidRPr="00205107" w:rsidRDefault="008669ED" w:rsidP="00EE65BA">
      <w:pPr>
        <w:autoSpaceDE w:val="0"/>
        <w:autoSpaceDN w:val="0"/>
        <w:spacing w:line="240" w:lineRule="auto"/>
        <w:rPr>
          <w:rFonts w:eastAsia="MS PGothic" w:cstheme="minorHAnsi"/>
          <w:caps/>
          <w:color w:val="808080" w:themeColor="background1" w:themeShade="80"/>
          <w:sz w:val="28"/>
          <w:szCs w:val="20"/>
        </w:rPr>
      </w:pPr>
      <w:r w:rsidRPr="00205107">
        <w:rPr>
          <w:rFonts w:eastAsia="MS PGothic"/>
          <w:caps/>
          <w:color w:val="808080" w:themeColor="background1" w:themeShade="80"/>
          <w:sz w:val="28"/>
        </w:rPr>
        <w:t>目次</w:t>
      </w:r>
    </w:p>
    <w:p w14:paraId="7A3E7365" w14:textId="7D857EC9" w:rsidR="00D354AD" w:rsidRDefault="00D4249E">
      <w:pPr>
        <w:pStyle w:val="TOC1"/>
        <w:rPr>
          <w:rFonts w:asciiTheme="minorHAnsi" w:eastAsiaTheme="minorEastAsia" w:hAnsiTheme="minorHAnsi" w:cstheme="minorBidi"/>
          <w:kern w:val="2"/>
          <w:sz w:val="22"/>
          <w:szCs w:val="24"/>
          <w:lang w:eastAsia="zh-CN"/>
          <w14:ligatures w14:val="standardContextual"/>
        </w:rPr>
      </w:pPr>
      <w:r w:rsidRPr="00AF3760">
        <w:fldChar w:fldCharType="begin"/>
      </w:r>
      <w:r w:rsidRPr="00AF3760">
        <w:instrText xml:space="preserve"> TOC \o "1-3" \h \z \u </w:instrText>
      </w:r>
      <w:r w:rsidRPr="00AF3760">
        <w:fldChar w:fldCharType="separate"/>
      </w:r>
      <w:hyperlink w:anchor="_Toc182242505" w:history="1">
        <w:r w:rsidR="00D354AD" w:rsidRPr="00825072">
          <w:rPr>
            <w:rStyle w:val="Hyperlink"/>
            <w:rFonts w:hint="eastAsia"/>
          </w:rPr>
          <w:t>1.</w:t>
        </w:r>
        <w:r w:rsidR="00D354AD">
          <w:rPr>
            <w:rFonts w:asciiTheme="minorHAnsi" w:eastAsiaTheme="minorEastAsia" w:hAnsiTheme="minorHAnsi" w:cstheme="minorBidi" w:hint="eastAsia"/>
            <w:kern w:val="2"/>
            <w:sz w:val="22"/>
            <w:szCs w:val="24"/>
            <w:lang w:eastAsia="zh-CN"/>
            <w14:ligatures w14:val="standardContextual"/>
          </w:rPr>
          <w:tab/>
        </w:r>
        <w:r w:rsidR="00D354AD" w:rsidRPr="00825072">
          <w:rPr>
            <w:rStyle w:val="Hyperlink"/>
            <w:rFonts w:hint="eastAsia"/>
          </w:rPr>
          <w:t>事業概要</w:t>
        </w:r>
        <w:r w:rsidR="00D354AD">
          <w:rPr>
            <w:rFonts w:hint="eastAsia"/>
            <w:webHidden/>
          </w:rPr>
          <w:tab/>
        </w:r>
        <w:r w:rsidR="00D354AD">
          <w:rPr>
            <w:rFonts w:hint="eastAsia"/>
            <w:webHidden/>
          </w:rPr>
          <w:fldChar w:fldCharType="begin"/>
        </w:r>
        <w:r w:rsidR="00D354AD">
          <w:rPr>
            <w:rFonts w:hint="eastAsia"/>
            <w:webHidden/>
          </w:rPr>
          <w:instrText xml:space="preserve"> </w:instrText>
        </w:r>
        <w:r w:rsidR="00D354AD">
          <w:rPr>
            <w:webHidden/>
          </w:rPr>
          <w:instrText>PAGEREF _Toc182242505 \h</w:instrText>
        </w:r>
        <w:r w:rsidR="00D354AD">
          <w:rPr>
            <w:rFonts w:hint="eastAsia"/>
            <w:webHidden/>
          </w:rPr>
          <w:instrText xml:space="preserve"> </w:instrText>
        </w:r>
        <w:r w:rsidR="00D354AD">
          <w:rPr>
            <w:rFonts w:hint="eastAsia"/>
            <w:webHidden/>
          </w:rPr>
        </w:r>
        <w:r w:rsidR="00D354AD">
          <w:rPr>
            <w:rFonts w:hint="eastAsia"/>
            <w:webHidden/>
          </w:rPr>
          <w:fldChar w:fldCharType="separate"/>
        </w:r>
        <w:r w:rsidR="00110B30">
          <w:rPr>
            <w:webHidden/>
          </w:rPr>
          <w:t>4</w:t>
        </w:r>
        <w:r w:rsidR="00D354AD">
          <w:rPr>
            <w:rFonts w:hint="eastAsia"/>
            <w:webHidden/>
          </w:rPr>
          <w:fldChar w:fldCharType="end"/>
        </w:r>
      </w:hyperlink>
    </w:p>
    <w:p w14:paraId="48DDDD4E" w14:textId="31E56A03"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06" w:history="1">
        <w:r w:rsidRPr="00825072">
          <w:rPr>
            <w:rStyle w:val="Hyperlink"/>
            <w:rFonts w:hint="eastAsia"/>
          </w:rPr>
          <w:t>1.1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当社について</w:t>
        </w:r>
        <w:r>
          <w:rPr>
            <w:rFonts w:hint="eastAsia"/>
            <w:webHidden/>
          </w:rPr>
          <w:tab/>
        </w:r>
        <w:r>
          <w:rPr>
            <w:rFonts w:hint="eastAsia"/>
            <w:webHidden/>
          </w:rPr>
          <w:fldChar w:fldCharType="begin"/>
        </w:r>
        <w:r>
          <w:rPr>
            <w:rFonts w:hint="eastAsia"/>
            <w:webHidden/>
          </w:rPr>
          <w:instrText xml:space="preserve"> </w:instrText>
        </w:r>
        <w:r>
          <w:rPr>
            <w:webHidden/>
          </w:rPr>
          <w:instrText>PAGEREF _Toc182242506 \h</w:instrText>
        </w:r>
        <w:r>
          <w:rPr>
            <w:rFonts w:hint="eastAsia"/>
            <w:webHidden/>
          </w:rPr>
          <w:instrText xml:space="preserve"> </w:instrText>
        </w:r>
        <w:r>
          <w:rPr>
            <w:rFonts w:hint="eastAsia"/>
            <w:webHidden/>
          </w:rPr>
        </w:r>
        <w:r>
          <w:rPr>
            <w:rFonts w:hint="eastAsia"/>
            <w:webHidden/>
          </w:rPr>
          <w:fldChar w:fldCharType="separate"/>
        </w:r>
        <w:r w:rsidR="00110B30">
          <w:rPr>
            <w:webHidden/>
          </w:rPr>
          <w:t>4</w:t>
        </w:r>
        <w:r>
          <w:rPr>
            <w:rFonts w:hint="eastAsia"/>
            <w:webHidden/>
          </w:rPr>
          <w:fldChar w:fldCharType="end"/>
        </w:r>
      </w:hyperlink>
    </w:p>
    <w:p w14:paraId="027FDDAB" w14:textId="0A42170D"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07" w:history="1">
        <w:r w:rsidRPr="00825072">
          <w:rPr>
            <w:rStyle w:val="Hyperlink"/>
            <w:rFonts w:hint="eastAsia"/>
          </w:rPr>
          <w:t>1.2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ミッション</w:t>
        </w:r>
        <w:r w:rsidRPr="00825072">
          <w:rPr>
            <w:rStyle w:val="Hyperlink"/>
            <w:rFonts w:hint="eastAsia"/>
          </w:rPr>
          <w:t xml:space="preserve"> </w:t>
        </w:r>
        <w:r w:rsidRPr="00825072">
          <w:rPr>
            <w:rStyle w:val="Hyperlink"/>
            <w:rFonts w:hint="eastAsia"/>
          </w:rPr>
          <w:t>ステートメント</w:t>
        </w:r>
        <w:r>
          <w:rPr>
            <w:rFonts w:hint="eastAsia"/>
            <w:webHidden/>
          </w:rPr>
          <w:tab/>
        </w:r>
        <w:r>
          <w:rPr>
            <w:rFonts w:hint="eastAsia"/>
            <w:webHidden/>
          </w:rPr>
          <w:fldChar w:fldCharType="begin"/>
        </w:r>
        <w:r>
          <w:rPr>
            <w:rFonts w:hint="eastAsia"/>
            <w:webHidden/>
          </w:rPr>
          <w:instrText xml:space="preserve"> </w:instrText>
        </w:r>
        <w:r>
          <w:rPr>
            <w:webHidden/>
          </w:rPr>
          <w:instrText>PAGEREF _Toc182242507 \h</w:instrText>
        </w:r>
        <w:r>
          <w:rPr>
            <w:rFonts w:hint="eastAsia"/>
            <w:webHidden/>
          </w:rPr>
          <w:instrText xml:space="preserve"> </w:instrText>
        </w:r>
        <w:r>
          <w:rPr>
            <w:rFonts w:hint="eastAsia"/>
            <w:webHidden/>
          </w:rPr>
        </w:r>
        <w:r>
          <w:rPr>
            <w:rFonts w:hint="eastAsia"/>
            <w:webHidden/>
          </w:rPr>
          <w:fldChar w:fldCharType="separate"/>
        </w:r>
        <w:r w:rsidR="00110B30">
          <w:rPr>
            <w:webHidden/>
          </w:rPr>
          <w:t>4</w:t>
        </w:r>
        <w:r>
          <w:rPr>
            <w:rFonts w:hint="eastAsia"/>
            <w:webHidden/>
          </w:rPr>
          <w:fldChar w:fldCharType="end"/>
        </w:r>
      </w:hyperlink>
    </w:p>
    <w:p w14:paraId="7E67A4E9" w14:textId="1E514E8C"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08" w:history="1">
        <w:r w:rsidRPr="00825072">
          <w:rPr>
            <w:rStyle w:val="Hyperlink"/>
            <w:rFonts w:hint="eastAsia"/>
          </w:rPr>
          <w:t>1.3</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ビジョン</w:t>
        </w:r>
        <w:r w:rsidRPr="00825072">
          <w:rPr>
            <w:rStyle w:val="Hyperlink"/>
            <w:rFonts w:hint="eastAsia"/>
          </w:rPr>
          <w:t xml:space="preserve"> </w:t>
        </w:r>
        <w:r w:rsidRPr="00825072">
          <w:rPr>
            <w:rStyle w:val="Hyperlink"/>
            <w:rFonts w:hint="eastAsia"/>
          </w:rPr>
          <w:t>ステートメント</w:t>
        </w:r>
        <w:r>
          <w:rPr>
            <w:rFonts w:hint="eastAsia"/>
            <w:webHidden/>
          </w:rPr>
          <w:tab/>
        </w:r>
        <w:r>
          <w:rPr>
            <w:rFonts w:hint="eastAsia"/>
            <w:webHidden/>
          </w:rPr>
          <w:fldChar w:fldCharType="begin"/>
        </w:r>
        <w:r>
          <w:rPr>
            <w:rFonts w:hint="eastAsia"/>
            <w:webHidden/>
          </w:rPr>
          <w:instrText xml:space="preserve"> </w:instrText>
        </w:r>
        <w:r>
          <w:rPr>
            <w:webHidden/>
          </w:rPr>
          <w:instrText>PAGEREF _Toc182242508 \h</w:instrText>
        </w:r>
        <w:r>
          <w:rPr>
            <w:rFonts w:hint="eastAsia"/>
            <w:webHidden/>
          </w:rPr>
          <w:instrText xml:space="preserve"> </w:instrText>
        </w:r>
        <w:r>
          <w:rPr>
            <w:rFonts w:hint="eastAsia"/>
            <w:webHidden/>
          </w:rPr>
        </w:r>
        <w:r>
          <w:rPr>
            <w:rFonts w:hint="eastAsia"/>
            <w:webHidden/>
          </w:rPr>
          <w:fldChar w:fldCharType="separate"/>
        </w:r>
        <w:r w:rsidR="00110B30">
          <w:rPr>
            <w:webHidden/>
          </w:rPr>
          <w:t>4</w:t>
        </w:r>
        <w:r>
          <w:rPr>
            <w:rFonts w:hint="eastAsia"/>
            <w:webHidden/>
          </w:rPr>
          <w:fldChar w:fldCharType="end"/>
        </w:r>
      </w:hyperlink>
    </w:p>
    <w:p w14:paraId="692E7CE6" w14:textId="7D4860E4" w:rsidR="00D354AD" w:rsidRDefault="00D354AD">
      <w:pPr>
        <w:pStyle w:val="TOC1"/>
        <w:rPr>
          <w:rFonts w:asciiTheme="minorHAnsi" w:eastAsiaTheme="minorEastAsia" w:hAnsiTheme="minorHAnsi" w:cstheme="minorBidi"/>
          <w:kern w:val="2"/>
          <w:sz w:val="22"/>
          <w:szCs w:val="24"/>
          <w:lang w:eastAsia="zh-CN"/>
          <w14:ligatures w14:val="standardContextual"/>
        </w:rPr>
      </w:pPr>
      <w:hyperlink w:anchor="_Toc182242509" w:history="1">
        <w:r w:rsidRPr="00825072">
          <w:rPr>
            <w:rStyle w:val="Hyperlink"/>
            <w:rFonts w:hint="eastAsia"/>
          </w:rPr>
          <w:t>2.</w:t>
        </w:r>
        <w:r>
          <w:rPr>
            <w:rFonts w:asciiTheme="minorHAnsi" w:eastAsiaTheme="minorEastAsia" w:hAnsiTheme="minorHAnsi" w:cstheme="minorBidi" w:hint="eastAsia"/>
            <w:kern w:val="2"/>
            <w:sz w:val="22"/>
            <w:szCs w:val="24"/>
            <w:lang w:eastAsia="zh-CN"/>
            <w14:ligatures w14:val="standardContextual"/>
          </w:rPr>
          <w:tab/>
        </w:r>
        <w:r w:rsidRPr="00825072">
          <w:rPr>
            <w:rStyle w:val="Hyperlink"/>
            <w:rFonts w:hint="eastAsia"/>
          </w:rPr>
          <w:t>課題</w:t>
        </w:r>
        <w:r>
          <w:rPr>
            <w:rFonts w:hint="eastAsia"/>
            <w:webHidden/>
          </w:rPr>
          <w:tab/>
        </w:r>
        <w:r>
          <w:rPr>
            <w:rFonts w:hint="eastAsia"/>
            <w:webHidden/>
          </w:rPr>
          <w:fldChar w:fldCharType="begin"/>
        </w:r>
        <w:r>
          <w:rPr>
            <w:rFonts w:hint="eastAsia"/>
            <w:webHidden/>
          </w:rPr>
          <w:instrText xml:space="preserve"> </w:instrText>
        </w:r>
        <w:r>
          <w:rPr>
            <w:webHidden/>
          </w:rPr>
          <w:instrText>PAGEREF _Toc182242509 \h</w:instrText>
        </w:r>
        <w:r>
          <w:rPr>
            <w:rFonts w:hint="eastAsia"/>
            <w:webHidden/>
          </w:rPr>
          <w:instrText xml:space="preserve"> </w:instrText>
        </w:r>
        <w:r>
          <w:rPr>
            <w:rFonts w:hint="eastAsia"/>
            <w:webHidden/>
          </w:rPr>
        </w:r>
        <w:r>
          <w:rPr>
            <w:rFonts w:hint="eastAsia"/>
            <w:webHidden/>
          </w:rPr>
          <w:fldChar w:fldCharType="separate"/>
        </w:r>
        <w:r w:rsidR="00110B30">
          <w:rPr>
            <w:webHidden/>
          </w:rPr>
          <w:t>4</w:t>
        </w:r>
        <w:r>
          <w:rPr>
            <w:rFonts w:hint="eastAsia"/>
            <w:webHidden/>
          </w:rPr>
          <w:fldChar w:fldCharType="end"/>
        </w:r>
      </w:hyperlink>
    </w:p>
    <w:p w14:paraId="377A76DF" w14:textId="6A28EDED"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10" w:history="1">
        <w:r w:rsidRPr="00825072">
          <w:rPr>
            <w:rStyle w:val="Hyperlink"/>
            <w:rFonts w:hint="eastAsia"/>
          </w:rPr>
          <w:t>2.1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問題</w:t>
        </w:r>
        <w:r>
          <w:rPr>
            <w:rFonts w:hint="eastAsia"/>
            <w:webHidden/>
          </w:rPr>
          <w:tab/>
        </w:r>
        <w:r>
          <w:rPr>
            <w:rFonts w:hint="eastAsia"/>
            <w:webHidden/>
          </w:rPr>
          <w:fldChar w:fldCharType="begin"/>
        </w:r>
        <w:r>
          <w:rPr>
            <w:rFonts w:hint="eastAsia"/>
            <w:webHidden/>
          </w:rPr>
          <w:instrText xml:space="preserve"> </w:instrText>
        </w:r>
        <w:r>
          <w:rPr>
            <w:webHidden/>
          </w:rPr>
          <w:instrText>PAGEREF _Toc182242510 \h</w:instrText>
        </w:r>
        <w:r>
          <w:rPr>
            <w:rFonts w:hint="eastAsia"/>
            <w:webHidden/>
          </w:rPr>
          <w:instrText xml:space="preserve"> </w:instrText>
        </w:r>
        <w:r>
          <w:rPr>
            <w:rFonts w:hint="eastAsia"/>
            <w:webHidden/>
          </w:rPr>
        </w:r>
        <w:r>
          <w:rPr>
            <w:rFonts w:hint="eastAsia"/>
            <w:webHidden/>
          </w:rPr>
          <w:fldChar w:fldCharType="separate"/>
        </w:r>
        <w:r w:rsidR="00110B30">
          <w:rPr>
            <w:webHidden/>
          </w:rPr>
          <w:t>4</w:t>
        </w:r>
        <w:r>
          <w:rPr>
            <w:rFonts w:hint="eastAsia"/>
            <w:webHidden/>
          </w:rPr>
          <w:fldChar w:fldCharType="end"/>
        </w:r>
      </w:hyperlink>
    </w:p>
    <w:p w14:paraId="702F1164" w14:textId="0E60BEB7"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11" w:history="1">
        <w:r w:rsidRPr="00825072">
          <w:rPr>
            <w:rStyle w:val="Hyperlink"/>
            <w:rFonts w:hint="eastAsia"/>
          </w:rPr>
          <w:t>2.2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機会</w:t>
        </w:r>
        <w:r>
          <w:rPr>
            <w:rFonts w:hint="eastAsia"/>
            <w:webHidden/>
          </w:rPr>
          <w:tab/>
        </w:r>
        <w:r>
          <w:rPr>
            <w:rFonts w:hint="eastAsia"/>
            <w:webHidden/>
          </w:rPr>
          <w:fldChar w:fldCharType="begin"/>
        </w:r>
        <w:r>
          <w:rPr>
            <w:rFonts w:hint="eastAsia"/>
            <w:webHidden/>
          </w:rPr>
          <w:instrText xml:space="preserve"> </w:instrText>
        </w:r>
        <w:r>
          <w:rPr>
            <w:webHidden/>
          </w:rPr>
          <w:instrText>PAGEREF _Toc182242511 \h</w:instrText>
        </w:r>
        <w:r>
          <w:rPr>
            <w:rFonts w:hint="eastAsia"/>
            <w:webHidden/>
          </w:rPr>
          <w:instrText xml:space="preserve"> </w:instrText>
        </w:r>
        <w:r>
          <w:rPr>
            <w:rFonts w:hint="eastAsia"/>
            <w:webHidden/>
          </w:rPr>
        </w:r>
        <w:r>
          <w:rPr>
            <w:rFonts w:hint="eastAsia"/>
            <w:webHidden/>
          </w:rPr>
          <w:fldChar w:fldCharType="separate"/>
        </w:r>
        <w:r w:rsidR="00110B30">
          <w:rPr>
            <w:webHidden/>
          </w:rPr>
          <w:t>4</w:t>
        </w:r>
        <w:r>
          <w:rPr>
            <w:rFonts w:hint="eastAsia"/>
            <w:webHidden/>
          </w:rPr>
          <w:fldChar w:fldCharType="end"/>
        </w:r>
      </w:hyperlink>
    </w:p>
    <w:p w14:paraId="58BB1500" w14:textId="66DECB0F" w:rsidR="00D354AD" w:rsidRDefault="00D354AD">
      <w:pPr>
        <w:pStyle w:val="TOC1"/>
        <w:rPr>
          <w:rFonts w:asciiTheme="minorHAnsi" w:eastAsiaTheme="minorEastAsia" w:hAnsiTheme="minorHAnsi" w:cstheme="minorBidi"/>
          <w:kern w:val="2"/>
          <w:sz w:val="22"/>
          <w:szCs w:val="24"/>
          <w:lang w:eastAsia="zh-CN"/>
          <w14:ligatures w14:val="standardContextual"/>
        </w:rPr>
      </w:pPr>
      <w:hyperlink w:anchor="_Toc182242512" w:history="1">
        <w:r w:rsidRPr="00825072">
          <w:rPr>
            <w:rStyle w:val="Hyperlink"/>
            <w:rFonts w:hint="eastAsia"/>
          </w:rPr>
          <w:t>3.</w:t>
        </w:r>
        <w:r>
          <w:rPr>
            <w:rFonts w:asciiTheme="minorHAnsi" w:eastAsiaTheme="minorEastAsia" w:hAnsiTheme="minorHAnsi" w:cstheme="minorBidi" w:hint="eastAsia"/>
            <w:kern w:val="2"/>
            <w:sz w:val="22"/>
            <w:szCs w:val="24"/>
            <w:lang w:eastAsia="zh-CN"/>
            <w14:ligatures w14:val="standardContextual"/>
          </w:rPr>
          <w:tab/>
        </w:r>
        <w:r w:rsidRPr="00825072">
          <w:rPr>
            <w:rStyle w:val="Hyperlink"/>
            <w:rFonts w:hint="eastAsia"/>
          </w:rPr>
          <w:t>状況分析</w:t>
        </w:r>
        <w:r>
          <w:rPr>
            <w:rFonts w:hint="eastAsia"/>
            <w:webHidden/>
          </w:rPr>
          <w:tab/>
        </w:r>
        <w:r>
          <w:rPr>
            <w:rFonts w:hint="eastAsia"/>
            <w:webHidden/>
          </w:rPr>
          <w:fldChar w:fldCharType="begin"/>
        </w:r>
        <w:r>
          <w:rPr>
            <w:rFonts w:hint="eastAsia"/>
            <w:webHidden/>
          </w:rPr>
          <w:instrText xml:space="preserve"> </w:instrText>
        </w:r>
        <w:r>
          <w:rPr>
            <w:webHidden/>
          </w:rPr>
          <w:instrText>PAGEREF _Toc182242512 \h</w:instrText>
        </w:r>
        <w:r>
          <w:rPr>
            <w:rFonts w:hint="eastAsia"/>
            <w:webHidden/>
          </w:rPr>
          <w:instrText xml:space="preserve"> </w:instrText>
        </w:r>
        <w:r>
          <w:rPr>
            <w:rFonts w:hint="eastAsia"/>
            <w:webHidden/>
          </w:rPr>
        </w:r>
        <w:r>
          <w:rPr>
            <w:rFonts w:hint="eastAsia"/>
            <w:webHidden/>
          </w:rPr>
          <w:fldChar w:fldCharType="separate"/>
        </w:r>
        <w:r w:rsidR="00110B30">
          <w:rPr>
            <w:webHidden/>
          </w:rPr>
          <w:t>5</w:t>
        </w:r>
        <w:r>
          <w:rPr>
            <w:rFonts w:hint="eastAsia"/>
            <w:webHidden/>
          </w:rPr>
          <w:fldChar w:fldCharType="end"/>
        </w:r>
      </w:hyperlink>
    </w:p>
    <w:p w14:paraId="1C217B97" w14:textId="67F8C84C"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13" w:history="1">
        <w:r w:rsidRPr="00825072">
          <w:rPr>
            <w:rStyle w:val="Hyperlink"/>
            <w:rFonts w:hint="eastAsia"/>
          </w:rPr>
          <w:t>3.1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 xml:space="preserve">5C </w:t>
        </w:r>
        <w:r w:rsidRPr="00825072">
          <w:rPr>
            <w:rStyle w:val="Hyperlink"/>
            <w:rFonts w:hint="eastAsia"/>
          </w:rPr>
          <w:t>分析</w:t>
        </w:r>
        <w:r>
          <w:rPr>
            <w:rFonts w:hint="eastAsia"/>
            <w:webHidden/>
          </w:rPr>
          <w:tab/>
        </w:r>
        <w:r>
          <w:rPr>
            <w:rFonts w:hint="eastAsia"/>
            <w:webHidden/>
          </w:rPr>
          <w:fldChar w:fldCharType="begin"/>
        </w:r>
        <w:r>
          <w:rPr>
            <w:rFonts w:hint="eastAsia"/>
            <w:webHidden/>
          </w:rPr>
          <w:instrText xml:space="preserve"> </w:instrText>
        </w:r>
        <w:r>
          <w:rPr>
            <w:webHidden/>
          </w:rPr>
          <w:instrText>PAGEREF _Toc182242513 \h</w:instrText>
        </w:r>
        <w:r>
          <w:rPr>
            <w:rFonts w:hint="eastAsia"/>
            <w:webHidden/>
          </w:rPr>
          <w:instrText xml:space="preserve"> </w:instrText>
        </w:r>
        <w:r>
          <w:rPr>
            <w:rFonts w:hint="eastAsia"/>
            <w:webHidden/>
          </w:rPr>
        </w:r>
        <w:r>
          <w:rPr>
            <w:rFonts w:hint="eastAsia"/>
            <w:webHidden/>
          </w:rPr>
          <w:fldChar w:fldCharType="separate"/>
        </w:r>
        <w:r w:rsidR="00110B30">
          <w:rPr>
            <w:webHidden/>
          </w:rPr>
          <w:t>5</w:t>
        </w:r>
        <w:r>
          <w:rPr>
            <w:rFonts w:hint="eastAsia"/>
            <w:webHidden/>
          </w:rPr>
          <w:fldChar w:fldCharType="end"/>
        </w:r>
      </w:hyperlink>
    </w:p>
    <w:p w14:paraId="4B8F1A7C" w14:textId="13758D40"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14" w:history="1">
        <w:r w:rsidRPr="00D354AD">
          <w:rPr>
            <w:rStyle w:val="Hyperlink"/>
            <w:rFonts w:hint="eastAsia"/>
            <w:i w:val="0"/>
            <w:iCs/>
          </w:rPr>
          <w:t>3.1.1</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組織</w:t>
        </w:r>
        <w:r w:rsidRPr="00D354AD">
          <w:rPr>
            <w:rStyle w:val="Hyperlink"/>
            <w:rFonts w:hint="eastAsia"/>
            <w:i w:val="0"/>
            <w:iCs/>
          </w:rPr>
          <w:t>/</w:t>
        </w:r>
        <w:r w:rsidRPr="00D354AD">
          <w:rPr>
            <w:rStyle w:val="Hyperlink"/>
            <w:rFonts w:hint="eastAsia"/>
            <w:i w:val="0"/>
            <w:iCs/>
          </w:rPr>
          <w:t>団体</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_Toc182242514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5</w:t>
        </w:r>
        <w:r w:rsidRPr="00D354AD">
          <w:rPr>
            <w:rFonts w:hint="eastAsia"/>
            <w:i w:val="0"/>
            <w:iCs/>
            <w:webHidden/>
          </w:rPr>
          <w:fldChar w:fldCharType="end"/>
        </w:r>
      </w:hyperlink>
    </w:p>
    <w:p w14:paraId="4BF7DD97" w14:textId="08AA39D1"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15" w:history="1">
        <w:r w:rsidRPr="00D354AD">
          <w:rPr>
            <w:rStyle w:val="Hyperlink"/>
            <w:rFonts w:hint="eastAsia"/>
            <w:i w:val="0"/>
            <w:iCs/>
          </w:rPr>
          <w:t>3.1.2</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共同作業者</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_Toc182242515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5</w:t>
        </w:r>
        <w:r w:rsidRPr="00D354AD">
          <w:rPr>
            <w:rFonts w:hint="eastAsia"/>
            <w:i w:val="0"/>
            <w:iCs/>
            <w:webHidden/>
          </w:rPr>
          <w:fldChar w:fldCharType="end"/>
        </w:r>
      </w:hyperlink>
    </w:p>
    <w:p w14:paraId="7EFCBBD3" w14:textId="06039708"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16" w:history="1">
        <w:r w:rsidRPr="00D354AD">
          <w:rPr>
            <w:rStyle w:val="Hyperlink"/>
            <w:rFonts w:hint="eastAsia"/>
            <w:i w:val="0"/>
            <w:iCs/>
          </w:rPr>
          <w:t>3.1.3</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顧客</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_Toc182242516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5</w:t>
        </w:r>
        <w:r w:rsidRPr="00D354AD">
          <w:rPr>
            <w:rFonts w:hint="eastAsia"/>
            <w:i w:val="0"/>
            <w:iCs/>
            <w:webHidden/>
          </w:rPr>
          <w:fldChar w:fldCharType="end"/>
        </w:r>
      </w:hyperlink>
    </w:p>
    <w:p w14:paraId="40BE82EA" w14:textId="05BE539E"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17" w:history="1">
        <w:r w:rsidRPr="00D354AD">
          <w:rPr>
            <w:rStyle w:val="Hyperlink"/>
            <w:rFonts w:hint="eastAsia"/>
            <w:i w:val="0"/>
            <w:iCs/>
          </w:rPr>
          <w:t>3.1.4</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競合他社</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_Toc182242517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5</w:t>
        </w:r>
        <w:r w:rsidRPr="00D354AD">
          <w:rPr>
            <w:rFonts w:hint="eastAsia"/>
            <w:i w:val="0"/>
            <w:iCs/>
            <w:webHidden/>
          </w:rPr>
          <w:fldChar w:fldCharType="end"/>
        </w:r>
      </w:hyperlink>
    </w:p>
    <w:p w14:paraId="67B12F2F" w14:textId="4EB4E10F"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18" w:history="1">
        <w:r w:rsidRPr="00D354AD">
          <w:rPr>
            <w:rStyle w:val="Hyperlink"/>
            <w:rFonts w:hint="eastAsia"/>
            <w:i w:val="0"/>
            <w:iCs/>
          </w:rPr>
          <w:t>3.1.5</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気候関連</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_Toc182242518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5</w:t>
        </w:r>
        <w:r w:rsidRPr="00D354AD">
          <w:rPr>
            <w:rFonts w:hint="eastAsia"/>
            <w:i w:val="0"/>
            <w:iCs/>
            <w:webHidden/>
          </w:rPr>
          <w:fldChar w:fldCharType="end"/>
        </w:r>
      </w:hyperlink>
    </w:p>
    <w:p w14:paraId="136C18A9" w14:textId="6129B50A"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19" w:history="1">
        <w:r w:rsidRPr="00825072">
          <w:rPr>
            <w:rStyle w:val="Hyperlink"/>
            <w:rFonts w:hint="eastAsia"/>
          </w:rPr>
          <w:t>3.2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 xml:space="preserve">SWOT </w:t>
        </w:r>
        <w:r w:rsidRPr="00825072">
          <w:rPr>
            <w:rStyle w:val="Hyperlink"/>
            <w:rFonts w:hint="eastAsia"/>
          </w:rPr>
          <w:t>分析</w:t>
        </w:r>
        <w:r>
          <w:rPr>
            <w:rFonts w:hint="eastAsia"/>
            <w:webHidden/>
          </w:rPr>
          <w:tab/>
        </w:r>
        <w:r>
          <w:rPr>
            <w:rFonts w:hint="eastAsia"/>
            <w:webHidden/>
          </w:rPr>
          <w:fldChar w:fldCharType="begin"/>
        </w:r>
        <w:r>
          <w:rPr>
            <w:rFonts w:hint="eastAsia"/>
            <w:webHidden/>
          </w:rPr>
          <w:instrText xml:space="preserve"> </w:instrText>
        </w:r>
        <w:r>
          <w:rPr>
            <w:webHidden/>
          </w:rPr>
          <w:instrText>PAGEREF _Toc182242519 \h</w:instrText>
        </w:r>
        <w:r>
          <w:rPr>
            <w:rFonts w:hint="eastAsia"/>
            <w:webHidden/>
          </w:rPr>
          <w:instrText xml:space="preserve"> </w:instrText>
        </w:r>
        <w:r>
          <w:rPr>
            <w:rFonts w:hint="eastAsia"/>
            <w:webHidden/>
          </w:rPr>
        </w:r>
        <w:r>
          <w:rPr>
            <w:rFonts w:hint="eastAsia"/>
            <w:webHidden/>
          </w:rPr>
          <w:fldChar w:fldCharType="separate"/>
        </w:r>
        <w:r w:rsidR="00110B30">
          <w:rPr>
            <w:webHidden/>
          </w:rPr>
          <w:t>6</w:t>
        </w:r>
        <w:r>
          <w:rPr>
            <w:rFonts w:hint="eastAsia"/>
            <w:webHidden/>
          </w:rPr>
          <w:fldChar w:fldCharType="end"/>
        </w:r>
      </w:hyperlink>
    </w:p>
    <w:p w14:paraId="34FAC52A" w14:textId="30082456" w:rsidR="00D354AD" w:rsidRDefault="00D354AD">
      <w:pPr>
        <w:pStyle w:val="TOC1"/>
        <w:rPr>
          <w:rFonts w:asciiTheme="minorHAnsi" w:eastAsiaTheme="minorEastAsia" w:hAnsiTheme="minorHAnsi" w:cstheme="minorBidi"/>
          <w:kern w:val="2"/>
          <w:sz w:val="22"/>
          <w:szCs w:val="24"/>
          <w:lang w:eastAsia="zh-CN"/>
          <w14:ligatures w14:val="standardContextual"/>
        </w:rPr>
      </w:pPr>
      <w:hyperlink w:anchor="_Toc182242520" w:history="1">
        <w:r w:rsidRPr="00825072">
          <w:rPr>
            <w:rStyle w:val="Hyperlink"/>
            <w:rFonts w:hint="eastAsia"/>
          </w:rPr>
          <w:t>4.</w:t>
        </w:r>
        <w:r>
          <w:rPr>
            <w:rFonts w:asciiTheme="minorHAnsi" w:eastAsiaTheme="minorEastAsia" w:hAnsiTheme="minorHAnsi" w:cstheme="minorBidi" w:hint="eastAsia"/>
            <w:kern w:val="2"/>
            <w:sz w:val="22"/>
            <w:szCs w:val="24"/>
            <w:lang w:eastAsia="zh-CN"/>
            <w14:ligatures w14:val="standardContextual"/>
          </w:rPr>
          <w:tab/>
        </w:r>
        <w:r w:rsidRPr="00825072">
          <w:rPr>
            <w:rStyle w:val="Hyperlink"/>
            <w:rFonts w:hint="eastAsia"/>
          </w:rPr>
          <w:t>中心的能力</w:t>
        </w:r>
        <w:r>
          <w:rPr>
            <w:rFonts w:hint="eastAsia"/>
            <w:webHidden/>
          </w:rPr>
          <w:tab/>
        </w:r>
        <w:r>
          <w:rPr>
            <w:rFonts w:hint="eastAsia"/>
            <w:webHidden/>
          </w:rPr>
          <w:fldChar w:fldCharType="begin"/>
        </w:r>
        <w:r>
          <w:rPr>
            <w:rFonts w:hint="eastAsia"/>
            <w:webHidden/>
          </w:rPr>
          <w:instrText xml:space="preserve"> </w:instrText>
        </w:r>
        <w:r>
          <w:rPr>
            <w:webHidden/>
          </w:rPr>
          <w:instrText>PAGEREF _Toc182242520 \h</w:instrText>
        </w:r>
        <w:r>
          <w:rPr>
            <w:rFonts w:hint="eastAsia"/>
            <w:webHidden/>
          </w:rPr>
          <w:instrText xml:space="preserve"> </w:instrText>
        </w:r>
        <w:r>
          <w:rPr>
            <w:rFonts w:hint="eastAsia"/>
            <w:webHidden/>
          </w:rPr>
        </w:r>
        <w:r>
          <w:rPr>
            <w:rFonts w:hint="eastAsia"/>
            <w:webHidden/>
          </w:rPr>
          <w:fldChar w:fldCharType="separate"/>
        </w:r>
        <w:r w:rsidR="00110B30">
          <w:rPr>
            <w:webHidden/>
          </w:rPr>
          <w:t>7</w:t>
        </w:r>
        <w:r>
          <w:rPr>
            <w:rFonts w:hint="eastAsia"/>
            <w:webHidden/>
          </w:rPr>
          <w:fldChar w:fldCharType="end"/>
        </w:r>
      </w:hyperlink>
    </w:p>
    <w:p w14:paraId="136AB7D3" w14:textId="59F169FD"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21" w:history="1">
        <w:r w:rsidRPr="00825072">
          <w:rPr>
            <w:rStyle w:val="Hyperlink"/>
            <w:rFonts w:hint="eastAsia"/>
          </w:rPr>
          <w:t>4.1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cs="宋体" w:hint="eastAsia"/>
          </w:rPr>
          <w:t>能力</w:t>
        </w:r>
        <w:r w:rsidRPr="00825072">
          <w:rPr>
            <w:rStyle w:val="Hyperlink"/>
            <w:rFonts w:hint="eastAsia"/>
          </w:rPr>
          <w:t xml:space="preserve"> 1</w:t>
        </w:r>
        <w:r>
          <w:rPr>
            <w:rFonts w:hint="eastAsia"/>
            <w:webHidden/>
          </w:rPr>
          <w:tab/>
        </w:r>
        <w:r>
          <w:rPr>
            <w:rFonts w:hint="eastAsia"/>
            <w:webHidden/>
          </w:rPr>
          <w:fldChar w:fldCharType="begin"/>
        </w:r>
        <w:r>
          <w:rPr>
            <w:rFonts w:hint="eastAsia"/>
            <w:webHidden/>
          </w:rPr>
          <w:instrText xml:space="preserve"> </w:instrText>
        </w:r>
        <w:r>
          <w:rPr>
            <w:webHidden/>
          </w:rPr>
          <w:instrText>PAGEREF _Toc182242521 \h</w:instrText>
        </w:r>
        <w:r>
          <w:rPr>
            <w:rFonts w:hint="eastAsia"/>
            <w:webHidden/>
          </w:rPr>
          <w:instrText xml:space="preserve"> </w:instrText>
        </w:r>
        <w:r>
          <w:rPr>
            <w:rFonts w:hint="eastAsia"/>
            <w:webHidden/>
          </w:rPr>
        </w:r>
        <w:r>
          <w:rPr>
            <w:rFonts w:hint="eastAsia"/>
            <w:webHidden/>
          </w:rPr>
          <w:fldChar w:fldCharType="separate"/>
        </w:r>
        <w:r w:rsidR="00110B30">
          <w:rPr>
            <w:webHidden/>
          </w:rPr>
          <w:t>7</w:t>
        </w:r>
        <w:r>
          <w:rPr>
            <w:rFonts w:hint="eastAsia"/>
            <w:webHidden/>
          </w:rPr>
          <w:fldChar w:fldCharType="end"/>
        </w:r>
      </w:hyperlink>
    </w:p>
    <w:p w14:paraId="001ACBC9" w14:textId="39B8F017"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22" w:history="1">
        <w:r w:rsidRPr="00825072">
          <w:rPr>
            <w:rStyle w:val="Hyperlink"/>
            <w:rFonts w:cs="宋体" w:hint="eastAsia"/>
          </w:rPr>
          <w:t>4.2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cs="宋体" w:hint="eastAsia"/>
          </w:rPr>
          <w:t>能力</w:t>
        </w:r>
        <w:r w:rsidRPr="00825072">
          <w:rPr>
            <w:rStyle w:val="Hyperlink"/>
            <w:rFonts w:cs="宋体" w:hint="eastAsia"/>
          </w:rPr>
          <w:t xml:space="preserve"> 2</w:t>
        </w:r>
        <w:r>
          <w:rPr>
            <w:rFonts w:hint="eastAsia"/>
            <w:webHidden/>
          </w:rPr>
          <w:tab/>
        </w:r>
        <w:r>
          <w:rPr>
            <w:rFonts w:hint="eastAsia"/>
            <w:webHidden/>
          </w:rPr>
          <w:fldChar w:fldCharType="begin"/>
        </w:r>
        <w:r>
          <w:rPr>
            <w:rFonts w:hint="eastAsia"/>
            <w:webHidden/>
          </w:rPr>
          <w:instrText xml:space="preserve"> </w:instrText>
        </w:r>
        <w:r>
          <w:rPr>
            <w:webHidden/>
          </w:rPr>
          <w:instrText>PAGEREF _Toc182242522 \h</w:instrText>
        </w:r>
        <w:r>
          <w:rPr>
            <w:rFonts w:hint="eastAsia"/>
            <w:webHidden/>
          </w:rPr>
          <w:instrText xml:space="preserve"> </w:instrText>
        </w:r>
        <w:r>
          <w:rPr>
            <w:rFonts w:hint="eastAsia"/>
            <w:webHidden/>
          </w:rPr>
        </w:r>
        <w:r>
          <w:rPr>
            <w:rFonts w:hint="eastAsia"/>
            <w:webHidden/>
          </w:rPr>
          <w:fldChar w:fldCharType="separate"/>
        </w:r>
        <w:r w:rsidR="00110B30">
          <w:rPr>
            <w:webHidden/>
          </w:rPr>
          <w:t>7</w:t>
        </w:r>
        <w:r>
          <w:rPr>
            <w:rFonts w:hint="eastAsia"/>
            <w:webHidden/>
          </w:rPr>
          <w:fldChar w:fldCharType="end"/>
        </w:r>
      </w:hyperlink>
    </w:p>
    <w:p w14:paraId="1F087EFE" w14:textId="44C97190"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23" w:history="1">
        <w:r w:rsidRPr="00825072">
          <w:rPr>
            <w:rStyle w:val="Hyperlink"/>
            <w:rFonts w:cs="宋体" w:hint="eastAsia"/>
          </w:rPr>
          <w:t>4.3</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cs="宋体" w:hint="eastAsia"/>
          </w:rPr>
          <w:t>能力</w:t>
        </w:r>
        <w:r w:rsidRPr="00825072">
          <w:rPr>
            <w:rStyle w:val="Hyperlink"/>
            <w:rFonts w:cs="宋体" w:hint="eastAsia"/>
          </w:rPr>
          <w:t xml:space="preserve"> 3</w:t>
        </w:r>
        <w:r>
          <w:rPr>
            <w:rFonts w:hint="eastAsia"/>
            <w:webHidden/>
          </w:rPr>
          <w:tab/>
        </w:r>
        <w:r>
          <w:rPr>
            <w:rFonts w:hint="eastAsia"/>
            <w:webHidden/>
          </w:rPr>
          <w:fldChar w:fldCharType="begin"/>
        </w:r>
        <w:r>
          <w:rPr>
            <w:rFonts w:hint="eastAsia"/>
            <w:webHidden/>
          </w:rPr>
          <w:instrText xml:space="preserve"> </w:instrText>
        </w:r>
        <w:r>
          <w:rPr>
            <w:webHidden/>
          </w:rPr>
          <w:instrText>PAGEREF _Toc182242523 \h</w:instrText>
        </w:r>
        <w:r>
          <w:rPr>
            <w:rFonts w:hint="eastAsia"/>
            <w:webHidden/>
          </w:rPr>
          <w:instrText xml:space="preserve"> </w:instrText>
        </w:r>
        <w:r>
          <w:rPr>
            <w:rFonts w:hint="eastAsia"/>
            <w:webHidden/>
          </w:rPr>
        </w:r>
        <w:r>
          <w:rPr>
            <w:rFonts w:hint="eastAsia"/>
            <w:webHidden/>
          </w:rPr>
          <w:fldChar w:fldCharType="separate"/>
        </w:r>
        <w:r w:rsidR="00110B30">
          <w:rPr>
            <w:webHidden/>
          </w:rPr>
          <w:t>7</w:t>
        </w:r>
        <w:r>
          <w:rPr>
            <w:rFonts w:hint="eastAsia"/>
            <w:webHidden/>
          </w:rPr>
          <w:fldChar w:fldCharType="end"/>
        </w:r>
      </w:hyperlink>
    </w:p>
    <w:p w14:paraId="23FC86C1" w14:textId="1CB31684" w:rsidR="00D354AD" w:rsidRDefault="00D354AD">
      <w:pPr>
        <w:pStyle w:val="TOC1"/>
        <w:rPr>
          <w:rFonts w:asciiTheme="minorHAnsi" w:eastAsiaTheme="minorEastAsia" w:hAnsiTheme="minorHAnsi" w:cstheme="minorBidi"/>
          <w:kern w:val="2"/>
          <w:sz w:val="22"/>
          <w:szCs w:val="24"/>
          <w:lang w:eastAsia="zh-CN"/>
          <w14:ligatures w14:val="standardContextual"/>
        </w:rPr>
      </w:pPr>
      <w:hyperlink w:anchor="_Toc182242524" w:history="1">
        <w:r w:rsidRPr="00825072">
          <w:rPr>
            <w:rStyle w:val="Hyperlink"/>
            <w:rFonts w:hint="eastAsia"/>
          </w:rPr>
          <w:t>5.</w:t>
        </w:r>
        <w:r>
          <w:rPr>
            <w:rFonts w:asciiTheme="minorHAnsi" w:eastAsiaTheme="minorEastAsia" w:hAnsiTheme="minorHAnsi" w:cstheme="minorBidi" w:hint="eastAsia"/>
            <w:kern w:val="2"/>
            <w:sz w:val="22"/>
            <w:szCs w:val="24"/>
            <w:lang w:eastAsia="zh-CN"/>
            <w14:ligatures w14:val="standardContextual"/>
          </w:rPr>
          <w:tab/>
        </w:r>
        <w:r w:rsidRPr="00825072">
          <w:rPr>
            <w:rStyle w:val="Hyperlink"/>
            <w:rFonts w:hint="eastAsia"/>
          </w:rPr>
          <w:t>マーケティング能力</w:t>
        </w:r>
        <w:r>
          <w:rPr>
            <w:rFonts w:hint="eastAsia"/>
            <w:webHidden/>
          </w:rPr>
          <w:tab/>
        </w:r>
        <w:r>
          <w:rPr>
            <w:rFonts w:hint="eastAsia"/>
            <w:webHidden/>
          </w:rPr>
          <w:fldChar w:fldCharType="begin"/>
        </w:r>
        <w:r>
          <w:rPr>
            <w:rFonts w:hint="eastAsia"/>
            <w:webHidden/>
          </w:rPr>
          <w:instrText xml:space="preserve"> </w:instrText>
        </w:r>
        <w:r>
          <w:rPr>
            <w:webHidden/>
          </w:rPr>
          <w:instrText>PAGEREF _Toc182242524 \h</w:instrText>
        </w:r>
        <w:r>
          <w:rPr>
            <w:rFonts w:hint="eastAsia"/>
            <w:webHidden/>
          </w:rPr>
          <w:instrText xml:space="preserve"> </w:instrText>
        </w:r>
        <w:r>
          <w:rPr>
            <w:rFonts w:hint="eastAsia"/>
            <w:webHidden/>
          </w:rPr>
        </w:r>
        <w:r>
          <w:rPr>
            <w:rFonts w:hint="eastAsia"/>
            <w:webHidden/>
          </w:rPr>
          <w:fldChar w:fldCharType="separate"/>
        </w:r>
        <w:r w:rsidR="00110B30">
          <w:rPr>
            <w:webHidden/>
          </w:rPr>
          <w:t>7</w:t>
        </w:r>
        <w:r>
          <w:rPr>
            <w:rFonts w:hint="eastAsia"/>
            <w:webHidden/>
          </w:rPr>
          <w:fldChar w:fldCharType="end"/>
        </w:r>
      </w:hyperlink>
    </w:p>
    <w:p w14:paraId="29CA6FFC" w14:textId="7256BF02"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25" w:history="1">
        <w:r w:rsidRPr="00825072">
          <w:rPr>
            <w:rStyle w:val="Hyperlink"/>
            <w:rFonts w:hint="eastAsia"/>
          </w:rPr>
          <w:t>5.1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能力</w:t>
        </w:r>
        <w:r w:rsidRPr="00825072">
          <w:rPr>
            <w:rStyle w:val="Hyperlink"/>
            <w:rFonts w:hint="eastAsia"/>
          </w:rPr>
          <w:t xml:space="preserve"> 1</w:t>
        </w:r>
        <w:r>
          <w:rPr>
            <w:rFonts w:hint="eastAsia"/>
            <w:webHidden/>
          </w:rPr>
          <w:tab/>
        </w:r>
        <w:r>
          <w:rPr>
            <w:rFonts w:hint="eastAsia"/>
            <w:webHidden/>
          </w:rPr>
          <w:fldChar w:fldCharType="begin"/>
        </w:r>
        <w:r>
          <w:rPr>
            <w:rFonts w:hint="eastAsia"/>
            <w:webHidden/>
          </w:rPr>
          <w:instrText xml:space="preserve"> </w:instrText>
        </w:r>
        <w:r>
          <w:rPr>
            <w:webHidden/>
          </w:rPr>
          <w:instrText>PAGEREF _Toc182242525 \h</w:instrText>
        </w:r>
        <w:r>
          <w:rPr>
            <w:rFonts w:hint="eastAsia"/>
            <w:webHidden/>
          </w:rPr>
          <w:instrText xml:space="preserve"> </w:instrText>
        </w:r>
        <w:r>
          <w:rPr>
            <w:rFonts w:hint="eastAsia"/>
            <w:webHidden/>
          </w:rPr>
        </w:r>
        <w:r>
          <w:rPr>
            <w:rFonts w:hint="eastAsia"/>
            <w:webHidden/>
          </w:rPr>
          <w:fldChar w:fldCharType="separate"/>
        </w:r>
        <w:r w:rsidR="00110B30">
          <w:rPr>
            <w:webHidden/>
          </w:rPr>
          <w:t>7</w:t>
        </w:r>
        <w:r>
          <w:rPr>
            <w:rFonts w:hint="eastAsia"/>
            <w:webHidden/>
          </w:rPr>
          <w:fldChar w:fldCharType="end"/>
        </w:r>
      </w:hyperlink>
    </w:p>
    <w:p w14:paraId="5636D02A" w14:textId="3A4F5080"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26" w:history="1">
        <w:r w:rsidRPr="00825072">
          <w:rPr>
            <w:rStyle w:val="Hyperlink"/>
            <w:rFonts w:hint="eastAsia"/>
          </w:rPr>
          <w:t>5.2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能力</w:t>
        </w:r>
        <w:r w:rsidRPr="00825072">
          <w:rPr>
            <w:rStyle w:val="Hyperlink"/>
            <w:rFonts w:hint="eastAsia"/>
          </w:rPr>
          <w:t xml:space="preserve"> 2</w:t>
        </w:r>
        <w:r>
          <w:rPr>
            <w:rFonts w:hint="eastAsia"/>
            <w:webHidden/>
          </w:rPr>
          <w:tab/>
        </w:r>
        <w:r>
          <w:rPr>
            <w:rFonts w:hint="eastAsia"/>
            <w:webHidden/>
          </w:rPr>
          <w:fldChar w:fldCharType="begin"/>
        </w:r>
        <w:r>
          <w:rPr>
            <w:rFonts w:hint="eastAsia"/>
            <w:webHidden/>
          </w:rPr>
          <w:instrText xml:space="preserve"> </w:instrText>
        </w:r>
        <w:r>
          <w:rPr>
            <w:webHidden/>
          </w:rPr>
          <w:instrText>PAGEREF _Toc182242526 \h</w:instrText>
        </w:r>
        <w:r>
          <w:rPr>
            <w:rFonts w:hint="eastAsia"/>
            <w:webHidden/>
          </w:rPr>
          <w:instrText xml:space="preserve"> </w:instrText>
        </w:r>
        <w:r>
          <w:rPr>
            <w:rFonts w:hint="eastAsia"/>
            <w:webHidden/>
          </w:rPr>
        </w:r>
        <w:r>
          <w:rPr>
            <w:rFonts w:hint="eastAsia"/>
            <w:webHidden/>
          </w:rPr>
          <w:fldChar w:fldCharType="separate"/>
        </w:r>
        <w:r w:rsidR="00110B30">
          <w:rPr>
            <w:webHidden/>
          </w:rPr>
          <w:t>7</w:t>
        </w:r>
        <w:r>
          <w:rPr>
            <w:rFonts w:hint="eastAsia"/>
            <w:webHidden/>
          </w:rPr>
          <w:fldChar w:fldCharType="end"/>
        </w:r>
      </w:hyperlink>
    </w:p>
    <w:p w14:paraId="0FDCCF40" w14:textId="3EA9E31D"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27" w:history="1">
        <w:r w:rsidRPr="00825072">
          <w:rPr>
            <w:rStyle w:val="Hyperlink"/>
            <w:rFonts w:hint="eastAsia"/>
          </w:rPr>
          <w:t>5.3</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能力</w:t>
        </w:r>
        <w:r w:rsidRPr="00825072">
          <w:rPr>
            <w:rStyle w:val="Hyperlink"/>
            <w:rFonts w:hint="eastAsia"/>
          </w:rPr>
          <w:t xml:space="preserve"> 3</w:t>
        </w:r>
        <w:r>
          <w:rPr>
            <w:rFonts w:hint="eastAsia"/>
            <w:webHidden/>
          </w:rPr>
          <w:tab/>
        </w:r>
        <w:r>
          <w:rPr>
            <w:rFonts w:hint="eastAsia"/>
            <w:webHidden/>
          </w:rPr>
          <w:fldChar w:fldCharType="begin"/>
        </w:r>
        <w:r>
          <w:rPr>
            <w:rFonts w:hint="eastAsia"/>
            <w:webHidden/>
          </w:rPr>
          <w:instrText xml:space="preserve"> </w:instrText>
        </w:r>
        <w:r>
          <w:rPr>
            <w:webHidden/>
          </w:rPr>
          <w:instrText>PAGEREF _Toc182242527 \h</w:instrText>
        </w:r>
        <w:r>
          <w:rPr>
            <w:rFonts w:hint="eastAsia"/>
            <w:webHidden/>
          </w:rPr>
          <w:instrText xml:space="preserve"> </w:instrText>
        </w:r>
        <w:r>
          <w:rPr>
            <w:rFonts w:hint="eastAsia"/>
            <w:webHidden/>
          </w:rPr>
        </w:r>
        <w:r>
          <w:rPr>
            <w:rFonts w:hint="eastAsia"/>
            <w:webHidden/>
          </w:rPr>
          <w:fldChar w:fldCharType="separate"/>
        </w:r>
        <w:r w:rsidR="00110B30">
          <w:rPr>
            <w:webHidden/>
          </w:rPr>
          <w:t>7</w:t>
        </w:r>
        <w:r>
          <w:rPr>
            <w:rFonts w:hint="eastAsia"/>
            <w:webHidden/>
          </w:rPr>
          <w:fldChar w:fldCharType="end"/>
        </w:r>
      </w:hyperlink>
    </w:p>
    <w:p w14:paraId="2507849F" w14:textId="7839D6A4" w:rsidR="00D354AD" w:rsidRDefault="00D354AD">
      <w:pPr>
        <w:pStyle w:val="TOC1"/>
        <w:rPr>
          <w:rFonts w:asciiTheme="minorHAnsi" w:eastAsiaTheme="minorEastAsia" w:hAnsiTheme="minorHAnsi" w:cstheme="minorBidi"/>
          <w:kern w:val="2"/>
          <w:sz w:val="22"/>
          <w:szCs w:val="24"/>
          <w:lang w:eastAsia="zh-CN"/>
          <w14:ligatures w14:val="standardContextual"/>
        </w:rPr>
      </w:pPr>
      <w:hyperlink w:anchor="_Toc182242528" w:history="1">
        <w:r w:rsidRPr="00825072">
          <w:rPr>
            <w:rStyle w:val="Hyperlink"/>
            <w:rFonts w:hint="eastAsia"/>
          </w:rPr>
          <w:t>6.</w:t>
        </w:r>
        <w:r>
          <w:rPr>
            <w:rFonts w:asciiTheme="minorHAnsi" w:eastAsiaTheme="minorEastAsia" w:hAnsiTheme="minorHAnsi" w:cstheme="minorBidi" w:hint="eastAsia"/>
            <w:kern w:val="2"/>
            <w:sz w:val="22"/>
            <w:szCs w:val="24"/>
            <w:lang w:eastAsia="zh-CN"/>
            <w14:ligatures w14:val="standardContextual"/>
          </w:rPr>
          <w:tab/>
        </w:r>
        <w:r w:rsidRPr="00825072">
          <w:rPr>
            <w:rStyle w:val="Hyperlink"/>
            <w:rFonts w:hint="eastAsia"/>
          </w:rPr>
          <w:t>目標</w:t>
        </w:r>
        <w:r>
          <w:rPr>
            <w:rFonts w:hint="eastAsia"/>
            <w:webHidden/>
          </w:rPr>
          <w:tab/>
        </w:r>
        <w:r>
          <w:rPr>
            <w:rFonts w:hint="eastAsia"/>
            <w:webHidden/>
          </w:rPr>
          <w:fldChar w:fldCharType="begin"/>
        </w:r>
        <w:r>
          <w:rPr>
            <w:rFonts w:hint="eastAsia"/>
            <w:webHidden/>
          </w:rPr>
          <w:instrText xml:space="preserve"> </w:instrText>
        </w:r>
        <w:r>
          <w:rPr>
            <w:webHidden/>
          </w:rPr>
          <w:instrText>PAGEREF _Toc182242528 \h</w:instrText>
        </w:r>
        <w:r>
          <w:rPr>
            <w:rFonts w:hint="eastAsia"/>
            <w:webHidden/>
          </w:rPr>
          <w:instrText xml:space="preserve"> </w:instrText>
        </w:r>
        <w:r>
          <w:rPr>
            <w:rFonts w:hint="eastAsia"/>
            <w:webHidden/>
          </w:rPr>
        </w:r>
        <w:r>
          <w:rPr>
            <w:rFonts w:hint="eastAsia"/>
            <w:webHidden/>
          </w:rPr>
          <w:fldChar w:fldCharType="separate"/>
        </w:r>
        <w:r w:rsidR="00110B30">
          <w:rPr>
            <w:webHidden/>
          </w:rPr>
          <w:t>7</w:t>
        </w:r>
        <w:r>
          <w:rPr>
            <w:rFonts w:hint="eastAsia"/>
            <w:webHidden/>
          </w:rPr>
          <w:fldChar w:fldCharType="end"/>
        </w:r>
      </w:hyperlink>
    </w:p>
    <w:p w14:paraId="2C778E58" w14:textId="4EF30CDA"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29" w:history="1">
        <w:r w:rsidRPr="00825072">
          <w:rPr>
            <w:rStyle w:val="Hyperlink"/>
            <w:rFonts w:hint="eastAsia"/>
          </w:rPr>
          <w:t>6.1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ビジネス目標</w:t>
        </w:r>
        <w:r>
          <w:rPr>
            <w:rFonts w:hint="eastAsia"/>
            <w:webHidden/>
          </w:rPr>
          <w:tab/>
        </w:r>
        <w:r>
          <w:rPr>
            <w:rFonts w:hint="eastAsia"/>
            <w:webHidden/>
          </w:rPr>
          <w:fldChar w:fldCharType="begin"/>
        </w:r>
        <w:r>
          <w:rPr>
            <w:rFonts w:hint="eastAsia"/>
            <w:webHidden/>
          </w:rPr>
          <w:instrText xml:space="preserve"> </w:instrText>
        </w:r>
        <w:r>
          <w:rPr>
            <w:webHidden/>
          </w:rPr>
          <w:instrText>PAGEREF _Toc182242529 \h</w:instrText>
        </w:r>
        <w:r>
          <w:rPr>
            <w:rFonts w:hint="eastAsia"/>
            <w:webHidden/>
          </w:rPr>
          <w:instrText xml:space="preserve"> </w:instrText>
        </w:r>
        <w:r>
          <w:rPr>
            <w:rFonts w:hint="eastAsia"/>
            <w:webHidden/>
          </w:rPr>
        </w:r>
        <w:r>
          <w:rPr>
            <w:rFonts w:hint="eastAsia"/>
            <w:webHidden/>
          </w:rPr>
          <w:fldChar w:fldCharType="separate"/>
        </w:r>
        <w:r w:rsidR="00110B30">
          <w:rPr>
            <w:webHidden/>
          </w:rPr>
          <w:t>7</w:t>
        </w:r>
        <w:r>
          <w:rPr>
            <w:rFonts w:hint="eastAsia"/>
            <w:webHidden/>
          </w:rPr>
          <w:fldChar w:fldCharType="end"/>
        </w:r>
      </w:hyperlink>
    </w:p>
    <w:p w14:paraId="019CA3DC" w14:textId="1EAC74EF"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30" w:history="1">
        <w:r w:rsidRPr="00825072">
          <w:rPr>
            <w:rStyle w:val="Hyperlink"/>
            <w:rFonts w:hint="eastAsia"/>
          </w:rPr>
          <w:t>6.2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販売目標</w:t>
        </w:r>
        <w:r>
          <w:rPr>
            <w:rFonts w:hint="eastAsia"/>
            <w:webHidden/>
          </w:rPr>
          <w:tab/>
        </w:r>
        <w:r>
          <w:rPr>
            <w:rFonts w:hint="eastAsia"/>
            <w:webHidden/>
          </w:rPr>
          <w:fldChar w:fldCharType="begin"/>
        </w:r>
        <w:r>
          <w:rPr>
            <w:rFonts w:hint="eastAsia"/>
            <w:webHidden/>
          </w:rPr>
          <w:instrText xml:space="preserve"> </w:instrText>
        </w:r>
        <w:r>
          <w:rPr>
            <w:webHidden/>
          </w:rPr>
          <w:instrText>PAGEREF _Toc182242530 \h</w:instrText>
        </w:r>
        <w:r>
          <w:rPr>
            <w:rFonts w:hint="eastAsia"/>
            <w:webHidden/>
          </w:rPr>
          <w:instrText xml:space="preserve"> </w:instrText>
        </w:r>
        <w:r>
          <w:rPr>
            <w:rFonts w:hint="eastAsia"/>
            <w:webHidden/>
          </w:rPr>
        </w:r>
        <w:r>
          <w:rPr>
            <w:rFonts w:hint="eastAsia"/>
            <w:webHidden/>
          </w:rPr>
          <w:fldChar w:fldCharType="separate"/>
        </w:r>
        <w:r w:rsidR="00110B30">
          <w:rPr>
            <w:webHidden/>
          </w:rPr>
          <w:t>8</w:t>
        </w:r>
        <w:r>
          <w:rPr>
            <w:rFonts w:hint="eastAsia"/>
            <w:webHidden/>
          </w:rPr>
          <w:fldChar w:fldCharType="end"/>
        </w:r>
      </w:hyperlink>
    </w:p>
    <w:p w14:paraId="7146D2E3" w14:textId="237DB696"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31" w:history="1">
        <w:r w:rsidRPr="00825072">
          <w:rPr>
            <w:rStyle w:val="Hyperlink"/>
            <w:rFonts w:hint="eastAsia"/>
          </w:rPr>
          <w:t>6.3</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財務目標</w:t>
        </w:r>
        <w:r>
          <w:rPr>
            <w:rFonts w:hint="eastAsia"/>
            <w:webHidden/>
          </w:rPr>
          <w:tab/>
        </w:r>
        <w:r>
          <w:rPr>
            <w:rFonts w:hint="eastAsia"/>
            <w:webHidden/>
          </w:rPr>
          <w:fldChar w:fldCharType="begin"/>
        </w:r>
        <w:r>
          <w:rPr>
            <w:rFonts w:hint="eastAsia"/>
            <w:webHidden/>
          </w:rPr>
          <w:instrText xml:space="preserve"> </w:instrText>
        </w:r>
        <w:r>
          <w:rPr>
            <w:webHidden/>
          </w:rPr>
          <w:instrText>PAGEREF _Toc182242531 \h</w:instrText>
        </w:r>
        <w:r>
          <w:rPr>
            <w:rFonts w:hint="eastAsia"/>
            <w:webHidden/>
          </w:rPr>
          <w:instrText xml:space="preserve"> </w:instrText>
        </w:r>
        <w:r>
          <w:rPr>
            <w:rFonts w:hint="eastAsia"/>
            <w:webHidden/>
          </w:rPr>
        </w:r>
        <w:r>
          <w:rPr>
            <w:rFonts w:hint="eastAsia"/>
            <w:webHidden/>
          </w:rPr>
          <w:fldChar w:fldCharType="separate"/>
        </w:r>
        <w:r w:rsidR="00110B30">
          <w:rPr>
            <w:webHidden/>
          </w:rPr>
          <w:t>8</w:t>
        </w:r>
        <w:r>
          <w:rPr>
            <w:rFonts w:hint="eastAsia"/>
            <w:webHidden/>
          </w:rPr>
          <w:fldChar w:fldCharType="end"/>
        </w:r>
      </w:hyperlink>
    </w:p>
    <w:p w14:paraId="45152F80" w14:textId="27855196"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32" w:history="1">
        <w:r w:rsidRPr="00825072">
          <w:rPr>
            <w:rStyle w:val="Hyperlink"/>
            <w:rFonts w:hint="eastAsia"/>
          </w:rPr>
          <w:t>6.4</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コミュニケーション目標</w:t>
        </w:r>
        <w:r>
          <w:rPr>
            <w:rFonts w:hint="eastAsia"/>
            <w:webHidden/>
          </w:rPr>
          <w:tab/>
        </w:r>
        <w:r>
          <w:rPr>
            <w:rFonts w:hint="eastAsia"/>
            <w:webHidden/>
          </w:rPr>
          <w:fldChar w:fldCharType="begin"/>
        </w:r>
        <w:r>
          <w:rPr>
            <w:rFonts w:hint="eastAsia"/>
            <w:webHidden/>
          </w:rPr>
          <w:instrText xml:space="preserve"> </w:instrText>
        </w:r>
        <w:r>
          <w:rPr>
            <w:webHidden/>
          </w:rPr>
          <w:instrText>PAGEREF _Toc182242532 \h</w:instrText>
        </w:r>
        <w:r>
          <w:rPr>
            <w:rFonts w:hint="eastAsia"/>
            <w:webHidden/>
          </w:rPr>
          <w:instrText xml:space="preserve"> </w:instrText>
        </w:r>
        <w:r>
          <w:rPr>
            <w:rFonts w:hint="eastAsia"/>
            <w:webHidden/>
          </w:rPr>
        </w:r>
        <w:r>
          <w:rPr>
            <w:rFonts w:hint="eastAsia"/>
            <w:webHidden/>
          </w:rPr>
          <w:fldChar w:fldCharType="separate"/>
        </w:r>
        <w:r w:rsidR="00110B30">
          <w:rPr>
            <w:webHidden/>
          </w:rPr>
          <w:t>9</w:t>
        </w:r>
        <w:r>
          <w:rPr>
            <w:rFonts w:hint="eastAsia"/>
            <w:webHidden/>
          </w:rPr>
          <w:fldChar w:fldCharType="end"/>
        </w:r>
      </w:hyperlink>
    </w:p>
    <w:p w14:paraId="58CC0935" w14:textId="1534B5D8" w:rsidR="00D354AD" w:rsidRDefault="00D354AD">
      <w:pPr>
        <w:pStyle w:val="TOC1"/>
        <w:rPr>
          <w:rFonts w:asciiTheme="minorHAnsi" w:eastAsiaTheme="minorEastAsia" w:hAnsiTheme="minorHAnsi" w:cstheme="minorBidi"/>
          <w:kern w:val="2"/>
          <w:sz w:val="22"/>
          <w:szCs w:val="24"/>
          <w:lang w:eastAsia="zh-CN"/>
          <w14:ligatures w14:val="standardContextual"/>
        </w:rPr>
      </w:pPr>
      <w:hyperlink w:anchor="_Toc182242533" w:history="1">
        <w:r w:rsidRPr="00825072">
          <w:rPr>
            <w:rStyle w:val="Hyperlink"/>
            <w:rFonts w:hint="eastAsia"/>
          </w:rPr>
          <w:t>7.</w:t>
        </w:r>
        <w:r>
          <w:rPr>
            <w:rFonts w:asciiTheme="minorHAnsi" w:eastAsiaTheme="minorEastAsia" w:hAnsiTheme="minorHAnsi" w:cstheme="minorBidi" w:hint="eastAsia"/>
            <w:kern w:val="2"/>
            <w:sz w:val="22"/>
            <w:szCs w:val="24"/>
            <w:lang w:eastAsia="zh-CN"/>
            <w14:ligatures w14:val="standardContextual"/>
          </w:rPr>
          <w:tab/>
        </w:r>
        <w:r w:rsidRPr="00825072">
          <w:rPr>
            <w:rStyle w:val="Hyperlink"/>
            <w:rFonts w:hint="eastAsia"/>
          </w:rPr>
          <w:t>ターゲット市場</w:t>
        </w:r>
        <w:r>
          <w:rPr>
            <w:rFonts w:hint="eastAsia"/>
            <w:webHidden/>
          </w:rPr>
          <w:tab/>
        </w:r>
        <w:r>
          <w:rPr>
            <w:rFonts w:hint="eastAsia"/>
            <w:webHidden/>
          </w:rPr>
          <w:fldChar w:fldCharType="begin"/>
        </w:r>
        <w:r>
          <w:rPr>
            <w:rFonts w:hint="eastAsia"/>
            <w:webHidden/>
          </w:rPr>
          <w:instrText xml:space="preserve"> </w:instrText>
        </w:r>
        <w:r>
          <w:rPr>
            <w:webHidden/>
          </w:rPr>
          <w:instrText>PAGEREF _Toc182242533 \h</w:instrText>
        </w:r>
        <w:r>
          <w:rPr>
            <w:rFonts w:hint="eastAsia"/>
            <w:webHidden/>
          </w:rPr>
          <w:instrText xml:space="preserve"> </w:instrText>
        </w:r>
        <w:r>
          <w:rPr>
            <w:rFonts w:hint="eastAsia"/>
            <w:webHidden/>
          </w:rPr>
        </w:r>
        <w:r>
          <w:rPr>
            <w:rFonts w:hint="eastAsia"/>
            <w:webHidden/>
          </w:rPr>
          <w:fldChar w:fldCharType="separate"/>
        </w:r>
        <w:r w:rsidR="00110B30">
          <w:rPr>
            <w:webHidden/>
          </w:rPr>
          <w:t>10</w:t>
        </w:r>
        <w:r>
          <w:rPr>
            <w:rFonts w:hint="eastAsia"/>
            <w:webHidden/>
          </w:rPr>
          <w:fldChar w:fldCharType="end"/>
        </w:r>
      </w:hyperlink>
    </w:p>
    <w:p w14:paraId="268A0993" w14:textId="46C2F7F5"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34" w:history="1">
        <w:r w:rsidRPr="00825072">
          <w:rPr>
            <w:rStyle w:val="Hyperlink"/>
            <w:rFonts w:hint="eastAsia"/>
          </w:rPr>
          <w:t>7.1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情報収集</w:t>
        </w:r>
        <w:r>
          <w:rPr>
            <w:rFonts w:hint="eastAsia"/>
            <w:webHidden/>
          </w:rPr>
          <w:tab/>
        </w:r>
        <w:r>
          <w:rPr>
            <w:rFonts w:hint="eastAsia"/>
            <w:webHidden/>
          </w:rPr>
          <w:fldChar w:fldCharType="begin"/>
        </w:r>
        <w:r>
          <w:rPr>
            <w:rFonts w:hint="eastAsia"/>
            <w:webHidden/>
          </w:rPr>
          <w:instrText xml:space="preserve"> </w:instrText>
        </w:r>
        <w:r>
          <w:rPr>
            <w:webHidden/>
          </w:rPr>
          <w:instrText>PAGEREF _Toc182242534 \h</w:instrText>
        </w:r>
        <w:r>
          <w:rPr>
            <w:rFonts w:hint="eastAsia"/>
            <w:webHidden/>
          </w:rPr>
          <w:instrText xml:space="preserve"> </w:instrText>
        </w:r>
        <w:r>
          <w:rPr>
            <w:rFonts w:hint="eastAsia"/>
            <w:webHidden/>
          </w:rPr>
        </w:r>
        <w:r>
          <w:rPr>
            <w:rFonts w:hint="eastAsia"/>
            <w:webHidden/>
          </w:rPr>
          <w:fldChar w:fldCharType="separate"/>
        </w:r>
        <w:r w:rsidR="00110B30">
          <w:rPr>
            <w:webHidden/>
          </w:rPr>
          <w:t>10</w:t>
        </w:r>
        <w:r>
          <w:rPr>
            <w:rFonts w:hint="eastAsia"/>
            <w:webHidden/>
          </w:rPr>
          <w:fldChar w:fldCharType="end"/>
        </w:r>
      </w:hyperlink>
    </w:p>
    <w:p w14:paraId="189E25A5" w14:textId="1DFAE64B"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35" w:history="1">
        <w:r w:rsidRPr="00825072">
          <w:rPr>
            <w:rStyle w:val="Hyperlink"/>
            <w:rFonts w:hint="eastAsia"/>
          </w:rPr>
          <w:t>7.2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問題点</w:t>
        </w:r>
        <w:r>
          <w:rPr>
            <w:rFonts w:hint="eastAsia"/>
            <w:webHidden/>
          </w:rPr>
          <w:tab/>
        </w:r>
        <w:r>
          <w:rPr>
            <w:rFonts w:hint="eastAsia"/>
            <w:webHidden/>
          </w:rPr>
          <w:fldChar w:fldCharType="begin"/>
        </w:r>
        <w:r>
          <w:rPr>
            <w:rFonts w:hint="eastAsia"/>
            <w:webHidden/>
          </w:rPr>
          <w:instrText xml:space="preserve"> </w:instrText>
        </w:r>
        <w:r>
          <w:rPr>
            <w:webHidden/>
          </w:rPr>
          <w:instrText>PAGEREF _Toc182242535 \h</w:instrText>
        </w:r>
        <w:r>
          <w:rPr>
            <w:rFonts w:hint="eastAsia"/>
            <w:webHidden/>
          </w:rPr>
          <w:instrText xml:space="preserve"> </w:instrText>
        </w:r>
        <w:r>
          <w:rPr>
            <w:rFonts w:hint="eastAsia"/>
            <w:webHidden/>
          </w:rPr>
        </w:r>
        <w:r>
          <w:rPr>
            <w:rFonts w:hint="eastAsia"/>
            <w:webHidden/>
          </w:rPr>
          <w:fldChar w:fldCharType="separate"/>
        </w:r>
        <w:r w:rsidR="00110B30">
          <w:rPr>
            <w:webHidden/>
          </w:rPr>
          <w:t>10</w:t>
        </w:r>
        <w:r>
          <w:rPr>
            <w:rFonts w:hint="eastAsia"/>
            <w:webHidden/>
          </w:rPr>
          <w:fldChar w:fldCharType="end"/>
        </w:r>
      </w:hyperlink>
    </w:p>
    <w:p w14:paraId="0616EB3C" w14:textId="61866286"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36" w:history="1">
        <w:r w:rsidRPr="00825072">
          <w:rPr>
            <w:rStyle w:val="Hyperlink"/>
            <w:rFonts w:hint="eastAsia"/>
          </w:rPr>
          <w:t>7.3</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ソリューション</w:t>
        </w:r>
        <w:r>
          <w:rPr>
            <w:rFonts w:hint="eastAsia"/>
            <w:webHidden/>
          </w:rPr>
          <w:tab/>
        </w:r>
        <w:r>
          <w:rPr>
            <w:rFonts w:hint="eastAsia"/>
            <w:webHidden/>
          </w:rPr>
          <w:fldChar w:fldCharType="begin"/>
        </w:r>
        <w:r>
          <w:rPr>
            <w:rFonts w:hint="eastAsia"/>
            <w:webHidden/>
          </w:rPr>
          <w:instrText xml:space="preserve"> </w:instrText>
        </w:r>
        <w:r>
          <w:rPr>
            <w:webHidden/>
          </w:rPr>
          <w:instrText>PAGEREF _Toc182242536 \h</w:instrText>
        </w:r>
        <w:r>
          <w:rPr>
            <w:rFonts w:hint="eastAsia"/>
            <w:webHidden/>
          </w:rPr>
          <w:instrText xml:space="preserve"> </w:instrText>
        </w:r>
        <w:r>
          <w:rPr>
            <w:rFonts w:hint="eastAsia"/>
            <w:webHidden/>
          </w:rPr>
        </w:r>
        <w:r>
          <w:rPr>
            <w:rFonts w:hint="eastAsia"/>
            <w:webHidden/>
          </w:rPr>
          <w:fldChar w:fldCharType="separate"/>
        </w:r>
        <w:r w:rsidR="00110B30">
          <w:rPr>
            <w:webHidden/>
          </w:rPr>
          <w:t>11</w:t>
        </w:r>
        <w:r>
          <w:rPr>
            <w:rFonts w:hint="eastAsia"/>
            <w:webHidden/>
          </w:rPr>
          <w:fldChar w:fldCharType="end"/>
        </w:r>
      </w:hyperlink>
    </w:p>
    <w:p w14:paraId="384B0A6E" w14:textId="40A703B9"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37" w:history="1">
        <w:r w:rsidRPr="00825072">
          <w:rPr>
            <w:rStyle w:val="Hyperlink"/>
            <w:rFonts w:hint="eastAsia"/>
          </w:rPr>
          <w:t>7.4</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バイヤー</w:t>
        </w:r>
        <w:r w:rsidRPr="00825072">
          <w:rPr>
            <w:rStyle w:val="Hyperlink"/>
            <w:rFonts w:hint="eastAsia"/>
          </w:rPr>
          <w:t xml:space="preserve"> </w:t>
        </w:r>
        <w:r w:rsidRPr="00825072">
          <w:rPr>
            <w:rStyle w:val="Hyperlink"/>
            <w:rFonts w:hint="eastAsia"/>
          </w:rPr>
          <w:t>ペルソナ</w:t>
        </w:r>
        <w:r>
          <w:rPr>
            <w:rFonts w:hint="eastAsia"/>
            <w:webHidden/>
          </w:rPr>
          <w:tab/>
        </w:r>
        <w:r>
          <w:rPr>
            <w:rFonts w:hint="eastAsia"/>
            <w:webHidden/>
          </w:rPr>
          <w:fldChar w:fldCharType="begin"/>
        </w:r>
        <w:r>
          <w:rPr>
            <w:rFonts w:hint="eastAsia"/>
            <w:webHidden/>
          </w:rPr>
          <w:instrText xml:space="preserve"> </w:instrText>
        </w:r>
        <w:r>
          <w:rPr>
            <w:webHidden/>
          </w:rPr>
          <w:instrText>PAGEREF _Toc182242537 \h</w:instrText>
        </w:r>
        <w:r>
          <w:rPr>
            <w:rFonts w:hint="eastAsia"/>
            <w:webHidden/>
          </w:rPr>
          <w:instrText xml:space="preserve"> </w:instrText>
        </w:r>
        <w:r>
          <w:rPr>
            <w:rFonts w:hint="eastAsia"/>
            <w:webHidden/>
          </w:rPr>
        </w:r>
        <w:r>
          <w:rPr>
            <w:rFonts w:hint="eastAsia"/>
            <w:webHidden/>
          </w:rPr>
          <w:fldChar w:fldCharType="separate"/>
        </w:r>
        <w:r w:rsidR="00110B30">
          <w:rPr>
            <w:webHidden/>
          </w:rPr>
          <w:t>11</w:t>
        </w:r>
        <w:r>
          <w:rPr>
            <w:rFonts w:hint="eastAsia"/>
            <w:webHidden/>
          </w:rPr>
          <w:fldChar w:fldCharType="end"/>
        </w:r>
      </w:hyperlink>
    </w:p>
    <w:p w14:paraId="31DBE931" w14:textId="48C604C2" w:rsidR="00D354AD" w:rsidRDefault="00D354AD">
      <w:pPr>
        <w:pStyle w:val="TOC1"/>
        <w:rPr>
          <w:rFonts w:asciiTheme="minorHAnsi" w:eastAsiaTheme="minorEastAsia" w:hAnsiTheme="minorHAnsi" w:cstheme="minorBidi"/>
          <w:kern w:val="2"/>
          <w:sz w:val="22"/>
          <w:szCs w:val="24"/>
          <w:lang w:eastAsia="zh-CN"/>
          <w14:ligatures w14:val="standardContextual"/>
        </w:rPr>
      </w:pPr>
      <w:hyperlink w:anchor="_Toc182242538" w:history="1">
        <w:r w:rsidRPr="00825072">
          <w:rPr>
            <w:rStyle w:val="Hyperlink"/>
            <w:rFonts w:hint="eastAsia"/>
          </w:rPr>
          <w:t>8.</w:t>
        </w:r>
        <w:r>
          <w:rPr>
            <w:rFonts w:asciiTheme="minorHAnsi" w:eastAsiaTheme="minorEastAsia" w:hAnsiTheme="minorHAnsi" w:cstheme="minorBidi" w:hint="eastAsia"/>
            <w:kern w:val="2"/>
            <w:sz w:val="22"/>
            <w:szCs w:val="24"/>
            <w:lang w:eastAsia="zh-CN"/>
            <w14:ligatures w14:val="standardContextual"/>
          </w:rPr>
          <w:tab/>
        </w:r>
        <w:r w:rsidRPr="00825072">
          <w:rPr>
            <w:rStyle w:val="Hyperlink"/>
            <w:rFonts w:hint="eastAsia"/>
          </w:rPr>
          <w:t>マーケティング戦略</w:t>
        </w:r>
        <w:r>
          <w:rPr>
            <w:rFonts w:hint="eastAsia"/>
            <w:webHidden/>
          </w:rPr>
          <w:tab/>
        </w:r>
        <w:r>
          <w:rPr>
            <w:rFonts w:hint="eastAsia"/>
            <w:webHidden/>
          </w:rPr>
          <w:fldChar w:fldCharType="begin"/>
        </w:r>
        <w:r>
          <w:rPr>
            <w:rFonts w:hint="eastAsia"/>
            <w:webHidden/>
          </w:rPr>
          <w:instrText xml:space="preserve"> </w:instrText>
        </w:r>
        <w:r>
          <w:rPr>
            <w:webHidden/>
          </w:rPr>
          <w:instrText>PAGEREF _Toc182242538 \h</w:instrText>
        </w:r>
        <w:r>
          <w:rPr>
            <w:rFonts w:hint="eastAsia"/>
            <w:webHidden/>
          </w:rPr>
          <w:instrText xml:space="preserve"> </w:instrText>
        </w:r>
        <w:r>
          <w:rPr>
            <w:rFonts w:hint="eastAsia"/>
            <w:webHidden/>
          </w:rPr>
        </w:r>
        <w:r>
          <w:rPr>
            <w:rFonts w:hint="eastAsia"/>
            <w:webHidden/>
          </w:rPr>
          <w:fldChar w:fldCharType="separate"/>
        </w:r>
        <w:r w:rsidR="00110B30">
          <w:rPr>
            <w:webHidden/>
          </w:rPr>
          <w:t>12</w:t>
        </w:r>
        <w:r>
          <w:rPr>
            <w:rFonts w:hint="eastAsia"/>
            <w:webHidden/>
          </w:rPr>
          <w:fldChar w:fldCharType="end"/>
        </w:r>
      </w:hyperlink>
    </w:p>
    <w:p w14:paraId="5C8DBE5D" w14:textId="05A2F441"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39" w:history="1">
        <w:r w:rsidRPr="00825072">
          <w:rPr>
            <w:rStyle w:val="Hyperlink"/>
            <w:rFonts w:hint="eastAsia"/>
          </w:rPr>
          <w:t>8.1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買い手の購買サイクル</w:t>
        </w:r>
        <w:r>
          <w:rPr>
            <w:rFonts w:hint="eastAsia"/>
            <w:webHidden/>
          </w:rPr>
          <w:tab/>
        </w:r>
        <w:r>
          <w:rPr>
            <w:rFonts w:hint="eastAsia"/>
            <w:webHidden/>
          </w:rPr>
          <w:fldChar w:fldCharType="begin"/>
        </w:r>
        <w:r>
          <w:rPr>
            <w:rFonts w:hint="eastAsia"/>
            <w:webHidden/>
          </w:rPr>
          <w:instrText xml:space="preserve"> </w:instrText>
        </w:r>
        <w:r>
          <w:rPr>
            <w:webHidden/>
          </w:rPr>
          <w:instrText>PAGEREF _Toc182242539 \h</w:instrText>
        </w:r>
        <w:r>
          <w:rPr>
            <w:rFonts w:hint="eastAsia"/>
            <w:webHidden/>
          </w:rPr>
          <w:instrText xml:space="preserve"> </w:instrText>
        </w:r>
        <w:r>
          <w:rPr>
            <w:rFonts w:hint="eastAsia"/>
            <w:webHidden/>
          </w:rPr>
        </w:r>
        <w:r>
          <w:rPr>
            <w:rFonts w:hint="eastAsia"/>
            <w:webHidden/>
          </w:rPr>
          <w:fldChar w:fldCharType="separate"/>
        </w:r>
        <w:r w:rsidR="00110B30">
          <w:rPr>
            <w:webHidden/>
          </w:rPr>
          <w:t>12</w:t>
        </w:r>
        <w:r>
          <w:rPr>
            <w:rFonts w:hint="eastAsia"/>
            <w:webHidden/>
          </w:rPr>
          <w:fldChar w:fldCharType="end"/>
        </w:r>
      </w:hyperlink>
    </w:p>
    <w:p w14:paraId="44CCCD27" w14:textId="0C5DF8B0"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40" w:history="1">
        <w:r w:rsidRPr="00825072">
          <w:rPr>
            <w:rStyle w:val="Hyperlink"/>
            <w:rFonts w:hint="eastAsia"/>
          </w:rPr>
          <w:t>8.2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独自の販売提案</w:t>
        </w:r>
        <w:r w:rsidRPr="00825072">
          <w:rPr>
            <w:rStyle w:val="Hyperlink"/>
            <w:rFonts w:hint="eastAsia"/>
          </w:rPr>
          <w:t xml:space="preserve"> (USP)</w:t>
        </w:r>
        <w:r>
          <w:rPr>
            <w:rFonts w:hint="eastAsia"/>
            <w:webHidden/>
          </w:rPr>
          <w:tab/>
        </w:r>
        <w:r>
          <w:rPr>
            <w:rFonts w:hint="eastAsia"/>
            <w:webHidden/>
          </w:rPr>
          <w:fldChar w:fldCharType="begin"/>
        </w:r>
        <w:r>
          <w:rPr>
            <w:rFonts w:hint="eastAsia"/>
            <w:webHidden/>
          </w:rPr>
          <w:instrText xml:space="preserve"> </w:instrText>
        </w:r>
        <w:r>
          <w:rPr>
            <w:webHidden/>
          </w:rPr>
          <w:instrText>PAGEREF _Toc182242540 \h</w:instrText>
        </w:r>
        <w:r>
          <w:rPr>
            <w:rFonts w:hint="eastAsia"/>
            <w:webHidden/>
          </w:rPr>
          <w:instrText xml:space="preserve"> </w:instrText>
        </w:r>
        <w:r>
          <w:rPr>
            <w:rFonts w:hint="eastAsia"/>
            <w:webHidden/>
          </w:rPr>
        </w:r>
        <w:r>
          <w:rPr>
            <w:rFonts w:hint="eastAsia"/>
            <w:webHidden/>
          </w:rPr>
          <w:fldChar w:fldCharType="separate"/>
        </w:r>
        <w:r w:rsidR="00110B30">
          <w:rPr>
            <w:webHidden/>
          </w:rPr>
          <w:t>12</w:t>
        </w:r>
        <w:r>
          <w:rPr>
            <w:rFonts w:hint="eastAsia"/>
            <w:webHidden/>
          </w:rPr>
          <w:fldChar w:fldCharType="end"/>
        </w:r>
      </w:hyperlink>
    </w:p>
    <w:p w14:paraId="7FE72310" w14:textId="64D1FE3A"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41" w:history="1">
        <w:r w:rsidRPr="00825072">
          <w:rPr>
            <w:rStyle w:val="Hyperlink"/>
            <w:rFonts w:hint="eastAsia"/>
          </w:rPr>
          <w:t>8.3</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マーケティング</w:t>
        </w:r>
        <w:r w:rsidRPr="00825072">
          <w:rPr>
            <w:rStyle w:val="Hyperlink"/>
            <w:rFonts w:hint="eastAsia"/>
          </w:rPr>
          <w:t xml:space="preserve"> </w:t>
        </w:r>
        <w:r w:rsidRPr="00825072">
          <w:rPr>
            <w:rStyle w:val="Hyperlink"/>
            <w:rFonts w:hint="eastAsia"/>
          </w:rPr>
          <w:t>ミックス</w:t>
        </w:r>
        <w:r w:rsidRPr="00825072">
          <w:rPr>
            <w:rStyle w:val="Hyperlink"/>
            <w:rFonts w:hint="eastAsia"/>
          </w:rPr>
          <w:t xml:space="preserve"> </w:t>
        </w:r>
        <w:r w:rsidRPr="00825072">
          <w:rPr>
            <w:rStyle w:val="Hyperlink"/>
            <w:rFonts w:hint="eastAsia"/>
          </w:rPr>
          <w:t>–</w:t>
        </w:r>
        <w:r w:rsidRPr="00825072">
          <w:rPr>
            <w:rStyle w:val="Hyperlink"/>
            <w:rFonts w:hint="eastAsia"/>
          </w:rPr>
          <w:t xml:space="preserve"> 4P</w:t>
        </w:r>
        <w:r>
          <w:rPr>
            <w:rFonts w:hint="eastAsia"/>
            <w:webHidden/>
          </w:rPr>
          <w:tab/>
        </w:r>
        <w:r>
          <w:rPr>
            <w:rFonts w:hint="eastAsia"/>
            <w:webHidden/>
          </w:rPr>
          <w:fldChar w:fldCharType="begin"/>
        </w:r>
        <w:r>
          <w:rPr>
            <w:rFonts w:hint="eastAsia"/>
            <w:webHidden/>
          </w:rPr>
          <w:instrText xml:space="preserve"> </w:instrText>
        </w:r>
        <w:r>
          <w:rPr>
            <w:webHidden/>
          </w:rPr>
          <w:instrText>PAGEREF _Toc182242541 \h</w:instrText>
        </w:r>
        <w:r>
          <w:rPr>
            <w:rFonts w:hint="eastAsia"/>
            <w:webHidden/>
          </w:rPr>
          <w:instrText xml:space="preserve"> </w:instrText>
        </w:r>
        <w:r>
          <w:rPr>
            <w:rFonts w:hint="eastAsia"/>
            <w:webHidden/>
          </w:rPr>
        </w:r>
        <w:r>
          <w:rPr>
            <w:rFonts w:hint="eastAsia"/>
            <w:webHidden/>
          </w:rPr>
          <w:fldChar w:fldCharType="separate"/>
        </w:r>
        <w:r w:rsidR="00110B30">
          <w:rPr>
            <w:webHidden/>
          </w:rPr>
          <w:t>12</w:t>
        </w:r>
        <w:r>
          <w:rPr>
            <w:rFonts w:hint="eastAsia"/>
            <w:webHidden/>
          </w:rPr>
          <w:fldChar w:fldCharType="end"/>
        </w:r>
      </w:hyperlink>
    </w:p>
    <w:p w14:paraId="61390B1B" w14:textId="5B43A584"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42" w:history="1">
        <w:r w:rsidRPr="00D354AD">
          <w:rPr>
            <w:rStyle w:val="Hyperlink"/>
            <w:rFonts w:hint="eastAsia"/>
            <w:i w:val="0"/>
            <w:iCs/>
          </w:rPr>
          <w:t>8.3.1</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製品</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_Toc182242542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12</w:t>
        </w:r>
        <w:r w:rsidRPr="00D354AD">
          <w:rPr>
            <w:rFonts w:hint="eastAsia"/>
            <w:i w:val="0"/>
            <w:iCs/>
            <w:webHidden/>
          </w:rPr>
          <w:fldChar w:fldCharType="end"/>
        </w:r>
      </w:hyperlink>
    </w:p>
    <w:p w14:paraId="646BF308" w14:textId="063A54FC"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43" w:history="1">
        <w:r w:rsidRPr="00D354AD">
          <w:rPr>
            <w:rStyle w:val="Hyperlink"/>
            <w:rFonts w:hint="eastAsia"/>
            <w:i w:val="0"/>
            <w:iCs/>
          </w:rPr>
          <w:t>8.3.2</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価格</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_Toc182242543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12</w:t>
        </w:r>
        <w:r w:rsidRPr="00D354AD">
          <w:rPr>
            <w:rFonts w:hint="eastAsia"/>
            <w:i w:val="0"/>
            <w:iCs/>
            <w:webHidden/>
          </w:rPr>
          <w:fldChar w:fldCharType="end"/>
        </w:r>
      </w:hyperlink>
    </w:p>
    <w:p w14:paraId="1C576D26" w14:textId="1A66E0A6"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44" w:history="1">
        <w:r w:rsidRPr="00D354AD">
          <w:rPr>
            <w:rStyle w:val="Hyperlink"/>
            <w:rFonts w:hint="eastAsia"/>
            <w:i w:val="0"/>
            <w:iCs/>
          </w:rPr>
          <w:t>8.3.3</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場所</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_Toc182242544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12</w:t>
        </w:r>
        <w:r w:rsidRPr="00D354AD">
          <w:rPr>
            <w:rFonts w:hint="eastAsia"/>
            <w:i w:val="0"/>
            <w:iCs/>
            <w:webHidden/>
          </w:rPr>
          <w:fldChar w:fldCharType="end"/>
        </w:r>
      </w:hyperlink>
    </w:p>
    <w:p w14:paraId="61030C37" w14:textId="58D1DC73"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45" w:history="1">
        <w:r w:rsidRPr="00D354AD">
          <w:rPr>
            <w:rStyle w:val="Hyperlink"/>
            <w:rFonts w:hint="eastAsia"/>
            <w:i w:val="0"/>
            <w:iCs/>
          </w:rPr>
          <w:t>8.3.4</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販売促進</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_Toc182242545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12</w:t>
        </w:r>
        <w:r w:rsidRPr="00D354AD">
          <w:rPr>
            <w:rFonts w:hint="eastAsia"/>
            <w:i w:val="0"/>
            <w:iCs/>
            <w:webHidden/>
          </w:rPr>
          <w:fldChar w:fldCharType="end"/>
        </w:r>
      </w:hyperlink>
    </w:p>
    <w:p w14:paraId="4CF889C6" w14:textId="3DAF4D12"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46" w:history="1">
        <w:r w:rsidRPr="00825072">
          <w:rPr>
            <w:rStyle w:val="Hyperlink"/>
            <w:rFonts w:hint="eastAsia"/>
          </w:rPr>
          <w:t>8.4</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マーケティング</w:t>
        </w:r>
        <w:r w:rsidRPr="00825072">
          <w:rPr>
            <w:rStyle w:val="Hyperlink"/>
            <w:rFonts w:hint="eastAsia"/>
          </w:rPr>
          <w:t xml:space="preserve"> </w:t>
        </w:r>
        <w:r w:rsidRPr="00825072">
          <w:rPr>
            <w:rStyle w:val="Hyperlink"/>
            <w:rFonts w:hint="eastAsia"/>
          </w:rPr>
          <w:t>チャネル</w:t>
        </w:r>
        <w:r>
          <w:rPr>
            <w:rFonts w:hint="eastAsia"/>
            <w:webHidden/>
          </w:rPr>
          <w:tab/>
        </w:r>
        <w:r>
          <w:rPr>
            <w:rFonts w:hint="eastAsia"/>
            <w:webHidden/>
          </w:rPr>
          <w:fldChar w:fldCharType="begin"/>
        </w:r>
        <w:r>
          <w:rPr>
            <w:rFonts w:hint="eastAsia"/>
            <w:webHidden/>
          </w:rPr>
          <w:instrText xml:space="preserve"> </w:instrText>
        </w:r>
        <w:r>
          <w:rPr>
            <w:webHidden/>
          </w:rPr>
          <w:instrText>PAGEREF _Toc182242546 \h</w:instrText>
        </w:r>
        <w:r>
          <w:rPr>
            <w:rFonts w:hint="eastAsia"/>
            <w:webHidden/>
          </w:rPr>
          <w:instrText xml:space="preserve"> </w:instrText>
        </w:r>
        <w:r>
          <w:rPr>
            <w:rFonts w:hint="eastAsia"/>
            <w:webHidden/>
          </w:rPr>
        </w:r>
        <w:r>
          <w:rPr>
            <w:rFonts w:hint="eastAsia"/>
            <w:webHidden/>
          </w:rPr>
          <w:fldChar w:fldCharType="separate"/>
        </w:r>
        <w:r w:rsidR="00110B30">
          <w:rPr>
            <w:webHidden/>
          </w:rPr>
          <w:t>12</w:t>
        </w:r>
        <w:r>
          <w:rPr>
            <w:rFonts w:hint="eastAsia"/>
            <w:webHidden/>
          </w:rPr>
          <w:fldChar w:fldCharType="end"/>
        </w:r>
      </w:hyperlink>
    </w:p>
    <w:p w14:paraId="75CA4B11" w14:textId="094E0B36"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47" w:history="1">
        <w:r w:rsidRPr="00825072">
          <w:rPr>
            <w:rStyle w:val="Hyperlink"/>
            <w:rFonts w:hint="eastAsia"/>
          </w:rPr>
          <w:t>8.5</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予算</w:t>
        </w:r>
        <w:r>
          <w:rPr>
            <w:rFonts w:hint="eastAsia"/>
            <w:webHidden/>
          </w:rPr>
          <w:tab/>
        </w:r>
        <w:r>
          <w:rPr>
            <w:rFonts w:hint="eastAsia"/>
            <w:webHidden/>
          </w:rPr>
          <w:fldChar w:fldCharType="begin"/>
        </w:r>
        <w:r>
          <w:rPr>
            <w:rFonts w:hint="eastAsia"/>
            <w:webHidden/>
          </w:rPr>
          <w:instrText xml:space="preserve"> </w:instrText>
        </w:r>
        <w:r>
          <w:rPr>
            <w:webHidden/>
          </w:rPr>
          <w:instrText>PAGEREF _Toc182242547 \h</w:instrText>
        </w:r>
        <w:r>
          <w:rPr>
            <w:rFonts w:hint="eastAsia"/>
            <w:webHidden/>
          </w:rPr>
          <w:instrText xml:space="preserve"> </w:instrText>
        </w:r>
        <w:r>
          <w:rPr>
            <w:rFonts w:hint="eastAsia"/>
            <w:webHidden/>
          </w:rPr>
        </w:r>
        <w:r>
          <w:rPr>
            <w:rFonts w:hint="eastAsia"/>
            <w:webHidden/>
          </w:rPr>
          <w:fldChar w:fldCharType="separate"/>
        </w:r>
        <w:r w:rsidR="00110B30">
          <w:rPr>
            <w:webHidden/>
          </w:rPr>
          <w:t>12</w:t>
        </w:r>
        <w:r>
          <w:rPr>
            <w:rFonts w:hint="eastAsia"/>
            <w:webHidden/>
          </w:rPr>
          <w:fldChar w:fldCharType="end"/>
        </w:r>
      </w:hyperlink>
    </w:p>
    <w:p w14:paraId="6CAEB8B8" w14:textId="290ECD6D" w:rsidR="00D354AD" w:rsidRDefault="00D354AD">
      <w:pPr>
        <w:pStyle w:val="TOC1"/>
        <w:rPr>
          <w:rFonts w:asciiTheme="minorHAnsi" w:eastAsiaTheme="minorEastAsia" w:hAnsiTheme="minorHAnsi" w:cstheme="minorBidi"/>
          <w:kern w:val="2"/>
          <w:sz w:val="22"/>
          <w:szCs w:val="24"/>
          <w:lang w:eastAsia="zh-CN"/>
          <w14:ligatures w14:val="standardContextual"/>
        </w:rPr>
      </w:pPr>
      <w:hyperlink w:anchor="_Toc182242548" w:history="1">
        <w:r w:rsidRPr="00825072">
          <w:rPr>
            <w:rStyle w:val="Hyperlink"/>
            <w:rFonts w:hint="eastAsia"/>
          </w:rPr>
          <w:t>9.</w:t>
        </w:r>
        <w:r>
          <w:rPr>
            <w:rFonts w:asciiTheme="minorHAnsi" w:eastAsiaTheme="minorEastAsia" w:hAnsiTheme="minorHAnsi" w:cstheme="minorBidi" w:hint="eastAsia"/>
            <w:kern w:val="2"/>
            <w:sz w:val="22"/>
            <w:szCs w:val="24"/>
            <w:lang w:eastAsia="zh-CN"/>
            <w14:ligatures w14:val="standardContextual"/>
          </w:rPr>
          <w:tab/>
        </w:r>
        <w:r w:rsidRPr="00825072">
          <w:rPr>
            <w:rStyle w:val="Hyperlink"/>
            <w:rFonts w:hint="eastAsia"/>
          </w:rPr>
          <w:t>性能基準と測定方法</w:t>
        </w:r>
        <w:r>
          <w:rPr>
            <w:rFonts w:hint="eastAsia"/>
            <w:webHidden/>
          </w:rPr>
          <w:tab/>
        </w:r>
        <w:r>
          <w:rPr>
            <w:rFonts w:hint="eastAsia"/>
            <w:webHidden/>
          </w:rPr>
          <w:fldChar w:fldCharType="begin"/>
        </w:r>
        <w:r>
          <w:rPr>
            <w:rFonts w:hint="eastAsia"/>
            <w:webHidden/>
          </w:rPr>
          <w:instrText xml:space="preserve"> </w:instrText>
        </w:r>
        <w:r>
          <w:rPr>
            <w:webHidden/>
          </w:rPr>
          <w:instrText>PAGEREF _Toc182242548 \h</w:instrText>
        </w:r>
        <w:r>
          <w:rPr>
            <w:rFonts w:hint="eastAsia"/>
            <w:webHidden/>
          </w:rPr>
          <w:instrText xml:space="preserve"> </w:instrText>
        </w:r>
        <w:r>
          <w:rPr>
            <w:rFonts w:hint="eastAsia"/>
            <w:webHidden/>
          </w:rPr>
        </w:r>
        <w:r>
          <w:rPr>
            <w:rFonts w:hint="eastAsia"/>
            <w:webHidden/>
          </w:rPr>
          <w:fldChar w:fldCharType="separate"/>
        </w:r>
        <w:r w:rsidR="00110B30">
          <w:rPr>
            <w:webHidden/>
          </w:rPr>
          <w:t>13</w:t>
        </w:r>
        <w:r>
          <w:rPr>
            <w:rFonts w:hint="eastAsia"/>
            <w:webHidden/>
          </w:rPr>
          <w:fldChar w:fldCharType="end"/>
        </w:r>
      </w:hyperlink>
    </w:p>
    <w:p w14:paraId="05F15A44" w14:textId="65C96C72"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49" w:history="1">
        <w:r w:rsidRPr="00825072">
          <w:rPr>
            <w:rStyle w:val="Hyperlink"/>
            <w:rFonts w:hint="eastAsia"/>
          </w:rPr>
          <w:t>9.1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パフォーマンス基準</w:t>
        </w:r>
        <w:r>
          <w:rPr>
            <w:rFonts w:hint="eastAsia"/>
            <w:webHidden/>
          </w:rPr>
          <w:tab/>
        </w:r>
        <w:r>
          <w:rPr>
            <w:rFonts w:hint="eastAsia"/>
            <w:webHidden/>
          </w:rPr>
          <w:fldChar w:fldCharType="begin"/>
        </w:r>
        <w:r>
          <w:rPr>
            <w:rFonts w:hint="eastAsia"/>
            <w:webHidden/>
          </w:rPr>
          <w:instrText xml:space="preserve"> </w:instrText>
        </w:r>
        <w:r>
          <w:rPr>
            <w:webHidden/>
          </w:rPr>
          <w:instrText>PAGEREF _Toc182242549 \h</w:instrText>
        </w:r>
        <w:r>
          <w:rPr>
            <w:rFonts w:hint="eastAsia"/>
            <w:webHidden/>
          </w:rPr>
          <w:instrText xml:space="preserve"> </w:instrText>
        </w:r>
        <w:r>
          <w:rPr>
            <w:rFonts w:hint="eastAsia"/>
            <w:webHidden/>
          </w:rPr>
        </w:r>
        <w:r>
          <w:rPr>
            <w:rFonts w:hint="eastAsia"/>
            <w:webHidden/>
          </w:rPr>
          <w:fldChar w:fldCharType="separate"/>
        </w:r>
        <w:r w:rsidR="00110B30">
          <w:rPr>
            <w:webHidden/>
          </w:rPr>
          <w:t>13</w:t>
        </w:r>
        <w:r>
          <w:rPr>
            <w:rFonts w:hint="eastAsia"/>
            <w:webHidden/>
          </w:rPr>
          <w:fldChar w:fldCharType="end"/>
        </w:r>
      </w:hyperlink>
    </w:p>
    <w:p w14:paraId="17209A14" w14:textId="1C6E95F9"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50" w:history="1">
        <w:r w:rsidRPr="00825072">
          <w:rPr>
            <w:rStyle w:val="Hyperlink"/>
            <w:rFonts w:hint="eastAsia"/>
          </w:rPr>
          <w:t>9.2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ベンチマーク</w:t>
        </w:r>
        <w:r>
          <w:rPr>
            <w:rFonts w:hint="eastAsia"/>
            <w:webHidden/>
          </w:rPr>
          <w:tab/>
        </w:r>
        <w:r>
          <w:rPr>
            <w:rFonts w:hint="eastAsia"/>
            <w:webHidden/>
          </w:rPr>
          <w:fldChar w:fldCharType="begin"/>
        </w:r>
        <w:r>
          <w:rPr>
            <w:rFonts w:hint="eastAsia"/>
            <w:webHidden/>
          </w:rPr>
          <w:instrText xml:space="preserve"> </w:instrText>
        </w:r>
        <w:r>
          <w:rPr>
            <w:webHidden/>
          </w:rPr>
          <w:instrText>PAGEREF _Toc182242550 \h</w:instrText>
        </w:r>
        <w:r>
          <w:rPr>
            <w:rFonts w:hint="eastAsia"/>
            <w:webHidden/>
          </w:rPr>
          <w:instrText xml:space="preserve"> </w:instrText>
        </w:r>
        <w:r>
          <w:rPr>
            <w:rFonts w:hint="eastAsia"/>
            <w:webHidden/>
          </w:rPr>
        </w:r>
        <w:r>
          <w:rPr>
            <w:rFonts w:hint="eastAsia"/>
            <w:webHidden/>
          </w:rPr>
          <w:fldChar w:fldCharType="separate"/>
        </w:r>
        <w:r w:rsidR="00110B30">
          <w:rPr>
            <w:webHidden/>
          </w:rPr>
          <w:t>13</w:t>
        </w:r>
        <w:r>
          <w:rPr>
            <w:rFonts w:hint="eastAsia"/>
            <w:webHidden/>
          </w:rPr>
          <w:fldChar w:fldCharType="end"/>
        </w:r>
      </w:hyperlink>
    </w:p>
    <w:p w14:paraId="58C3ADA8" w14:textId="0F3681BC"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51" w:history="1">
        <w:r w:rsidRPr="00825072">
          <w:rPr>
            <w:rStyle w:val="Hyperlink"/>
            <w:rFonts w:hint="eastAsia"/>
          </w:rPr>
          <w:t>9.3</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成功を測定するためのマーケティング指標</w:t>
        </w:r>
        <w:r>
          <w:rPr>
            <w:rFonts w:hint="eastAsia"/>
            <w:webHidden/>
          </w:rPr>
          <w:tab/>
        </w:r>
        <w:r>
          <w:rPr>
            <w:rFonts w:hint="eastAsia"/>
            <w:webHidden/>
          </w:rPr>
          <w:fldChar w:fldCharType="begin"/>
        </w:r>
        <w:r>
          <w:rPr>
            <w:rFonts w:hint="eastAsia"/>
            <w:webHidden/>
          </w:rPr>
          <w:instrText xml:space="preserve"> </w:instrText>
        </w:r>
        <w:r>
          <w:rPr>
            <w:webHidden/>
          </w:rPr>
          <w:instrText>PAGEREF _Toc182242551 \h</w:instrText>
        </w:r>
        <w:r>
          <w:rPr>
            <w:rFonts w:hint="eastAsia"/>
            <w:webHidden/>
          </w:rPr>
          <w:instrText xml:space="preserve"> </w:instrText>
        </w:r>
        <w:r>
          <w:rPr>
            <w:rFonts w:hint="eastAsia"/>
            <w:webHidden/>
          </w:rPr>
        </w:r>
        <w:r>
          <w:rPr>
            <w:rFonts w:hint="eastAsia"/>
            <w:webHidden/>
          </w:rPr>
          <w:fldChar w:fldCharType="separate"/>
        </w:r>
        <w:r w:rsidR="00110B30">
          <w:rPr>
            <w:webHidden/>
          </w:rPr>
          <w:t>13</w:t>
        </w:r>
        <w:r>
          <w:rPr>
            <w:rFonts w:hint="eastAsia"/>
            <w:webHidden/>
          </w:rPr>
          <w:fldChar w:fldCharType="end"/>
        </w:r>
      </w:hyperlink>
    </w:p>
    <w:p w14:paraId="65E9EF4E" w14:textId="79117EFE"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52" w:history="1">
        <w:r w:rsidRPr="00825072">
          <w:rPr>
            <w:rStyle w:val="Hyperlink"/>
            <w:rFonts w:hint="eastAsia"/>
          </w:rPr>
          <w:t>9.4</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測定方法</w:t>
        </w:r>
        <w:r>
          <w:rPr>
            <w:rFonts w:hint="eastAsia"/>
            <w:webHidden/>
          </w:rPr>
          <w:tab/>
        </w:r>
        <w:r>
          <w:rPr>
            <w:rFonts w:hint="eastAsia"/>
            <w:webHidden/>
          </w:rPr>
          <w:fldChar w:fldCharType="begin"/>
        </w:r>
        <w:r>
          <w:rPr>
            <w:rFonts w:hint="eastAsia"/>
            <w:webHidden/>
          </w:rPr>
          <w:instrText xml:space="preserve"> </w:instrText>
        </w:r>
        <w:r>
          <w:rPr>
            <w:webHidden/>
          </w:rPr>
          <w:instrText>PAGEREF _Toc182242552 \h</w:instrText>
        </w:r>
        <w:r>
          <w:rPr>
            <w:rFonts w:hint="eastAsia"/>
            <w:webHidden/>
          </w:rPr>
          <w:instrText xml:space="preserve"> </w:instrText>
        </w:r>
        <w:r>
          <w:rPr>
            <w:rFonts w:hint="eastAsia"/>
            <w:webHidden/>
          </w:rPr>
        </w:r>
        <w:r>
          <w:rPr>
            <w:rFonts w:hint="eastAsia"/>
            <w:webHidden/>
          </w:rPr>
          <w:fldChar w:fldCharType="separate"/>
        </w:r>
        <w:r w:rsidR="00110B30">
          <w:rPr>
            <w:webHidden/>
          </w:rPr>
          <w:t>13</w:t>
        </w:r>
        <w:r>
          <w:rPr>
            <w:rFonts w:hint="eastAsia"/>
            <w:webHidden/>
          </w:rPr>
          <w:fldChar w:fldCharType="end"/>
        </w:r>
      </w:hyperlink>
    </w:p>
    <w:p w14:paraId="5A8E650B" w14:textId="0CD64C2C" w:rsidR="00D354AD" w:rsidRDefault="00D354AD">
      <w:pPr>
        <w:pStyle w:val="TOC1"/>
        <w:rPr>
          <w:rFonts w:asciiTheme="minorHAnsi" w:eastAsiaTheme="minorEastAsia" w:hAnsiTheme="minorHAnsi" w:cstheme="minorBidi"/>
          <w:kern w:val="2"/>
          <w:sz w:val="22"/>
          <w:szCs w:val="24"/>
          <w:lang w:eastAsia="zh-CN"/>
          <w14:ligatures w14:val="standardContextual"/>
        </w:rPr>
      </w:pPr>
      <w:hyperlink w:anchor="_Toc182242553" w:history="1">
        <w:r w:rsidRPr="00825072">
          <w:rPr>
            <w:rStyle w:val="Hyperlink"/>
            <w:rFonts w:hint="eastAsia"/>
          </w:rPr>
          <w:t>10.</w:t>
        </w:r>
        <w:r>
          <w:rPr>
            <w:rFonts w:asciiTheme="minorHAnsi" w:eastAsiaTheme="minorEastAsia" w:hAnsiTheme="minorHAnsi" w:cstheme="minorBidi" w:hint="eastAsia"/>
            <w:kern w:val="2"/>
            <w:sz w:val="22"/>
            <w:szCs w:val="24"/>
            <w:lang w:eastAsia="zh-CN"/>
            <w14:ligatures w14:val="standardContextual"/>
          </w:rPr>
          <w:tab/>
        </w:r>
        <w:r w:rsidRPr="00825072">
          <w:rPr>
            <w:rStyle w:val="Hyperlink"/>
            <w:rFonts w:hint="eastAsia"/>
          </w:rPr>
          <w:t>財務サマリー</w:t>
        </w:r>
        <w:r>
          <w:rPr>
            <w:rFonts w:hint="eastAsia"/>
            <w:webHidden/>
          </w:rPr>
          <w:tab/>
        </w:r>
        <w:r>
          <w:rPr>
            <w:rFonts w:hint="eastAsia"/>
            <w:webHidden/>
          </w:rPr>
          <w:fldChar w:fldCharType="begin"/>
        </w:r>
        <w:r>
          <w:rPr>
            <w:rFonts w:hint="eastAsia"/>
            <w:webHidden/>
          </w:rPr>
          <w:instrText xml:space="preserve"> </w:instrText>
        </w:r>
        <w:r>
          <w:rPr>
            <w:webHidden/>
          </w:rPr>
          <w:instrText>PAGEREF _Toc182242553 \h</w:instrText>
        </w:r>
        <w:r>
          <w:rPr>
            <w:rFonts w:hint="eastAsia"/>
            <w:webHidden/>
          </w:rPr>
          <w:instrText xml:space="preserve"> </w:instrText>
        </w:r>
        <w:r>
          <w:rPr>
            <w:rFonts w:hint="eastAsia"/>
            <w:webHidden/>
          </w:rPr>
        </w:r>
        <w:r>
          <w:rPr>
            <w:rFonts w:hint="eastAsia"/>
            <w:webHidden/>
          </w:rPr>
          <w:fldChar w:fldCharType="separate"/>
        </w:r>
        <w:r w:rsidR="00110B30">
          <w:rPr>
            <w:webHidden/>
          </w:rPr>
          <w:t>14</w:t>
        </w:r>
        <w:r>
          <w:rPr>
            <w:rFonts w:hint="eastAsia"/>
            <w:webHidden/>
          </w:rPr>
          <w:fldChar w:fldCharType="end"/>
        </w:r>
      </w:hyperlink>
    </w:p>
    <w:p w14:paraId="23C72B71" w14:textId="4E46F887"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54" w:history="1">
        <w:r w:rsidRPr="00825072">
          <w:rPr>
            <w:rStyle w:val="Hyperlink"/>
            <w:rFonts w:hint="eastAsia"/>
          </w:rPr>
          <w:t>10.1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財務予測</w:t>
        </w:r>
        <w:r>
          <w:rPr>
            <w:rFonts w:hint="eastAsia"/>
            <w:webHidden/>
          </w:rPr>
          <w:tab/>
        </w:r>
        <w:r>
          <w:rPr>
            <w:rFonts w:hint="eastAsia"/>
            <w:webHidden/>
          </w:rPr>
          <w:fldChar w:fldCharType="begin"/>
        </w:r>
        <w:r>
          <w:rPr>
            <w:rFonts w:hint="eastAsia"/>
            <w:webHidden/>
          </w:rPr>
          <w:instrText xml:space="preserve"> </w:instrText>
        </w:r>
        <w:r>
          <w:rPr>
            <w:webHidden/>
          </w:rPr>
          <w:instrText>PAGEREF _Toc182242554 \h</w:instrText>
        </w:r>
        <w:r>
          <w:rPr>
            <w:rFonts w:hint="eastAsia"/>
            <w:webHidden/>
          </w:rPr>
          <w:instrText xml:space="preserve"> </w:instrText>
        </w:r>
        <w:r>
          <w:rPr>
            <w:rFonts w:hint="eastAsia"/>
            <w:webHidden/>
          </w:rPr>
        </w:r>
        <w:r>
          <w:rPr>
            <w:rFonts w:hint="eastAsia"/>
            <w:webHidden/>
          </w:rPr>
          <w:fldChar w:fldCharType="separate"/>
        </w:r>
        <w:r w:rsidR="00110B30">
          <w:rPr>
            <w:webHidden/>
          </w:rPr>
          <w:t>14</w:t>
        </w:r>
        <w:r>
          <w:rPr>
            <w:rFonts w:hint="eastAsia"/>
            <w:webHidden/>
          </w:rPr>
          <w:fldChar w:fldCharType="end"/>
        </w:r>
      </w:hyperlink>
    </w:p>
    <w:p w14:paraId="2ADA5CBA" w14:textId="431DFEB6"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55" w:history="1">
        <w:r w:rsidRPr="00825072">
          <w:rPr>
            <w:rStyle w:val="Hyperlink"/>
            <w:rFonts w:hint="eastAsia"/>
          </w:rPr>
          <w:t>10.2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損益分岐点分析</w:t>
        </w:r>
        <w:r>
          <w:rPr>
            <w:rFonts w:hint="eastAsia"/>
            <w:webHidden/>
          </w:rPr>
          <w:tab/>
        </w:r>
        <w:r>
          <w:rPr>
            <w:rFonts w:hint="eastAsia"/>
            <w:webHidden/>
          </w:rPr>
          <w:fldChar w:fldCharType="begin"/>
        </w:r>
        <w:r>
          <w:rPr>
            <w:rFonts w:hint="eastAsia"/>
            <w:webHidden/>
          </w:rPr>
          <w:instrText xml:space="preserve"> </w:instrText>
        </w:r>
        <w:r>
          <w:rPr>
            <w:webHidden/>
          </w:rPr>
          <w:instrText>PAGEREF _Toc182242555 \h</w:instrText>
        </w:r>
        <w:r>
          <w:rPr>
            <w:rFonts w:hint="eastAsia"/>
            <w:webHidden/>
          </w:rPr>
          <w:instrText xml:space="preserve"> </w:instrText>
        </w:r>
        <w:r>
          <w:rPr>
            <w:rFonts w:hint="eastAsia"/>
            <w:webHidden/>
          </w:rPr>
        </w:r>
        <w:r>
          <w:rPr>
            <w:rFonts w:hint="eastAsia"/>
            <w:webHidden/>
          </w:rPr>
          <w:fldChar w:fldCharType="separate"/>
        </w:r>
        <w:r w:rsidR="00110B30">
          <w:rPr>
            <w:webHidden/>
          </w:rPr>
          <w:t>14</w:t>
        </w:r>
        <w:r>
          <w:rPr>
            <w:rFonts w:hint="eastAsia"/>
            <w:webHidden/>
          </w:rPr>
          <w:fldChar w:fldCharType="end"/>
        </w:r>
      </w:hyperlink>
    </w:p>
    <w:p w14:paraId="16241AC6" w14:textId="473D507E"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56" w:history="1">
        <w:r w:rsidRPr="00825072">
          <w:rPr>
            <w:rStyle w:val="Hyperlink"/>
            <w:rFonts w:hint="eastAsia"/>
          </w:rPr>
          <w:t>10.3</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財務諸表</w:t>
        </w:r>
        <w:r>
          <w:rPr>
            <w:rFonts w:hint="eastAsia"/>
            <w:webHidden/>
          </w:rPr>
          <w:tab/>
        </w:r>
        <w:r>
          <w:rPr>
            <w:rFonts w:hint="eastAsia"/>
            <w:webHidden/>
          </w:rPr>
          <w:fldChar w:fldCharType="begin"/>
        </w:r>
        <w:r>
          <w:rPr>
            <w:rFonts w:hint="eastAsia"/>
            <w:webHidden/>
          </w:rPr>
          <w:instrText xml:space="preserve"> </w:instrText>
        </w:r>
        <w:r>
          <w:rPr>
            <w:webHidden/>
          </w:rPr>
          <w:instrText>PAGEREF _Toc182242556 \h</w:instrText>
        </w:r>
        <w:r>
          <w:rPr>
            <w:rFonts w:hint="eastAsia"/>
            <w:webHidden/>
          </w:rPr>
          <w:instrText xml:space="preserve"> </w:instrText>
        </w:r>
        <w:r>
          <w:rPr>
            <w:rFonts w:hint="eastAsia"/>
            <w:webHidden/>
          </w:rPr>
        </w:r>
        <w:r>
          <w:rPr>
            <w:rFonts w:hint="eastAsia"/>
            <w:webHidden/>
          </w:rPr>
          <w:fldChar w:fldCharType="separate"/>
        </w:r>
        <w:r w:rsidR="00110B30">
          <w:rPr>
            <w:webHidden/>
          </w:rPr>
          <w:t>14</w:t>
        </w:r>
        <w:r>
          <w:rPr>
            <w:rFonts w:hint="eastAsia"/>
            <w:webHidden/>
          </w:rPr>
          <w:fldChar w:fldCharType="end"/>
        </w:r>
      </w:hyperlink>
    </w:p>
    <w:p w14:paraId="0223D12F" w14:textId="10B7BFA8"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57" w:history="1">
        <w:r w:rsidRPr="00D354AD">
          <w:rPr>
            <w:rStyle w:val="Hyperlink"/>
            <w:rFonts w:hint="eastAsia"/>
            <w:i w:val="0"/>
            <w:iCs/>
          </w:rPr>
          <w:t>10.3.1</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損益計算書</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_Toc182242557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14</w:t>
        </w:r>
        <w:r w:rsidRPr="00D354AD">
          <w:rPr>
            <w:rFonts w:hint="eastAsia"/>
            <w:i w:val="0"/>
            <w:iCs/>
            <w:webHidden/>
          </w:rPr>
          <w:fldChar w:fldCharType="end"/>
        </w:r>
      </w:hyperlink>
    </w:p>
    <w:p w14:paraId="331CB4D8" w14:textId="60762361"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58" w:history="1">
        <w:r w:rsidRPr="00D354AD">
          <w:rPr>
            <w:rStyle w:val="Hyperlink"/>
            <w:rFonts w:hint="eastAsia"/>
            <w:i w:val="0"/>
            <w:iCs/>
          </w:rPr>
          <w:t>10.3.2</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キャッシュフロー予測</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_Toc182242558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14</w:t>
        </w:r>
        <w:r w:rsidRPr="00D354AD">
          <w:rPr>
            <w:rFonts w:hint="eastAsia"/>
            <w:i w:val="0"/>
            <w:iCs/>
            <w:webHidden/>
          </w:rPr>
          <w:fldChar w:fldCharType="end"/>
        </w:r>
      </w:hyperlink>
    </w:p>
    <w:p w14:paraId="6F5281DC" w14:textId="19891DB2" w:rsidR="00D354AD" w:rsidRPr="00D354AD" w:rsidRDefault="00D354AD">
      <w:pPr>
        <w:pStyle w:val="TOC3"/>
        <w:rPr>
          <w:rFonts w:asciiTheme="minorHAnsi" w:eastAsiaTheme="minorEastAsia" w:hAnsiTheme="minorHAnsi"/>
          <w:i w:val="0"/>
          <w:iCs/>
          <w:kern w:val="2"/>
          <w:sz w:val="22"/>
          <w:szCs w:val="24"/>
          <w:lang w:eastAsia="zh-CN"/>
          <w14:ligatures w14:val="standardContextual"/>
        </w:rPr>
      </w:pPr>
      <w:hyperlink w:anchor="_Toc182242559" w:history="1">
        <w:r w:rsidRPr="00D354AD">
          <w:rPr>
            <w:rStyle w:val="Hyperlink"/>
            <w:rFonts w:hint="eastAsia"/>
            <w:i w:val="0"/>
            <w:iCs/>
          </w:rPr>
          <w:t>10.3.3</w:t>
        </w:r>
        <w:r w:rsidRPr="00D354AD">
          <w:rPr>
            <w:rFonts w:asciiTheme="minorHAnsi" w:eastAsiaTheme="minorEastAsia" w:hAnsiTheme="minorHAnsi" w:hint="eastAsia"/>
            <w:i w:val="0"/>
            <w:iCs/>
            <w:kern w:val="2"/>
            <w:sz w:val="22"/>
            <w:szCs w:val="24"/>
            <w:lang w:eastAsia="zh-CN"/>
            <w14:ligatures w14:val="standardContextual"/>
          </w:rPr>
          <w:tab/>
        </w:r>
        <w:r w:rsidRPr="00D354AD">
          <w:rPr>
            <w:rStyle w:val="Hyperlink"/>
            <w:rFonts w:hint="eastAsia"/>
            <w:i w:val="0"/>
            <w:iCs/>
          </w:rPr>
          <w:t>貸借対照表</w:t>
        </w:r>
        <w:r w:rsidRPr="00D354AD">
          <w:rPr>
            <w:rFonts w:hint="eastAsia"/>
            <w:i w:val="0"/>
            <w:iCs/>
            <w:webHidden/>
          </w:rPr>
          <w:tab/>
        </w:r>
        <w:r w:rsidRPr="00D354AD">
          <w:rPr>
            <w:rFonts w:hint="eastAsia"/>
            <w:i w:val="0"/>
            <w:iCs/>
            <w:webHidden/>
          </w:rPr>
          <w:fldChar w:fldCharType="begin"/>
        </w:r>
        <w:r w:rsidRPr="00D354AD">
          <w:rPr>
            <w:rFonts w:hint="eastAsia"/>
            <w:i w:val="0"/>
            <w:iCs/>
            <w:webHidden/>
          </w:rPr>
          <w:instrText xml:space="preserve"> </w:instrText>
        </w:r>
        <w:r w:rsidRPr="00D354AD">
          <w:rPr>
            <w:i w:val="0"/>
            <w:iCs/>
            <w:webHidden/>
          </w:rPr>
          <w:instrText>PAGEREF _Toc182242559 \h</w:instrText>
        </w:r>
        <w:r w:rsidRPr="00D354AD">
          <w:rPr>
            <w:rFonts w:hint="eastAsia"/>
            <w:i w:val="0"/>
            <w:iCs/>
            <w:webHidden/>
          </w:rPr>
          <w:instrText xml:space="preserve"> </w:instrText>
        </w:r>
        <w:r w:rsidRPr="00D354AD">
          <w:rPr>
            <w:rFonts w:hint="eastAsia"/>
            <w:i w:val="0"/>
            <w:iCs/>
            <w:webHidden/>
          </w:rPr>
        </w:r>
        <w:r w:rsidRPr="00D354AD">
          <w:rPr>
            <w:rFonts w:hint="eastAsia"/>
            <w:i w:val="0"/>
            <w:iCs/>
            <w:webHidden/>
          </w:rPr>
          <w:fldChar w:fldCharType="separate"/>
        </w:r>
        <w:r w:rsidR="00110B30">
          <w:rPr>
            <w:i w:val="0"/>
            <w:iCs/>
            <w:webHidden/>
          </w:rPr>
          <w:t>14</w:t>
        </w:r>
        <w:r w:rsidRPr="00D354AD">
          <w:rPr>
            <w:rFonts w:hint="eastAsia"/>
            <w:i w:val="0"/>
            <w:iCs/>
            <w:webHidden/>
          </w:rPr>
          <w:fldChar w:fldCharType="end"/>
        </w:r>
      </w:hyperlink>
    </w:p>
    <w:p w14:paraId="4B4CB907" w14:textId="3AFB9863" w:rsidR="00D354AD" w:rsidRDefault="00D354AD">
      <w:pPr>
        <w:pStyle w:val="TOC1"/>
        <w:rPr>
          <w:rFonts w:asciiTheme="minorHAnsi" w:eastAsiaTheme="minorEastAsia" w:hAnsiTheme="minorHAnsi" w:cstheme="minorBidi"/>
          <w:kern w:val="2"/>
          <w:sz w:val="22"/>
          <w:szCs w:val="24"/>
          <w:lang w:eastAsia="zh-CN"/>
          <w14:ligatures w14:val="standardContextual"/>
        </w:rPr>
      </w:pPr>
      <w:hyperlink w:anchor="_Toc182242560" w:history="1">
        <w:r w:rsidRPr="00825072">
          <w:rPr>
            <w:rStyle w:val="Hyperlink"/>
            <w:rFonts w:hint="eastAsia"/>
          </w:rPr>
          <w:t>11.</w:t>
        </w:r>
        <w:r>
          <w:rPr>
            <w:rFonts w:asciiTheme="minorHAnsi" w:eastAsiaTheme="minorEastAsia" w:hAnsiTheme="minorHAnsi" w:cstheme="minorBidi" w:hint="eastAsia"/>
            <w:kern w:val="2"/>
            <w:sz w:val="22"/>
            <w:szCs w:val="24"/>
            <w:lang w:eastAsia="zh-CN"/>
            <w14:ligatures w14:val="standardContextual"/>
          </w:rPr>
          <w:tab/>
        </w:r>
        <w:r w:rsidRPr="00825072">
          <w:rPr>
            <w:rStyle w:val="Hyperlink"/>
            <w:rFonts w:hint="eastAsia"/>
          </w:rPr>
          <w:t>付録資料</w:t>
        </w:r>
        <w:r>
          <w:rPr>
            <w:rFonts w:hint="eastAsia"/>
            <w:webHidden/>
          </w:rPr>
          <w:tab/>
        </w:r>
        <w:r>
          <w:rPr>
            <w:rFonts w:hint="eastAsia"/>
            <w:webHidden/>
          </w:rPr>
          <w:fldChar w:fldCharType="begin"/>
        </w:r>
        <w:r>
          <w:rPr>
            <w:rFonts w:hint="eastAsia"/>
            <w:webHidden/>
          </w:rPr>
          <w:instrText xml:space="preserve"> </w:instrText>
        </w:r>
        <w:r>
          <w:rPr>
            <w:webHidden/>
          </w:rPr>
          <w:instrText>PAGEREF _Toc182242560 \h</w:instrText>
        </w:r>
        <w:r>
          <w:rPr>
            <w:rFonts w:hint="eastAsia"/>
            <w:webHidden/>
          </w:rPr>
          <w:instrText xml:space="preserve"> </w:instrText>
        </w:r>
        <w:r>
          <w:rPr>
            <w:rFonts w:hint="eastAsia"/>
            <w:webHidden/>
          </w:rPr>
        </w:r>
        <w:r>
          <w:rPr>
            <w:rFonts w:hint="eastAsia"/>
            <w:webHidden/>
          </w:rPr>
          <w:fldChar w:fldCharType="separate"/>
        </w:r>
        <w:r w:rsidR="00110B30">
          <w:rPr>
            <w:webHidden/>
          </w:rPr>
          <w:t>15</w:t>
        </w:r>
        <w:r>
          <w:rPr>
            <w:rFonts w:hint="eastAsia"/>
            <w:webHidden/>
          </w:rPr>
          <w:fldChar w:fldCharType="end"/>
        </w:r>
      </w:hyperlink>
    </w:p>
    <w:p w14:paraId="59630ECB" w14:textId="08160E94"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61" w:history="1">
        <w:r w:rsidRPr="00825072">
          <w:rPr>
            <w:rStyle w:val="Hyperlink"/>
            <w:rFonts w:hint="eastAsia"/>
          </w:rPr>
          <w:t>11.1</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研究成果</w:t>
        </w:r>
        <w:r>
          <w:rPr>
            <w:rFonts w:hint="eastAsia"/>
            <w:webHidden/>
          </w:rPr>
          <w:tab/>
        </w:r>
        <w:r>
          <w:rPr>
            <w:rFonts w:hint="eastAsia"/>
            <w:webHidden/>
          </w:rPr>
          <w:fldChar w:fldCharType="begin"/>
        </w:r>
        <w:r>
          <w:rPr>
            <w:rFonts w:hint="eastAsia"/>
            <w:webHidden/>
          </w:rPr>
          <w:instrText xml:space="preserve"> </w:instrText>
        </w:r>
        <w:r>
          <w:rPr>
            <w:webHidden/>
          </w:rPr>
          <w:instrText>PAGEREF _Toc182242561 \h</w:instrText>
        </w:r>
        <w:r>
          <w:rPr>
            <w:rFonts w:hint="eastAsia"/>
            <w:webHidden/>
          </w:rPr>
          <w:instrText xml:space="preserve"> </w:instrText>
        </w:r>
        <w:r>
          <w:rPr>
            <w:rFonts w:hint="eastAsia"/>
            <w:webHidden/>
          </w:rPr>
        </w:r>
        <w:r>
          <w:rPr>
            <w:rFonts w:hint="eastAsia"/>
            <w:webHidden/>
          </w:rPr>
          <w:fldChar w:fldCharType="separate"/>
        </w:r>
        <w:r w:rsidR="00110B30">
          <w:rPr>
            <w:webHidden/>
          </w:rPr>
          <w:t>15</w:t>
        </w:r>
        <w:r>
          <w:rPr>
            <w:rFonts w:hint="eastAsia"/>
            <w:webHidden/>
          </w:rPr>
          <w:fldChar w:fldCharType="end"/>
        </w:r>
      </w:hyperlink>
    </w:p>
    <w:p w14:paraId="483B6600" w14:textId="393906E7" w:rsidR="00D354AD" w:rsidRDefault="00D354AD">
      <w:pPr>
        <w:pStyle w:val="TOC2"/>
        <w:rPr>
          <w:rFonts w:asciiTheme="minorHAnsi" w:eastAsiaTheme="minorEastAsia" w:hAnsiTheme="minorHAnsi"/>
          <w:iCs w:val="0"/>
          <w:kern w:val="2"/>
          <w:sz w:val="22"/>
          <w:szCs w:val="24"/>
          <w:lang w:eastAsia="zh-CN"/>
          <w14:ligatures w14:val="standardContextual"/>
        </w:rPr>
      </w:pPr>
      <w:hyperlink w:anchor="_Toc182242562" w:history="1">
        <w:r w:rsidRPr="00825072">
          <w:rPr>
            <w:rStyle w:val="Hyperlink"/>
            <w:rFonts w:hint="eastAsia"/>
          </w:rPr>
          <w:t>11.2</w:t>
        </w:r>
        <w:r>
          <w:rPr>
            <w:rFonts w:asciiTheme="minorHAnsi" w:eastAsiaTheme="minorEastAsia" w:hAnsiTheme="minorHAnsi" w:hint="eastAsia"/>
            <w:iCs w:val="0"/>
            <w:kern w:val="2"/>
            <w:sz w:val="22"/>
            <w:szCs w:val="24"/>
            <w:lang w:eastAsia="zh-CN"/>
            <w14:ligatures w14:val="standardContextual"/>
          </w:rPr>
          <w:tab/>
        </w:r>
        <w:r w:rsidRPr="00825072">
          <w:rPr>
            <w:rStyle w:val="Hyperlink"/>
            <w:rFonts w:hint="eastAsia"/>
          </w:rPr>
          <w:t>製品仕様と画像</w:t>
        </w:r>
        <w:r>
          <w:rPr>
            <w:rFonts w:hint="eastAsia"/>
            <w:webHidden/>
          </w:rPr>
          <w:tab/>
        </w:r>
        <w:r>
          <w:rPr>
            <w:rFonts w:hint="eastAsia"/>
            <w:webHidden/>
          </w:rPr>
          <w:fldChar w:fldCharType="begin"/>
        </w:r>
        <w:r>
          <w:rPr>
            <w:rFonts w:hint="eastAsia"/>
            <w:webHidden/>
          </w:rPr>
          <w:instrText xml:space="preserve"> </w:instrText>
        </w:r>
        <w:r>
          <w:rPr>
            <w:webHidden/>
          </w:rPr>
          <w:instrText>PAGEREF _Toc182242562 \h</w:instrText>
        </w:r>
        <w:r>
          <w:rPr>
            <w:rFonts w:hint="eastAsia"/>
            <w:webHidden/>
          </w:rPr>
          <w:instrText xml:space="preserve"> </w:instrText>
        </w:r>
        <w:r>
          <w:rPr>
            <w:rFonts w:hint="eastAsia"/>
            <w:webHidden/>
          </w:rPr>
        </w:r>
        <w:r>
          <w:rPr>
            <w:rFonts w:hint="eastAsia"/>
            <w:webHidden/>
          </w:rPr>
          <w:fldChar w:fldCharType="separate"/>
        </w:r>
        <w:r w:rsidR="00110B30">
          <w:rPr>
            <w:webHidden/>
          </w:rPr>
          <w:t>15</w:t>
        </w:r>
        <w:r>
          <w:rPr>
            <w:rFonts w:hint="eastAsia"/>
            <w:webHidden/>
          </w:rPr>
          <w:fldChar w:fldCharType="end"/>
        </w:r>
      </w:hyperlink>
    </w:p>
    <w:p w14:paraId="155F333B" w14:textId="29C4E930" w:rsidR="007F1D65" w:rsidRPr="00205107" w:rsidRDefault="00D4249E" w:rsidP="00AF3760">
      <w:pPr>
        <w:pStyle w:val="Heading2"/>
        <w:autoSpaceDE w:val="0"/>
        <w:autoSpaceDN w:val="0"/>
        <w:spacing w:after="0" w:line="360" w:lineRule="auto"/>
        <w:rPr>
          <w:rFonts w:eastAsia="MS PGothic" w:cs="Times New Roman (Body CS)"/>
          <w:sz w:val="20"/>
          <w:szCs w:val="20"/>
        </w:rPr>
      </w:pPr>
      <w:r w:rsidRPr="00AF3760">
        <w:rPr>
          <w:rFonts w:eastAsia="MS PGothic" w:cs="Times New Roman (Body CS)"/>
          <w:sz w:val="20"/>
          <w:szCs w:val="20"/>
        </w:rPr>
        <w:fldChar w:fldCharType="end"/>
      </w:r>
    </w:p>
    <w:p w14:paraId="41DC49B4" w14:textId="77777777" w:rsidR="00B67A95" w:rsidRPr="00205107" w:rsidRDefault="00B67A95" w:rsidP="00EE65BA">
      <w:pPr>
        <w:autoSpaceDE w:val="0"/>
        <w:autoSpaceDN w:val="0"/>
        <w:rPr>
          <w:rFonts w:eastAsia="MS PGothic" w:cs="Times New Roman (Body CS)"/>
          <w:sz w:val="20"/>
          <w:szCs w:val="20"/>
        </w:rPr>
      </w:pPr>
    </w:p>
    <w:p w14:paraId="146C0C9A" w14:textId="034D2761" w:rsidR="00B67A95" w:rsidRPr="00205107" w:rsidRDefault="00B67A95" w:rsidP="00EE65BA">
      <w:pPr>
        <w:tabs>
          <w:tab w:val="left" w:pos="915"/>
        </w:tabs>
        <w:autoSpaceDE w:val="0"/>
        <w:autoSpaceDN w:val="0"/>
        <w:rPr>
          <w:rFonts w:eastAsia="MS PGothic" w:cs="Times New Roman (Body CS)"/>
          <w:sz w:val="20"/>
          <w:szCs w:val="20"/>
        </w:rPr>
      </w:pPr>
      <w:r w:rsidRPr="00205107">
        <w:rPr>
          <w:rFonts w:eastAsia="MS PGothic"/>
          <w:sz w:val="20"/>
          <w:szCs w:val="20"/>
        </w:rPr>
        <w:tab/>
      </w:r>
    </w:p>
    <w:p w14:paraId="61730C6B" w14:textId="7EF11F5D" w:rsidR="00B67A95" w:rsidRPr="00205107" w:rsidRDefault="00B67A95" w:rsidP="00EE65BA">
      <w:pPr>
        <w:tabs>
          <w:tab w:val="left" w:pos="915"/>
        </w:tabs>
        <w:autoSpaceDE w:val="0"/>
        <w:autoSpaceDN w:val="0"/>
        <w:rPr>
          <w:rFonts w:eastAsia="MS PGothic"/>
        </w:rPr>
        <w:sectPr w:rsidR="00B67A95" w:rsidRPr="00205107" w:rsidSect="008039FC">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r w:rsidRPr="00205107">
        <w:rPr>
          <w:rFonts w:eastAsia="MS PGothic"/>
        </w:rPr>
        <w:tab/>
      </w:r>
    </w:p>
    <w:p w14:paraId="15B05EC8" w14:textId="77777777" w:rsidR="00621B2C" w:rsidRPr="00205107" w:rsidRDefault="008476E7" w:rsidP="00EE65BA">
      <w:pPr>
        <w:pStyle w:val="Heading1"/>
        <w:numPr>
          <w:ilvl w:val="0"/>
          <w:numId w:val="1"/>
        </w:numPr>
        <w:autoSpaceDE w:val="0"/>
        <w:autoSpaceDN w:val="0"/>
        <w:spacing w:line="240" w:lineRule="auto"/>
        <w:ind w:left="360"/>
        <w:rPr>
          <w:rFonts w:eastAsia="MS PGothic"/>
          <w:szCs w:val="20"/>
        </w:rPr>
      </w:pPr>
      <w:bookmarkStart w:id="0" w:name="_Toc182242505"/>
      <w:r w:rsidRPr="00205107">
        <w:rPr>
          <w:rFonts w:eastAsia="MS PGothic"/>
        </w:rPr>
        <w:lastRenderedPageBreak/>
        <w:t>事業概要</w:t>
      </w:r>
      <w:bookmarkEnd w:id="0"/>
    </w:p>
    <w:p w14:paraId="2A30E670" w14:textId="77777777" w:rsidR="001B18BA" w:rsidRPr="00205107" w:rsidRDefault="001B18BA" w:rsidP="00EE65BA">
      <w:pPr>
        <w:pStyle w:val="Heading2"/>
        <w:numPr>
          <w:ilvl w:val="1"/>
          <w:numId w:val="1"/>
        </w:numPr>
        <w:autoSpaceDE w:val="0"/>
        <w:autoSpaceDN w:val="0"/>
        <w:ind w:left="900" w:hanging="540"/>
        <w:rPr>
          <w:rFonts w:eastAsia="MS PGothic"/>
        </w:rPr>
      </w:pPr>
      <w:bookmarkStart w:id="1" w:name="_Toc182242506"/>
      <w:r w:rsidRPr="00205107">
        <w:rPr>
          <w:rFonts w:eastAsia="MS PGothic"/>
        </w:rPr>
        <w:t>当社について</w:t>
      </w:r>
      <w:bookmarkEnd w:id="1"/>
    </w:p>
    <w:tbl>
      <w:tblPr>
        <w:tblStyle w:val="TableGrid"/>
        <w:tblW w:w="0" w:type="auto"/>
        <w:tblInd w:w="350" w:type="dxa"/>
        <w:tblLook w:val="04A0" w:firstRow="1" w:lastRow="0" w:firstColumn="1" w:lastColumn="0" w:noHBand="0" w:noVBand="1"/>
      </w:tblPr>
      <w:tblGrid>
        <w:gridCol w:w="9990"/>
      </w:tblGrid>
      <w:tr w:rsidR="001B18BA" w:rsidRPr="00205107" w14:paraId="151ACD38" w14:textId="77777777" w:rsidTr="00B67A95">
        <w:trPr>
          <w:trHeight w:val="116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10530FA" w14:textId="77777777" w:rsidR="001B18BA" w:rsidRPr="00205107" w:rsidRDefault="001B18BA" w:rsidP="00EE65BA">
            <w:pPr>
              <w:autoSpaceDE w:val="0"/>
              <w:autoSpaceDN w:val="0"/>
              <w:rPr>
                <w:rFonts w:eastAsia="MS PGothic"/>
                <w:iCs/>
                <w:color w:val="000000" w:themeColor="text1"/>
                <w:sz w:val="20"/>
                <w:szCs w:val="20"/>
              </w:rPr>
            </w:pPr>
          </w:p>
          <w:p w14:paraId="51724D58" w14:textId="3C0B587B" w:rsidR="001B18BA" w:rsidRPr="00205107" w:rsidRDefault="006074ED"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 xml:space="preserve">Positive Charge </w:t>
            </w:r>
            <w:r w:rsidRPr="00205107">
              <w:rPr>
                <w:rFonts w:eastAsia="MS PGothic"/>
                <w:color w:val="000000" w:themeColor="text1"/>
                <w:sz w:val="20"/>
              </w:rPr>
              <w:t>は、</w:t>
            </w:r>
            <w:r w:rsidRPr="00205107">
              <w:rPr>
                <w:rFonts w:eastAsia="MS PGothic"/>
                <w:color w:val="000000" w:themeColor="text1"/>
                <w:sz w:val="20"/>
              </w:rPr>
              <w:t xml:space="preserve">EV </w:t>
            </w:r>
            <w:r w:rsidRPr="00205107">
              <w:rPr>
                <w:rFonts w:eastAsia="MS PGothic"/>
                <w:color w:val="000000" w:themeColor="text1"/>
                <w:sz w:val="20"/>
              </w:rPr>
              <w:t>充電および物流業界をリードする企業として、電気自動車のオーナーや企業に最先端のソリューションを提供しています。当社は、高速充電ステーションと物流サービスの広範なネットワークでお客様の信頼性と利便性を確保します。</w:t>
            </w:r>
          </w:p>
          <w:p w14:paraId="2F34BBF1" w14:textId="77777777" w:rsidR="006074ED" w:rsidRPr="00205107" w:rsidRDefault="006074ED" w:rsidP="00EE65BA">
            <w:pPr>
              <w:autoSpaceDE w:val="0"/>
              <w:autoSpaceDN w:val="0"/>
              <w:ind w:firstLine="720"/>
              <w:rPr>
                <w:rFonts w:eastAsia="MS PGothic"/>
                <w:sz w:val="20"/>
                <w:szCs w:val="20"/>
              </w:rPr>
            </w:pPr>
          </w:p>
        </w:tc>
      </w:tr>
    </w:tbl>
    <w:p w14:paraId="403F8774" w14:textId="77777777" w:rsidR="001B18BA" w:rsidRPr="00AF3760" w:rsidRDefault="001B18BA" w:rsidP="00EE65BA">
      <w:pPr>
        <w:autoSpaceDE w:val="0"/>
        <w:autoSpaceDN w:val="0"/>
        <w:ind w:left="360"/>
        <w:rPr>
          <w:rFonts w:eastAsia="MS PGothic"/>
          <w:sz w:val="21"/>
          <w:szCs w:val="21"/>
        </w:rPr>
      </w:pPr>
    </w:p>
    <w:p w14:paraId="603C4A20" w14:textId="77777777" w:rsidR="0090624C" w:rsidRPr="00205107" w:rsidRDefault="001B18BA" w:rsidP="00EE65BA">
      <w:pPr>
        <w:pStyle w:val="Heading2"/>
        <w:numPr>
          <w:ilvl w:val="1"/>
          <w:numId w:val="1"/>
        </w:numPr>
        <w:autoSpaceDE w:val="0"/>
        <w:autoSpaceDN w:val="0"/>
        <w:ind w:left="900" w:hanging="540"/>
        <w:rPr>
          <w:rFonts w:eastAsia="MS PGothic"/>
        </w:rPr>
      </w:pPr>
      <w:bookmarkStart w:id="2" w:name="_Toc182242507"/>
      <w:r w:rsidRPr="00205107">
        <w:rPr>
          <w:rFonts w:eastAsia="MS PGothic"/>
        </w:rPr>
        <w:t>ミッション</w:t>
      </w:r>
      <w:r w:rsidRPr="00205107">
        <w:rPr>
          <w:rFonts w:eastAsia="MS PGothic"/>
        </w:rPr>
        <w:t xml:space="preserve"> </w:t>
      </w:r>
      <w:r w:rsidRPr="00205107">
        <w:rPr>
          <w:rFonts w:eastAsia="MS PGothic"/>
        </w:rPr>
        <w:t>ステートメント</w:t>
      </w:r>
      <w:bookmarkEnd w:id="2"/>
    </w:p>
    <w:tbl>
      <w:tblPr>
        <w:tblStyle w:val="TableGrid"/>
        <w:tblW w:w="0" w:type="auto"/>
        <w:tblInd w:w="350" w:type="dxa"/>
        <w:tblLook w:val="04A0" w:firstRow="1" w:lastRow="0" w:firstColumn="1" w:lastColumn="0" w:noHBand="0" w:noVBand="1"/>
      </w:tblPr>
      <w:tblGrid>
        <w:gridCol w:w="9990"/>
      </w:tblGrid>
      <w:tr w:rsidR="001B18BA" w:rsidRPr="00205107" w14:paraId="1E34DF05" w14:textId="77777777" w:rsidTr="001B18BA">
        <w:trPr>
          <w:trHeight w:val="244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3F4976E" w14:textId="77777777" w:rsidR="001B18BA" w:rsidRPr="00205107" w:rsidRDefault="001B18BA" w:rsidP="00EE65BA">
            <w:pPr>
              <w:autoSpaceDE w:val="0"/>
              <w:autoSpaceDN w:val="0"/>
              <w:rPr>
                <w:rFonts w:eastAsia="MS PGothic"/>
                <w:iCs/>
                <w:color w:val="000000" w:themeColor="text1"/>
                <w:sz w:val="20"/>
                <w:szCs w:val="20"/>
              </w:rPr>
            </w:pPr>
          </w:p>
          <w:p w14:paraId="5961F65B" w14:textId="6576C09E" w:rsidR="001B18BA" w:rsidRPr="00205107" w:rsidRDefault="006074ED"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革新的な電気自動車の充電ソリューションと包括的な物流サポートを通じて、持続可能なエネルギーへの全世界的な移行を推進します。</w:t>
            </w:r>
          </w:p>
        </w:tc>
      </w:tr>
    </w:tbl>
    <w:p w14:paraId="6D5C941C" w14:textId="77777777" w:rsidR="001B18BA" w:rsidRPr="00AF3760" w:rsidRDefault="001B18BA" w:rsidP="00EE65BA">
      <w:pPr>
        <w:autoSpaceDE w:val="0"/>
        <w:autoSpaceDN w:val="0"/>
        <w:rPr>
          <w:rFonts w:eastAsia="MS PGothic"/>
          <w:sz w:val="21"/>
          <w:szCs w:val="21"/>
        </w:rPr>
      </w:pPr>
    </w:p>
    <w:p w14:paraId="13AAF973" w14:textId="77777777" w:rsidR="0090624C" w:rsidRPr="00205107" w:rsidRDefault="001B18BA" w:rsidP="00EE65BA">
      <w:pPr>
        <w:pStyle w:val="Heading2"/>
        <w:numPr>
          <w:ilvl w:val="1"/>
          <w:numId w:val="1"/>
        </w:numPr>
        <w:autoSpaceDE w:val="0"/>
        <w:autoSpaceDN w:val="0"/>
        <w:ind w:left="900" w:hanging="540"/>
        <w:rPr>
          <w:rFonts w:eastAsia="MS PGothic"/>
        </w:rPr>
      </w:pPr>
      <w:bookmarkStart w:id="3" w:name="_Toc182242508"/>
      <w:r w:rsidRPr="00205107">
        <w:rPr>
          <w:rFonts w:eastAsia="MS PGothic"/>
        </w:rPr>
        <w:t>ビジョン</w:t>
      </w:r>
      <w:r w:rsidRPr="00205107">
        <w:rPr>
          <w:rFonts w:eastAsia="MS PGothic"/>
        </w:rPr>
        <w:t xml:space="preserve"> </w:t>
      </w:r>
      <w:r w:rsidRPr="00205107">
        <w:rPr>
          <w:rFonts w:eastAsia="MS PGothic"/>
        </w:rPr>
        <w:t>ステートメント</w:t>
      </w:r>
      <w:bookmarkEnd w:id="3"/>
    </w:p>
    <w:tbl>
      <w:tblPr>
        <w:tblStyle w:val="TableGrid"/>
        <w:tblW w:w="0" w:type="auto"/>
        <w:tblInd w:w="350" w:type="dxa"/>
        <w:tblLook w:val="04A0" w:firstRow="1" w:lastRow="0" w:firstColumn="1" w:lastColumn="0" w:noHBand="0" w:noVBand="1"/>
      </w:tblPr>
      <w:tblGrid>
        <w:gridCol w:w="9990"/>
      </w:tblGrid>
      <w:tr w:rsidR="001B18BA" w:rsidRPr="00205107" w14:paraId="6157E3C9" w14:textId="77777777" w:rsidTr="001B18BA">
        <w:trPr>
          <w:trHeight w:val="244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1306D3F" w14:textId="77777777" w:rsidR="001B18BA" w:rsidRPr="00205107" w:rsidRDefault="001B18BA" w:rsidP="00EE65BA">
            <w:pPr>
              <w:autoSpaceDE w:val="0"/>
              <w:autoSpaceDN w:val="0"/>
              <w:rPr>
                <w:rFonts w:eastAsia="MS PGothic"/>
                <w:iCs/>
                <w:color w:val="000000" w:themeColor="text1"/>
                <w:sz w:val="20"/>
                <w:szCs w:val="20"/>
              </w:rPr>
            </w:pPr>
          </w:p>
          <w:p w14:paraId="59DBD3C4" w14:textId="5A076648" w:rsidR="001B18BA" w:rsidRPr="00205107" w:rsidRDefault="006074ED"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 xml:space="preserve">EV </w:t>
            </w:r>
            <w:r w:rsidRPr="00205107">
              <w:rPr>
                <w:rFonts w:eastAsia="MS PGothic"/>
                <w:color w:val="000000" w:themeColor="text1"/>
                <w:sz w:val="20"/>
              </w:rPr>
              <w:t>の充電インフラストラクチャと物流の主要なプロバイダーとなり、電気自動車の維持を容易にし、誰もが利用できるものにします。</w:t>
            </w:r>
          </w:p>
        </w:tc>
      </w:tr>
    </w:tbl>
    <w:p w14:paraId="03CA9135" w14:textId="77777777" w:rsidR="001B18BA" w:rsidRPr="00AF3760" w:rsidRDefault="001B18BA" w:rsidP="00EE65BA">
      <w:pPr>
        <w:autoSpaceDE w:val="0"/>
        <w:autoSpaceDN w:val="0"/>
        <w:ind w:left="360"/>
        <w:rPr>
          <w:rFonts w:eastAsia="MS PGothic"/>
          <w:sz w:val="21"/>
          <w:szCs w:val="21"/>
        </w:rPr>
      </w:pPr>
    </w:p>
    <w:p w14:paraId="0D31430C" w14:textId="77777777" w:rsidR="006A0235" w:rsidRPr="00AF3760" w:rsidRDefault="006A0235" w:rsidP="00EE65BA">
      <w:pPr>
        <w:autoSpaceDE w:val="0"/>
        <w:autoSpaceDN w:val="0"/>
        <w:spacing w:line="240" w:lineRule="auto"/>
        <w:rPr>
          <w:rFonts w:eastAsia="MS PGothic"/>
          <w:iCs/>
          <w:sz w:val="18"/>
          <w:szCs w:val="18"/>
        </w:rPr>
      </w:pPr>
    </w:p>
    <w:p w14:paraId="35E5DDF4" w14:textId="77777777" w:rsidR="000F6E6F" w:rsidRPr="00205107" w:rsidRDefault="001B18BA" w:rsidP="00EE65BA">
      <w:pPr>
        <w:pStyle w:val="Heading1"/>
        <w:numPr>
          <w:ilvl w:val="0"/>
          <w:numId w:val="1"/>
        </w:numPr>
        <w:autoSpaceDE w:val="0"/>
        <w:autoSpaceDN w:val="0"/>
        <w:spacing w:line="240" w:lineRule="auto"/>
        <w:ind w:left="360"/>
        <w:rPr>
          <w:rFonts w:eastAsia="MS PGothic"/>
          <w:szCs w:val="28"/>
        </w:rPr>
      </w:pPr>
      <w:bookmarkStart w:id="4" w:name="_Toc182242509"/>
      <w:r w:rsidRPr="00205107">
        <w:rPr>
          <w:rFonts w:eastAsia="MS PGothic"/>
        </w:rPr>
        <w:t>課題</w:t>
      </w:r>
      <w:bookmarkEnd w:id="4"/>
    </w:p>
    <w:p w14:paraId="4E80B521" w14:textId="77777777" w:rsidR="000F6E6F" w:rsidRPr="00205107" w:rsidRDefault="00756CC3" w:rsidP="00EE65BA">
      <w:pPr>
        <w:pStyle w:val="Heading2"/>
        <w:numPr>
          <w:ilvl w:val="1"/>
          <w:numId w:val="1"/>
        </w:numPr>
        <w:autoSpaceDE w:val="0"/>
        <w:autoSpaceDN w:val="0"/>
        <w:ind w:left="900" w:hanging="540"/>
        <w:rPr>
          <w:rFonts w:eastAsia="MS PGothic"/>
        </w:rPr>
      </w:pPr>
      <w:bookmarkStart w:id="5" w:name="_Toc182242510"/>
      <w:r w:rsidRPr="00205107">
        <w:rPr>
          <w:rFonts w:eastAsia="MS PGothic"/>
        </w:rPr>
        <w:t>問題</w:t>
      </w:r>
      <w:bookmarkEnd w:id="5"/>
    </w:p>
    <w:tbl>
      <w:tblPr>
        <w:tblStyle w:val="TableGrid"/>
        <w:tblW w:w="0" w:type="auto"/>
        <w:tblInd w:w="350" w:type="dxa"/>
        <w:tblLook w:val="04A0" w:firstRow="1" w:lastRow="0" w:firstColumn="1" w:lastColumn="0" w:noHBand="0" w:noVBand="1"/>
      </w:tblPr>
      <w:tblGrid>
        <w:gridCol w:w="9990"/>
      </w:tblGrid>
      <w:tr w:rsidR="002E7B3A" w:rsidRPr="00205107" w14:paraId="65D8B976" w14:textId="77777777" w:rsidTr="00DD4051">
        <w:trPr>
          <w:trHeight w:val="90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AB18483" w14:textId="77777777" w:rsidR="002E7B3A" w:rsidRPr="00205107" w:rsidRDefault="002E7B3A" w:rsidP="00EE65BA">
            <w:pPr>
              <w:autoSpaceDE w:val="0"/>
              <w:autoSpaceDN w:val="0"/>
              <w:rPr>
                <w:rFonts w:eastAsia="MS PGothic"/>
                <w:iCs/>
                <w:color w:val="000000" w:themeColor="text1"/>
                <w:sz w:val="20"/>
                <w:szCs w:val="20"/>
              </w:rPr>
            </w:pPr>
          </w:p>
          <w:p w14:paraId="4735610B" w14:textId="7DFA8B47" w:rsidR="002E7B3A" w:rsidRPr="00205107" w:rsidRDefault="006074ED"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現在の</w:t>
            </w:r>
            <w:r w:rsidRPr="00205107">
              <w:rPr>
                <w:rFonts w:eastAsia="MS PGothic"/>
                <w:color w:val="000000" w:themeColor="text1"/>
                <w:sz w:val="20"/>
              </w:rPr>
              <w:t xml:space="preserve"> EV </w:t>
            </w:r>
            <w:r w:rsidRPr="00205107">
              <w:rPr>
                <w:rFonts w:eastAsia="MS PGothic"/>
                <w:color w:val="000000" w:themeColor="text1"/>
                <w:sz w:val="20"/>
              </w:rPr>
              <w:t>市場が直面する問題は充電インフラストラクチャの不足で、これが</w:t>
            </w:r>
            <w:r w:rsidRPr="00205107">
              <w:rPr>
                <w:rFonts w:eastAsia="MS PGothic"/>
                <w:color w:val="000000" w:themeColor="text1"/>
                <w:sz w:val="20"/>
              </w:rPr>
              <w:t xml:space="preserve"> EV </w:t>
            </w:r>
            <w:r w:rsidRPr="00205107">
              <w:rPr>
                <w:rFonts w:eastAsia="MS PGothic"/>
                <w:color w:val="000000" w:themeColor="text1"/>
                <w:sz w:val="20"/>
              </w:rPr>
              <w:t>所有者や購入希望者が航続距離を心配する原因になっています。</w:t>
            </w:r>
          </w:p>
        </w:tc>
      </w:tr>
    </w:tbl>
    <w:p w14:paraId="464FD53C" w14:textId="77777777" w:rsidR="007F44A4" w:rsidRPr="00AF3760" w:rsidRDefault="007F44A4" w:rsidP="00EE65BA">
      <w:pPr>
        <w:autoSpaceDE w:val="0"/>
        <w:autoSpaceDN w:val="0"/>
        <w:rPr>
          <w:rFonts w:eastAsia="MS PGothic"/>
          <w:sz w:val="21"/>
          <w:szCs w:val="21"/>
        </w:rPr>
      </w:pPr>
    </w:p>
    <w:p w14:paraId="7FB431D0" w14:textId="77777777" w:rsidR="008A097E" w:rsidRPr="00205107" w:rsidRDefault="00756CC3" w:rsidP="00EE65BA">
      <w:pPr>
        <w:pStyle w:val="Heading2"/>
        <w:numPr>
          <w:ilvl w:val="1"/>
          <w:numId w:val="1"/>
        </w:numPr>
        <w:autoSpaceDE w:val="0"/>
        <w:autoSpaceDN w:val="0"/>
        <w:ind w:left="900" w:hanging="540"/>
        <w:rPr>
          <w:rFonts w:eastAsia="MS PGothic"/>
        </w:rPr>
      </w:pPr>
      <w:bookmarkStart w:id="6" w:name="_Toc182242511"/>
      <w:r w:rsidRPr="00205107">
        <w:rPr>
          <w:rFonts w:eastAsia="MS PGothic"/>
        </w:rPr>
        <w:t>機会</w:t>
      </w:r>
      <w:bookmarkEnd w:id="6"/>
    </w:p>
    <w:tbl>
      <w:tblPr>
        <w:tblStyle w:val="TableGrid"/>
        <w:tblW w:w="0" w:type="auto"/>
        <w:tblInd w:w="350" w:type="dxa"/>
        <w:tblLook w:val="04A0" w:firstRow="1" w:lastRow="0" w:firstColumn="1" w:lastColumn="0" w:noHBand="0" w:noVBand="1"/>
      </w:tblPr>
      <w:tblGrid>
        <w:gridCol w:w="9990"/>
      </w:tblGrid>
      <w:tr w:rsidR="002E7B3A" w:rsidRPr="00205107" w14:paraId="472D0C34" w14:textId="77777777" w:rsidTr="00DD4051">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EE802A8" w14:textId="77777777" w:rsidR="002E7B3A" w:rsidRPr="00205107" w:rsidRDefault="002E7B3A" w:rsidP="00EE65BA">
            <w:pPr>
              <w:autoSpaceDE w:val="0"/>
              <w:autoSpaceDN w:val="0"/>
              <w:rPr>
                <w:rFonts w:eastAsia="MS PGothic"/>
                <w:iCs/>
                <w:color w:val="000000" w:themeColor="text1"/>
                <w:sz w:val="20"/>
                <w:szCs w:val="20"/>
              </w:rPr>
            </w:pPr>
          </w:p>
          <w:p w14:paraId="65BAB7E0" w14:textId="059F0280" w:rsidR="002E7B3A" w:rsidRPr="00205107" w:rsidRDefault="006074ED"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 xml:space="preserve">EV </w:t>
            </w:r>
            <w:r w:rsidRPr="00205107">
              <w:rPr>
                <w:rFonts w:eastAsia="MS PGothic"/>
                <w:color w:val="000000" w:themeColor="text1"/>
                <w:sz w:val="20"/>
              </w:rPr>
              <w:t>充電ネットワークの拡大と物流サービスを改善することで、</w:t>
            </w:r>
            <w:r w:rsidRPr="00205107">
              <w:rPr>
                <w:rFonts w:eastAsia="MS PGothic"/>
                <w:color w:val="000000" w:themeColor="text1"/>
                <w:sz w:val="20"/>
              </w:rPr>
              <w:t xml:space="preserve">EV </w:t>
            </w:r>
            <w:r w:rsidRPr="00205107">
              <w:rPr>
                <w:rFonts w:eastAsia="MS PGothic"/>
                <w:color w:val="000000" w:themeColor="text1"/>
                <w:sz w:val="20"/>
              </w:rPr>
              <w:t>の所有体験を向上させ、電気自動車の採用を促進する大きな機会となります。</w:t>
            </w:r>
          </w:p>
        </w:tc>
      </w:tr>
    </w:tbl>
    <w:p w14:paraId="19889FA0" w14:textId="77777777" w:rsidR="006A0235" w:rsidRPr="00AF3760" w:rsidRDefault="006A0235" w:rsidP="00EE65BA">
      <w:pPr>
        <w:autoSpaceDE w:val="0"/>
        <w:autoSpaceDN w:val="0"/>
        <w:spacing w:line="240" w:lineRule="auto"/>
        <w:rPr>
          <w:rFonts w:eastAsia="MS PGothic"/>
          <w:iCs/>
          <w:sz w:val="2"/>
          <w:szCs w:val="2"/>
        </w:rPr>
      </w:pPr>
    </w:p>
    <w:p w14:paraId="2960897B" w14:textId="77777777" w:rsidR="005F3691" w:rsidRPr="00205107" w:rsidRDefault="000F6E6F" w:rsidP="00EE65BA">
      <w:pPr>
        <w:pStyle w:val="Heading1"/>
        <w:numPr>
          <w:ilvl w:val="0"/>
          <w:numId w:val="1"/>
        </w:numPr>
        <w:autoSpaceDE w:val="0"/>
        <w:autoSpaceDN w:val="0"/>
        <w:spacing w:line="240" w:lineRule="auto"/>
        <w:ind w:left="360"/>
        <w:rPr>
          <w:rFonts w:eastAsia="MS PGothic"/>
          <w:szCs w:val="28"/>
        </w:rPr>
      </w:pPr>
      <w:bookmarkStart w:id="7" w:name="_Toc182242512"/>
      <w:r w:rsidRPr="00205107">
        <w:rPr>
          <w:rFonts w:eastAsia="MS PGothic"/>
        </w:rPr>
        <w:lastRenderedPageBreak/>
        <w:t>状況分析</w:t>
      </w:r>
      <w:bookmarkEnd w:id="7"/>
    </w:p>
    <w:p w14:paraId="7786EAAE" w14:textId="77777777" w:rsidR="00AD6304" w:rsidRPr="00205107" w:rsidRDefault="0021346C" w:rsidP="00EE65BA">
      <w:pPr>
        <w:pStyle w:val="Heading2"/>
        <w:numPr>
          <w:ilvl w:val="1"/>
          <w:numId w:val="1"/>
        </w:numPr>
        <w:autoSpaceDE w:val="0"/>
        <w:autoSpaceDN w:val="0"/>
        <w:ind w:left="900" w:hanging="540"/>
        <w:rPr>
          <w:rFonts w:eastAsia="MS PGothic"/>
        </w:rPr>
      </w:pPr>
      <w:bookmarkStart w:id="8" w:name="_Toc182242513"/>
      <w:r w:rsidRPr="00205107">
        <w:rPr>
          <w:rFonts w:eastAsia="MS PGothic"/>
        </w:rPr>
        <w:t xml:space="preserve">5C </w:t>
      </w:r>
      <w:r w:rsidRPr="00205107">
        <w:rPr>
          <w:rFonts w:eastAsia="MS PGothic"/>
        </w:rPr>
        <w:t>分析</w:t>
      </w:r>
      <w:bookmarkEnd w:id="8"/>
    </w:p>
    <w:p w14:paraId="0DE5FB7E" w14:textId="77777777" w:rsidR="00AD6304" w:rsidRPr="00205107" w:rsidRDefault="0021346C" w:rsidP="00EE65BA">
      <w:pPr>
        <w:pStyle w:val="Heading3"/>
        <w:numPr>
          <w:ilvl w:val="2"/>
          <w:numId w:val="1"/>
        </w:numPr>
        <w:autoSpaceDE w:val="0"/>
        <w:autoSpaceDN w:val="0"/>
        <w:rPr>
          <w:rFonts w:eastAsia="MS PGothic"/>
          <w:i/>
          <w:iCs/>
        </w:rPr>
      </w:pPr>
      <w:bookmarkStart w:id="9" w:name="_Toc182242514"/>
      <w:r w:rsidRPr="00205107">
        <w:rPr>
          <w:rFonts w:eastAsia="MS PGothic"/>
          <w:i/>
        </w:rPr>
        <w:t>組織</w:t>
      </w:r>
      <w:r w:rsidRPr="00205107">
        <w:rPr>
          <w:rFonts w:eastAsia="MS PGothic"/>
          <w:i/>
        </w:rPr>
        <w:t>/</w:t>
      </w:r>
      <w:r w:rsidRPr="00205107">
        <w:rPr>
          <w:rFonts w:eastAsia="MS PGothic"/>
          <w:i/>
        </w:rPr>
        <w:t>団体</w:t>
      </w:r>
      <w:bookmarkEnd w:id="9"/>
    </w:p>
    <w:tbl>
      <w:tblPr>
        <w:tblStyle w:val="TableGrid"/>
        <w:tblW w:w="0" w:type="auto"/>
        <w:tblInd w:w="350" w:type="dxa"/>
        <w:tblLook w:val="04A0" w:firstRow="1" w:lastRow="0" w:firstColumn="1" w:lastColumn="0" w:noHBand="0" w:noVBand="1"/>
      </w:tblPr>
      <w:tblGrid>
        <w:gridCol w:w="9990"/>
      </w:tblGrid>
      <w:tr w:rsidR="002E7B3A" w:rsidRPr="00205107" w14:paraId="73E67A67" w14:textId="77777777" w:rsidTr="00DD4051">
        <w:trPr>
          <w:trHeight w:val="78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AEDC200" w14:textId="77777777" w:rsidR="002E7B3A" w:rsidRPr="00205107" w:rsidRDefault="002E7B3A" w:rsidP="00EE65BA">
            <w:pPr>
              <w:autoSpaceDE w:val="0"/>
              <w:autoSpaceDN w:val="0"/>
              <w:rPr>
                <w:rFonts w:eastAsia="MS PGothic"/>
                <w:iCs/>
                <w:color w:val="000000" w:themeColor="text1"/>
                <w:sz w:val="20"/>
                <w:szCs w:val="20"/>
              </w:rPr>
            </w:pPr>
          </w:p>
          <w:p w14:paraId="1E3860CE" w14:textId="43B75A8D" w:rsidR="002E7B3A" w:rsidRPr="00205107" w:rsidRDefault="006074ED"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イノベーションを重視し、顧客中心主義を取り、持続可能性に取り組んでいます。</w:t>
            </w:r>
          </w:p>
        </w:tc>
      </w:tr>
    </w:tbl>
    <w:p w14:paraId="6BF2AAC4" w14:textId="77777777" w:rsidR="00E62E7D" w:rsidRPr="00205107" w:rsidRDefault="00E62E7D" w:rsidP="00EE65BA">
      <w:pPr>
        <w:autoSpaceDE w:val="0"/>
        <w:autoSpaceDN w:val="0"/>
        <w:ind w:left="360"/>
        <w:rPr>
          <w:rFonts w:eastAsia="MS PGothic"/>
          <w:i/>
          <w:iCs/>
        </w:rPr>
      </w:pPr>
    </w:p>
    <w:p w14:paraId="578E0A07" w14:textId="77777777" w:rsidR="00AD6304" w:rsidRPr="00205107" w:rsidRDefault="0021346C" w:rsidP="00EE65BA">
      <w:pPr>
        <w:pStyle w:val="Heading3"/>
        <w:numPr>
          <w:ilvl w:val="2"/>
          <w:numId w:val="1"/>
        </w:numPr>
        <w:autoSpaceDE w:val="0"/>
        <w:autoSpaceDN w:val="0"/>
        <w:rPr>
          <w:rFonts w:eastAsia="MS PGothic"/>
          <w:i/>
          <w:iCs/>
        </w:rPr>
      </w:pPr>
      <w:bookmarkStart w:id="10" w:name="_Toc182242515"/>
      <w:r w:rsidRPr="00205107">
        <w:rPr>
          <w:rFonts w:eastAsia="MS PGothic"/>
          <w:i/>
        </w:rPr>
        <w:t>共同作業者</w:t>
      </w:r>
      <w:bookmarkEnd w:id="10"/>
    </w:p>
    <w:tbl>
      <w:tblPr>
        <w:tblStyle w:val="TableGrid"/>
        <w:tblW w:w="0" w:type="auto"/>
        <w:tblInd w:w="350" w:type="dxa"/>
        <w:tblLook w:val="04A0" w:firstRow="1" w:lastRow="0" w:firstColumn="1" w:lastColumn="0" w:noHBand="0" w:noVBand="1"/>
      </w:tblPr>
      <w:tblGrid>
        <w:gridCol w:w="9990"/>
      </w:tblGrid>
      <w:tr w:rsidR="002E7B3A" w:rsidRPr="00205107" w14:paraId="6809CD68" w14:textId="77777777" w:rsidTr="00DD4051">
        <w:trPr>
          <w:trHeight w:val="75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7F238CE0" w14:textId="77777777" w:rsidR="002E7B3A" w:rsidRPr="00205107" w:rsidRDefault="002E7B3A" w:rsidP="00EE65BA">
            <w:pPr>
              <w:autoSpaceDE w:val="0"/>
              <w:autoSpaceDN w:val="0"/>
              <w:rPr>
                <w:rFonts w:eastAsia="MS PGothic"/>
                <w:iCs/>
                <w:color w:val="000000" w:themeColor="text1"/>
                <w:sz w:val="20"/>
                <w:szCs w:val="20"/>
              </w:rPr>
            </w:pPr>
          </w:p>
          <w:p w14:paraId="11E06184" w14:textId="3AA9A49A" w:rsidR="002E7B3A" w:rsidRPr="00205107" w:rsidRDefault="006074ED"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 xml:space="preserve">EV </w:t>
            </w:r>
            <w:r w:rsidRPr="00205107">
              <w:rPr>
                <w:rFonts w:eastAsia="MS PGothic"/>
                <w:color w:val="000000" w:themeColor="text1"/>
                <w:sz w:val="20"/>
              </w:rPr>
              <w:t>メーカー、企業、自治体とのパートナーシップを結びます。</w:t>
            </w:r>
          </w:p>
        </w:tc>
      </w:tr>
    </w:tbl>
    <w:p w14:paraId="5B1A016C" w14:textId="77777777" w:rsidR="00E62E7D" w:rsidRPr="00205107" w:rsidRDefault="00E62E7D" w:rsidP="00EE65BA">
      <w:pPr>
        <w:autoSpaceDE w:val="0"/>
        <w:autoSpaceDN w:val="0"/>
        <w:rPr>
          <w:rFonts w:eastAsia="MS PGothic"/>
        </w:rPr>
      </w:pPr>
    </w:p>
    <w:p w14:paraId="0FB562A1" w14:textId="77777777" w:rsidR="00AD6304" w:rsidRPr="00205107" w:rsidRDefault="009F19C0" w:rsidP="00EE65BA">
      <w:pPr>
        <w:pStyle w:val="Heading3"/>
        <w:numPr>
          <w:ilvl w:val="2"/>
          <w:numId w:val="1"/>
        </w:numPr>
        <w:autoSpaceDE w:val="0"/>
        <w:autoSpaceDN w:val="0"/>
        <w:rPr>
          <w:rFonts w:eastAsia="MS PGothic"/>
          <w:i/>
          <w:iCs/>
        </w:rPr>
      </w:pPr>
      <w:bookmarkStart w:id="11" w:name="_Toc182242516"/>
      <w:r w:rsidRPr="00205107">
        <w:rPr>
          <w:rFonts w:eastAsia="MS PGothic"/>
          <w:i/>
        </w:rPr>
        <w:t>顧客</w:t>
      </w:r>
      <w:bookmarkEnd w:id="11"/>
    </w:p>
    <w:tbl>
      <w:tblPr>
        <w:tblStyle w:val="TableGrid"/>
        <w:tblW w:w="0" w:type="auto"/>
        <w:tblInd w:w="350" w:type="dxa"/>
        <w:tblLook w:val="04A0" w:firstRow="1" w:lastRow="0" w:firstColumn="1" w:lastColumn="0" w:noHBand="0" w:noVBand="1"/>
      </w:tblPr>
      <w:tblGrid>
        <w:gridCol w:w="9990"/>
      </w:tblGrid>
      <w:tr w:rsidR="002E7B3A" w:rsidRPr="00205107" w14:paraId="4A69A8A5" w14:textId="77777777" w:rsidTr="00DD4051">
        <w:trPr>
          <w:trHeight w:val="6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C957E86" w14:textId="77777777" w:rsidR="002E7B3A" w:rsidRPr="00205107" w:rsidRDefault="002E7B3A" w:rsidP="00EE65BA">
            <w:pPr>
              <w:autoSpaceDE w:val="0"/>
              <w:autoSpaceDN w:val="0"/>
              <w:rPr>
                <w:rFonts w:eastAsia="MS PGothic"/>
                <w:iCs/>
                <w:color w:val="000000" w:themeColor="text1"/>
                <w:sz w:val="20"/>
                <w:szCs w:val="20"/>
              </w:rPr>
            </w:pPr>
          </w:p>
          <w:p w14:paraId="4E23B1D2" w14:textId="00FC4BBD" w:rsidR="006074ED" w:rsidRPr="00205107" w:rsidRDefault="006074ED" w:rsidP="00EE65BA">
            <w:pPr>
              <w:tabs>
                <w:tab w:val="left" w:pos="1380"/>
              </w:tabs>
              <w:autoSpaceDE w:val="0"/>
              <w:autoSpaceDN w:val="0"/>
              <w:rPr>
                <w:rFonts w:eastAsia="MS PGothic"/>
                <w:sz w:val="20"/>
                <w:szCs w:val="20"/>
              </w:rPr>
            </w:pPr>
            <w:r w:rsidRPr="00205107">
              <w:rPr>
                <w:rFonts w:eastAsia="MS PGothic"/>
                <w:sz w:val="20"/>
              </w:rPr>
              <w:t xml:space="preserve">EV </w:t>
            </w:r>
            <w:r w:rsidRPr="00205107">
              <w:rPr>
                <w:rFonts w:eastAsia="MS PGothic"/>
                <w:sz w:val="20"/>
              </w:rPr>
              <w:t>所有者、潜在的な</w:t>
            </w:r>
            <w:r w:rsidRPr="00205107">
              <w:rPr>
                <w:rFonts w:eastAsia="MS PGothic"/>
                <w:sz w:val="20"/>
              </w:rPr>
              <w:t xml:space="preserve"> EV </w:t>
            </w:r>
            <w:r w:rsidRPr="00205107">
              <w:rPr>
                <w:rFonts w:eastAsia="MS PGothic"/>
                <w:sz w:val="20"/>
              </w:rPr>
              <w:t>購入者、車両の</w:t>
            </w:r>
            <w:r w:rsidRPr="00205107">
              <w:rPr>
                <w:rFonts w:eastAsia="MS PGothic"/>
                <w:sz w:val="20"/>
              </w:rPr>
              <w:t xml:space="preserve"> EV </w:t>
            </w:r>
            <w:r w:rsidRPr="00205107">
              <w:rPr>
                <w:rFonts w:eastAsia="MS PGothic"/>
                <w:sz w:val="20"/>
              </w:rPr>
              <w:t>への移行を検討している企業が顧客になります。</w:t>
            </w:r>
          </w:p>
        </w:tc>
      </w:tr>
    </w:tbl>
    <w:p w14:paraId="5277963C" w14:textId="77777777" w:rsidR="00E62E7D" w:rsidRPr="00205107" w:rsidRDefault="00E62E7D" w:rsidP="00EE65BA">
      <w:pPr>
        <w:autoSpaceDE w:val="0"/>
        <w:autoSpaceDN w:val="0"/>
        <w:ind w:left="900" w:hanging="540"/>
        <w:rPr>
          <w:rFonts w:eastAsia="MS PGothic"/>
        </w:rPr>
      </w:pPr>
    </w:p>
    <w:p w14:paraId="50CB62E6" w14:textId="77777777" w:rsidR="0021346C" w:rsidRPr="00205107" w:rsidRDefault="0021346C" w:rsidP="00EE65BA">
      <w:pPr>
        <w:pStyle w:val="Heading3"/>
        <w:numPr>
          <w:ilvl w:val="2"/>
          <w:numId w:val="1"/>
        </w:numPr>
        <w:autoSpaceDE w:val="0"/>
        <w:autoSpaceDN w:val="0"/>
        <w:rPr>
          <w:rFonts w:eastAsia="MS PGothic"/>
          <w:i/>
          <w:iCs/>
        </w:rPr>
      </w:pPr>
      <w:bookmarkStart w:id="12" w:name="_Toc182242517"/>
      <w:r w:rsidRPr="00205107">
        <w:rPr>
          <w:rFonts w:eastAsia="MS PGothic"/>
          <w:i/>
        </w:rPr>
        <w:t>競合他社</w:t>
      </w:r>
      <w:bookmarkEnd w:id="12"/>
    </w:p>
    <w:tbl>
      <w:tblPr>
        <w:tblStyle w:val="TableGrid"/>
        <w:tblW w:w="0" w:type="auto"/>
        <w:tblInd w:w="350" w:type="dxa"/>
        <w:tblLook w:val="04A0" w:firstRow="1" w:lastRow="0" w:firstColumn="1" w:lastColumn="0" w:noHBand="0" w:noVBand="1"/>
      </w:tblPr>
      <w:tblGrid>
        <w:gridCol w:w="9990"/>
      </w:tblGrid>
      <w:tr w:rsidR="0021346C" w:rsidRPr="00205107" w14:paraId="4629B3AC" w14:textId="77777777" w:rsidTr="00DD4051">
        <w:trPr>
          <w:trHeight w:val="6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59DE8FF" w14:textId="77777777" w:rsidR="0021346C" w:rsidRPr="00205107" w:rsidRDefault="0021346C" w:rsidP="00EE65BA">
            <w:pPr>
              <w:autoSpaceDE w:val="0"/>
              <w:autoSpaceDN w:val="0"/>
              <w:rPr>
                <w:rFonts w:eastAsia="MS PGothic"/>
                <w:iCs/>
                <w:color w:val="000000" w:themeColor="text1"/>
                <w:sz w:val="20"/>
                <w:szCs w:val="20"/>
              </w:rPr>
            </w:pPr>
          </w:p>
          <w:p w14:paraId="36005781" w14:textId="75DA5F86" w:rsidR="0021346C"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その他の</w:t>
            </w:r>
            <w:r w:rsidRPr="00205107">
              <w:rPr>
                <w:rFonts w:eastAsia="MS PGothic"/>
                <w:color w:val="000000" w:themeColor="text1"/>
                <w:sz w:val="20"/>
              </w:rPr>
              <w:t xml:space="preserve"> EV </w:t>
            </w:r>
            <w:r w:rsidRPr="00205107">
              <w:rPr>
                <w:rFonts w:eastAsia="MS PGothic"/>
                <w:color w:val="000000" w:themeColor="text1"/>
                <w:sz w:val="20"/>
              </w:rPr>
              <w:t>充電ネットワーク</w:t>
            </w:r>
            <w:r w:rsidRPr="00205107">
              <w:rPr>
                <w:rFonts w:eastAsia="MS PGothic"/>
                <w:color w:val="000000" w:themeColor="text1"/>
                <w:sz w:val="20"/>
              </w:rPr>
              <w:t xml:space="preserve"> </w:t>
            </w:r>
            <w:r w:rsidRPr="00205107">
              <w:rPr>
                <w:rFonts w:eastAsia="MS PGothic"/>
                <w:color w:val="000000" w:themeColor="text1"/>
                <w:sz w:val="20"/>
              </w:rPr>
              <w:t>プロバイダーや物流サービスと競合します。</w:t>
            </w:r>
          </w:p>
        </w:tc>
      </w:tr>
    </w:tbl>
    <w:p w14:paraId="48DEB616" w14:textId="77777777" w:rsidR="0021346C" w:rsidRPr="00205107" w:rsidRDefault="0021346C" w:rsidP="00EE65BA">
      <w:pPr>
        <w:autoSpaceDE w:val="0"/>
        <w:autoSpaceDN w:val="0"/>
        <w:ind w:left="900" w:hanging="540"/>
        <w:rPr>
          <w:rFonts w:eastAsia="MS PGothic"/>
        </w:rPr>
      </w:pPr>
    </w:p>
    <w:p w14:paraId="22FC3359" w14:textId="77777777" w:rsidR="009F19C0" w:rsidRPr="00205107" w:rsidRDefault="0021346C" w:rsidP="00EE65BA">
      <w:pPr>
        <w:pStyle w:val="Heading3"/>
        <w:numPr>
          <w:ilvl w:val="2"/>
          <w:numId w:val="1"/>
        </w:numPr>
        <w:autoSpaceDE w:val="0"/>
        <w:autoSpaceDN w:val="0"/>
        <w:rPr>
          <w:rFonts w:eastAsia="MS PGothic"/>
          <w:i/>
          <w:iCs/>
        </w:rPr>
      </w:pPr>
      <w:bookmarkStart w:id="13" w:name="_Toc182242518"/>
      <w:r w:rsidRPr="00205107">
        <w:rPr>
          <w:rFonts w:eastAsia="MS PGothic"/>
          <w:i/>
        </w:rPr>
        <w:t>気候関連</w:t>
      </w:r>
      <w:bookmarkEnd w:id="13"/>
    </w:p>
    <w:tbl>
      <w:tblPr>
        <w:tblStyle w:val="TableGrid"/>
        <w:tblW w:w="0" w:type="auto"/>
        <w:tblInd w:w="350" w:type="dxa"/>
        <w:tblLook w:val="04A0" w:firstRow="1" w:lastRow="0" w:firstColumn="1" w:lastColumn="0" w:noHBand="0" w:noVBand="1"/>
      </w:tblPr>
      <w:tblGrid>
        <w:gridCol w:w="9990"/>
      </w:tblGrid>
      <w:tr w:rsidR="0021346C" w:rsidRPr="00205107" w14:paraId="29130A27" w14:textId="77777777" w:rsidTr="00DD4051">
        <w:trPr>
          <w:trHeight w:val="92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04AB081" w14:textId="77777777" w:rsidR="0021346C" w:rsidRPr="00205107" w:rsidRDefault="0021346C" w:rsidP="00EE65BA">
            <w:pPr>
              <w:autoSpaceDE w:val="0"/>
              <w:autoSpaceDN w:val="0"/>
              <w:rPr>
                <w:rFonts w:eastAsia="MS PGothic"/>
                <w:iCs/>
                <w:color w:val="000000" w:themeColor="text1"/>
                <w:sz w:val="20"/>
                <w:szCs w:val="20"/>
              </w:rPr>
            </w:pPr>
          </w:p>
          <w:p w14:paraId="0C62102B" w14:textId="61EA3F94" w:rsidR="0021346C"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環境問題や、グリーン</w:t>
            </w:r>
            <w:r w:rsidRPr="00205107">
              <w:rPr>
                <w:rFonts w:eastAsia="MS PGothic"/>
                <w:color w:val="000000" w:themeColor="text1"/>
                <w:sz w:val="20"/>
              </w:rPr>
              <w:t xml:space="preserve"> </w:t>
            </w:r>
            <w:r w:rsidRPr="00205107">
              <w:rPr>
                <w:rFonts w:eastAsia="MS PGothic"/>
                <w:color w:val="000000" w:themeColor="text1"/>
                <w:sz w:val="20"/>
              </w:rPr>
              <w:t>エネルギー採用における政府からのインセンティブに対する意識が高まっています。</w:t>
            </w:r>
          </w:p>
        </w:tc>
      </w:tr>
    </w:tbl>
    <w:p w14:paraId="5A794D69" w14:textId="77777777" w:rsidR="0021346C" w:rsidRPr="00205107" w:rsidRDefault="0021346C" w:rsidP="00EE65BA">
      <w:pPr>
        <w:autoSpaceDE w:val="0"/>
        <w:autoSpaceDN w:val="0"/>
        <w:rPr>
          <w:rFonts w:eastAsia="MS PGothic"/>
        </w:rPr>
      </w:pPr>
    </w:p>
    <w:p w14:paraId="7A9BADC7" w14:textId="77777777" w:rsidR="00E62E7D" w:rsidRPr="00205107" w:rsidRDefault="00E62E7D" w:rsidP="00EE65BA">
      <w:pPr>
        <w:autoSpaceDE w:val="0"/>
        <w:autoSpaceDN w:val="0"/>
        <w:rPr>
          <w:rFonts w:eastAsia="MS PGothic"/>
        </w:rPr>
        <w:sectPr w:rsidR="00E62E7D" w:rsidRPr="00205107" w:rsidSect="008039FC">
          <w:pgSz w:w="12240" w:h="15840"/>
          <w:pgMar w:top="490" w:right="720" w:bottom="360" w:left="1008" w:header="490" w:footer="720" w:gutter="0"/>
          <w:cols w:space="720"/>
          <w:titlePg/>
          <w:docGrid w:linePitch="360"/>
        </w:sectPr>
      </w:pPr>
    </w:p>
    <w:p w14:paraId="41669611" w14:textId="77777777" w:rsidR="00AD6304" w:rsidRPr="00205107" w:rsidRDefault="00AD6304" w:rsidP="00EE65BA">
      <w:pPr>
        <w:pStyle w:val="Heading2"/>
        <w:numPr>
          <w:ilvl w:val="1"/>
          <w:numId w:val="1"/>
        </w:numPr>
        <w:autoSpaceDE w:val="0"/>
        <w:autoSpaceDN w:val="0"/>
        <w:ind w:left="900" w:hanging="540"/>
        <w:rPr>
          <w:rFonts w:eastAsia="MS PGothic"/>
        </w:rPr>
      </w:pPr>
      <w:bookmarkStart w:id="14" w:name="_Toc182242519"/>
      <w:r w:rsidRPr="00205107">
        <w:rPr>
          <w:rFonts w:eastAsia="MS PGothic"/>
        </w:rPr>
        <w:lastRenderedPageBreak/>
        <w:t xml:space="preserve">SWOT </w:t>
      </w:r>
      <w:r w:rsidRPr="00205107">
        <w:rPr>
          <w:rFonts w:eastAsia="MS PGothic"/>
        </w:rPr>
        <w:t>分析</w:t>
      </w:r>
      <w:bookmarkEnd w:id="14"/>
    </w:p>
    <w:p w14:paraId="1797DDE0" w14:textId="77777777" w:rsidR="006A0235" w:rsidRPr="00205107" w:rsidRDefault="006A0235" w:rsidP="00EE65BA">
      <w:pPr>
        <w:pStyle w:val="BodyText2"/>
        <w:autoSpaceDE w:val="0"/>
        <w:autoSpaceDN w:val="0"/>
        <w:spacing w:after="0" w:line="240" w:lineRule="auto"/>
        <w:ind w:left="720"/>
        <w:rPr>
          <w:rFonts w:eastAsia="MS PGothic"/>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205107" w14:paraId="5FDB9CFA" w14:textId="77777777" w:rsidTr="002E7B3A">
        <w:trPr>
          <w:trHeight w:val="432"/>
        </w:trPr>
        <w:tc>
          <w:tcPr>
            <w:tcW w:w="14580" w:type="dxa"/>
            <w:gridSpan w:val="2"/>
            <w:shd w:val="clear" w:color="auto" w:fill="C6CDD5"/>
            <w:vAlign w:val="center"/>
            <w:hideMark/>
          </w:tcPr>
          <w:p w14:paraId="382789BB" w14:textId="77777777" w:rsidR="00D43FC2" w:rsidRPr="00205107" w:rsidRDefault="00D43FC2" w:rsidP="00EE65BA">
            <w:pPr>
              <w:autoSpaceDE w:val="0"/>
              <w:autoSpaceDN w:val="0"/>
              <w:spacing w:after="0" w:line="240" w:lineRule="auto"/>
              <w:jc w:val="center"/>
              <w:rPr>
                <w:rFonts w:eastAsia="MS PGothic" w:cs="Times New Roman"/>
                <w:color w:val="000000" w:themeColor="text1"/>
              </w:rPr>
            </w:pPr>
            <w:r w:rsidRPr="00205107">
              <w:rPr>
                <w:rFonts w:eastAsia="MS PGothic"/>
                <w:color w:val="000000" w:themeColor="text1"/>
                <w:sz w:val="32"/>
              </w:rPr>
              <w:t>内部要因</w:t>
            </w:r>
          </w:p>
        </w:tc>
      </w:tr>
      <w:tr w:rsidR="00D43FC2" w:rsidRPr="00205107" w14:paraId="0E638E62"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07221F0E" w14:textId="77777777" w:rsidR="00D43FC2" w:rsidRPr="00205107" w:rsidRDefault="00D43FC2" w:rsidP="00EE65BA">
            <w:pPr>
              <w:autoSpaceDE w:val="0"/>
              <w:autoSpaceDN w:val="0"/>
              <w:spacing w:after="0" w:line="240" w:lineRule="auto"/>
              <w:jc w:val="center"/>
              <w:rPr>
                <w:rFonts w:eastAsia="MS PGothic" w:cs="Times New Roman"/>
                <w:color w:val="000000" w:themeColor="text1"/>
                <w:sz w:val="28"/>
                <w:szCs w:val="28"/>
              </w:rPr>
            </w:pPr>
            <w:r w:rsidRPr="00205107">
              <w:rPr>
                <w:rFonts w:eastAsia="MS PGothic"/>
                <w:color w:val="000000" w:themeColor="text1"/>
                <w:sz w:val="28"/>
              </w:rPr>
              <w:t>強み</w:t>
            </w:r>
            <w:r w:rsidRPr="00205107">
              <w:rPr>
                <w:rFonts w:eastAsia="MS PGothic"/>
                <w:color w:val="000000" w:themeColor="text1"/>
                <w:sz w:val="28"/>
              </w:rPr>
              <w:t xml:space="preserve"> (+)</w:t>
            </w:r>
          </w:p>
        </w:tc>
        <w:tc>
          <w:tcPr>
            <w:tcW w:w="7290" w:type="dxa"/>
            <w:tcBorders>
              <w:bottom w:val="single" w:sz="8" w:space="0" w:color="BFBFBF" w:themeColor="background1" w:themeShade="BF"/>
            </w:tcBorders>
            <w:shd w:val="clear" w:color="auto" w:fill="EAEEF3"/>
            <w:vAlign w:val="center"/>
            <w:hideMark/>
          </w:tcPr>
          <w:p w14:paraId="430E15B5" w14:textId="77777777" w:rsidR="00D43FC2" w:rsidRPr="00205107" w:rsidRDefault="00D43FC2" w:rsidP="00EE65BA">
            <w:pPr>
              <w:autoSpaceDE w:val="0"/>
              <w:autoSpaceDN w:val="0"/>
              <w:spacing w:after="0" w:line="240" w:lineRule="auto"/>
              <w:jc w:val="center"/>
              <w:rPr>
                <w:rFonts w:eastAsia="MS PGothic" w:cs="Times New Roman"/>
                <w:color w:val="000000" w:themeColor="text1"/>
                <w:sz w:val="28"/>
                <w:szCs w:val="28"/>
              </w:rPr>
            </w:pPr>
            <w:r w:rsidRPr="00205107">
              <w:rPr>
                <w:rFonts w:eastAsia="MS PGothic"/>
                <w:color w:val="000000" w:themeColor="text1"/>
                <w:sz w:val="28"/>
              </w:rPr>
              <w:t>弱み</w:t>
            </w:r>
            <w:r w:rsidRPr="00205107">
              <w:rPr>
                <w:rFonts w:eastAsia="MS PGothic"/>
                <w:color w:val="000000" w:themeColor="text1"/>
                <w:sz w:val="28"/>
              </w:rPr>
              <w:t xml:space="preserve"> (-)</w:t>
            </w:r>
          </w:p>
        </w:tc>
      </w:tr>
      <w:tr w:rsidR="00D43FC2" w:rsidRPr="00205107" w14:paraId="6096EF84" w14:textId="77777777" w:rsidTr="002E7B3A">
        <w:trPr>
          <w:trHeight w:val="3600"/>
        </w:trPr>
        <w:tc>
          <w:tcPr>
            <w:tcW w:w="7290" w:type="dxa"/>
            <w:tcBorders>
              <w:bottom w:val="single" w:sz="18" w:space="0" w:color="BFBFBF" w:themeColor="background1" w:themeShade="BF"/>
            </w:tcBorders>
            <w:shd w:val="clear" w:color="auto" w:fill="auto"/>
            <w:vAlign w:val="center"/>
          </w:tcPr>
          <w:p w14:paraId="1C59FFF9" w14:textId="60EF6710" w:rsidR="00D43FC2" w:rsidRPr="00205107" w:rsidRDefault="00DD4051" w:rsidP="00EE65BA">
            <w:pPr>
              <w:autoSpaceDE w:val="0"/>
              <w:autoSpaceDN w:val="0"/>
              <w:spacing w:after="0" w:line="240" w:lineRule="auto"/>
              <w:ind w:firstLineChars="100" w:firstLine="200"/>
              <w:rPr>
                <w:rFonts w:eastAsia="MS PGothic" w:cs="Times New Roman"/>
                <w:color w:val="000000" w:themeColor="text1"/>
                <w:sz w:val="20"/>
                <w:szCs w:val="20"/>
              </w:rPr>
            </w:pPr>
            <w:r w:rsidRPr="00205107">
              <w:rPr>
                <w:rFonts w:eastAsia="MS PGothic"/>
                <w:color w:val="000000" w:themeColor="text1"/>
                <w:sz w:val="20"/>
              </w:rPr>
              <w:t>高度なテクノロジー、強力なブランド力、戦略的なパートナーシップ。</w:t>
            </w:r>
          </w:p>
        </w:tc>
        <w:tc>
          <w:tcPr>
            <w:tcW w:w="7290" w:type="dxa"/>
            <w:tcBorders>
              <w:bottom w:val="single" w:sz="18" w:space="0" w:color="BFBFBF" w:themeColor="background1" w:themeShade="BF"/>
            </w:tcBorders>
            <w:shd w:val="clear" w:color="auto" w:fill="auto"/>
            <w:vAlign w:val="center"/>
          </w:tcPr>
          <w:p w14:paraId="43BDBA0A" w14:textId="3E56CD35" w:rsidR="00D43FC2" w:rsidRPr="00205107" w:rsidRDefault="00DD4051" w:rsidP="00EE65BA">
            <w:pPr>
              <w:autoSpaceDE w:val="0"/>
              <w:autoSpaceDN w:val="0"/>
              <w:spacing w:after="0" w:line="240" w:lineRule="auto"/>
              <w:ind w:firstLineChars="100" w:firstLine="200"/>
              <w:rPr>
                <w:rFonts w:eastAsia="MS PGothic" w:cs="Times New Roman"/>
                <w:color w:val="000000" w:themeColor="text1"/>
                <w:sz w:val="20"/>
                <w:szCs w:val="20"/>
              </w:rPr>
            </w:pPr>
            <w:r w:rsidRPr="00205107">
              <w:rPr>
                <w:rFonts w:eastAsia="MS PGothic"/>
                <w:color w:val="000000" w:themeColor="text1"/>
                <w:sz w:val="20"/>
              </w:rPr>
              <w:t>インフラストラクチャの初期費用が高額。</w:t>
            </w:r>
          </w:p>
        </w:tc>
      </w:tr>
      <w:tr w:rsidR="00D43FC2" w:rsidRPr="00205107" w14:paraId="674D19F9" w14:textId="77777777" w:rsidTr="002E7B3A">
        <w:trPr>
          <w:trHeight w:val="432"/>
        </w:trPr>
        <w:tc>
          <w:tcPr>
            <w:tcW w:w="14580" w:type="dxa"/>
            <w:gridSpan w:val="2"/>
            <w:tcBorders>
              <w:top w:val="single" w:sz="18" w:space="0" w:color="BFBFBF" w:themeColor="background1" w:themeShade="BF"/>
            </w:tcBorders>
            <w:shd w:val="clear" w:color="auto" w:fill="D6D6D6"/>
            <w:vAlign w:val="center"/>
            <w:hideMark/>
          </w:tcPr>
          <w:p w14:paraId="196F8BA6" w14:textId="77777777" w:rsidR="00D43FC2" w:rsidRPr="00205107" w:rsidRDefault="00D43FC2" w:rsidP="00EE65BA">
            <w:pPr>
              <w:autoSpaceDE w:val="0"/>
              <w:autoSpaceDN w:val="0"/>
              <w:spacing w:after="0" w:line="240" w:lineRule="auto"/>
              <w:jc w:val="center"/>
              <w:rPr>
                <w:rFonts w:eastAsia="MS PGothic" w:cs="Times New Roman"/>
                <w:color w:val="000000" w:themeColor="text1"/>
                <w:sz w:val="32"/>
                <w:szCs w:val="32"/>
              </w:rPr>
            </w:pPr>
            <w:r w:rsidRPr="00205107">
              <w:rPr>
                <w:rFonts w:eastAsia="MS PGothic"/>
                <w:color w:val="000000" w:themeColor="text1"/>
                <w:sz w:val="32"/>
              </w:rPr>
              <w:t>外部要因</w:t>
            </w:r>
          </w:p>
        </w:tc>
      </w:tr>
      <w:tr w:rsidR="00D43FC2" w:rsidRPr="00205107" w14:paraId="28D0ECF9" w14:textId="77777777" w:rsidTr="002E7B3A">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13EA47EA" w14:textId="77777777" w:rsidR="00D43FC2" w:rsidRPr="00205107" w:rsidRDefault="00D43FC2" w:rsidP="00EE65BA">
            <w:pPr>
              <w:autoSpaceDE w:val="0"/>
              <w:autoSpaceDN w:val="0"/>
              <w:spacing w:after="0" w:line="240" w:lineRule="auto"/>
              <w:jc w:val="center"/>
              <w:rPr>
                <w:rFonts w:eastAsia="MS PGothic" w:cs="Times New Roman"/>
                <w:color w:val="000000" w:themeColor="text1"/>
                <w:sz w:val="28"/>
                <w:szCs w:val="28"/>
              </w:rPr>
            </w:pPr>
            <w:r w:rsidRPr="00205107">
              <w:rPr>
                <w:rFonts w:eastAsia="MS PGothic"/>
                <w:color w:val="000000" w:themeColor="text1"/>
                <w:sz w:val="28"/>
              </w:rPr>
              <w:t>機会</w:t>
            </w:r>
            <w:r w:rsidRPr="00205107">
              <w:rPr>
                <w:rFonts w:eastAsia="MS PGothic"/>
                <w:color w:val="000000" w:themeColor="text1"/>
                <w:sz w:val="28"/>
              </w:rPr>
              <w:t xml:space="preserve"> (+)</w:t>
            </w:r>
          </w:p>
        </w:tc>
        <w:tc>
          <w:tcPr>
            <w:tcW w:w="7290" w:type="dxa"/>
            <w:tcBorders>
              <w:bottom w:val="single" w:sz="8" w:space="0" w:color="BFBFBF" w:themeColor="background1" w:themeShade="BF"/>
            </w:tcBorders>
            <w:shd w:val="clear" w:color="auto" w:fill="F2F2F2" w:themeFill="background1" w:themeFillShade="F2"/>
            <w:vAlign w:val="center"/>
            <w:hideMark/>
          </w:tcPr>
          <w:p w14:paraId="1DD5A969" w14:textId="77777777" w:rsidR="00D43FC2" w:rsidRPr="00205107" w:rsidRDefault="00D43FC2" w:rsidP="00EE65BA">
            <w:pPr>
              <w:autoSpaceDE w:val="0"/>
              <w:autoSpaceDN w:val="0"/>
              <w:spacing w:after="0" w:line="240" w:lineRule="auto"/>
              <w:jc w:val="center"/>
              <w:rPr>
                <w:rFonts w:eastAsia="MS PGothic" w:cs="Times New Roman"/>
                <w:color w:val="000000" w:themeColor="text1"/>
                <w:sz w:val="28"/>
                <w:szCs w:val="28"/>
              </w:rPr>
            </w:pPr>
            <w:r w:rsidRPr="00205107">
              <w:rPr>
                <w:rFonts w:eastAsia="MS PGothic"/>
                <w:color w:val="000000" w:themeColor="text1"/>
                <w:sz w:val="28"/>
              </w:rPr>
              <w:t>脅威</w:t>
            </w:r>
            <w:r w:rsidRPr="00205107">
              <w:rPr>
                <w:rFonts w:eastAsia="MS PGothic"/>
                <w:color w:val="000000" w:themeColor="text1"/>
                <w:sz w:val="28"/>
              </w:rPr>
              <w:t xml:space="preserve"> (-)</w:t>
            </w:r>
          </w:p>
        </w:tc>
      </w:tr>
      <w:tr w:rsidR="00D43FC2" w:rsidRPr="00205107" w14:paraId="2B4C6CC2" w14:textId="77777777" w:rsidTr="002E7B3A">
        <w:trPr>
          <w:trHeight w:val="3600"/>
        </w:trPr>
        <w:tc>
          <w:tcPr>
            <w:tcW w:w="7290" w:type="dxa"/>
            <w:tcBorders>
              <w:bottom w:val="single" w:sz="18" w:space="0" w:color="BFBFBF" w:themeColor="background1" w:themeShade="BF"/>
            </w:tcBorders>
            <w:shd w:val="clear" w:color="auto" w:fill="auto"/>
            <w:vAlign w:val="center"/>
          </w:tcPr>
          <w:p w14:paraId="721FDF66" w14:textId="385B6FF6" w:rsidR="00D43FC2" w:rsidRPr="00205107" w:rsidRDefault="00DD4051" w:rsidP="00EE65BA">
            <w:pPr>
              <w:autoSpaceDE w:val="0"/>
              <w:autoSpaceDN w:val="0"/>
              <w:spacing w:after="0" w:line="240" w:lineRule="auto"/>
              <w:ind w:firstLineChars="100" w:firstLine="200"/>
              <w:rPr>
                <w:rFonts w:eastAsia="MS PGothic" w:cs="Times New Roman"/>
                <w:color w:val="000000" w:themeColor="text1"/>
                <w:sz w:val="20"/>
                <w:szCs w:val="20"/>
              </w:rPr>
            </w:pPr>
            <w:r w:rsidRPr="00205107">
              <w:rPr>
                <w:rFonts w:eastAsia="MS PGothic"/>
                <w:color w:val="000000" w:themeColor="text1"/>
                <w:sz w:val="20"/>
              </w:rPr>
              <w:t xml:space="preserve">EV </w:t>
            </w:r>
            <w:r w:rsidRPr="00205107">
              <w:rPr>
                <w:rFonts w:eastAsia="MS PGothic"/>
                <w:color w:val="000000" w:themeColor="text1"/>
                <w:sz w:val="20"/>
              </w:rPr>
              <w:t>の需要の高まりと政府の支援政策。</w:t>
            </w:r>
          </w:p>
        </w:tc>
        <w:tc>
          <w:tcPr>
            <w:tcW w:w="7290" w:type="dxa"/>
            <w:tcBorders>
              <w:bottom w:val="single" w:sz="18" w:space="0" w:color="BFBFBF" w:themeColor="background1" w:themeShade="BF"/>
            </w:tcBorders>
            <w:shd w:val="clear" w:color="auto" w:fill="auto"/>
            <w:vAlign w:val="center"/>
          </w:tcPr>
          <w:p w14:paraId="4BCA4F2E" w14:textId="0E7C2897" w:rsidR="00D43FC2" w:rsidRPr="00205107" w:rsidRDefault="00DD4051" w:rsidP="00EE65BA">
            <w:pPr>
              <w:autoSpaceDE w:val="0"/>
              <w:autoSpaceDN w:val="0"/>
              <w:spacing w:after="0" w:line="240" w:lineRule="auto"/>
              <w:ind w:firstLineChars="100" w:firstLine="200"/>
              <w:rPr>
                <w:rFonts w:eastAsia="MS PGothic" w:cs="Times New Roman"/>
                <w:color w:val="000000" w:themeColor="text1"/>
                <w:sz w:val="20"/>
                <w:szCs w:val="20"/>
              </w:rPr>
            </w:pPr>
            <w:r w:rsidRPr="00205107">
              <w:rPr>
                <w:rFonts w:eastAsia="MS PGothic"/>
                <w:color w:val="000000" w:themeColor="text1"/>
                <w:sz w:val="20"/>
              </w:rPr>
              <w:t>急速な技術の変化と競争。</w:t>
            </w:r>
          </w:p>
        </w:tc>
      </w:tr>
    </w:tbl>
    <w:p w14:paraId="2DF5082C" w14:textId="77777777" w:rsidR="00707252" w:rsidRPr="00205107" w:rsidRDefault="00707252" w:rsidP="00EE65BA">
      <w:pPr>
        <w:pStyle w:val="BodyText2"/>
        <w:autoSpaceDE w:val="0"/>
        <w:autoSpaceDN w:val="0"/>
        <w:spacing w:line="240" w:lineRule="auto"/>
        <w:ind w:left="720"/>
        <w:rPr>
          <w:rFonts w:eastAsia="MS PGothic"/>
          <w:i w:val="0"/>
          <w:iCs/>
          <w:sz w:val="20"/>
          <w:szCs w:val="20"/>
        </w:rPr>
      </w:pPr>
    </w:p>
    <w:p w14:paraId="2C475494" w14:textId="77777777" w:rsidR="00D43FC2" w:rsidRPr="00205107" w:rsidRDefault="00D43FC2" w:rsidP="00EE65BA">
      <w:pPr>
        <w:pStyle w:val="Heading1"/>
        <w:numPr>
          <w:ilvl w:val="0"/>
          <w:numId w:val="1"/>
        </w:numPr>
        <w:autoSpaceDE w:val="0"/>
        <w:autoSpaceDN w:val="0"/>
        <w:spacing w:line="240" w:lineRule="auto"/>
        <w:ind w:left="360"/>
        <w:rPr>
          <w:rFonts w:eastAsia="MS PGothic"/>
          <w:szCs w:val="28"/>
        </w:rPr>
        <w:sectPr w:rsidR="00D43FC2" w:rsidRPr="00205107" w:rsidSect="008039FC">
          <w:pgSz w:w="15840" w:h="12240" w:orient="landscape"/>
          <w:pgMar w:top="720" w:right="360" w:bottom="1008" w:left="490" w:header="490" w:footer="720" w:gutter="0"/>
          <w:cols w:space="720"/>
          <w:titlePg/>
          <w:docGrid w:linePitch="360"/>
        </w:sectPr>
      </w:pPr>
    </w:p>
    <w:p w14:paraId="47848E60" w14:textId="77777777" w:rsidR="006A0235" w:rsidRPr="00205107" w:rsidRDefault="00A87F35" w:rsidP="00EE65BA">
      <w:pPr>
        <w:pStyle w:val="Heading1"/>
        <w:numPr>
          <w:ilvl w:val="0"/>
          <w:numId w:val="1"/>
        </w:numPr>
        <w:autoSpaceDE w:val="0"/>
        <w:autoSpaceDN w:val="0"/>
        <w:spacing w:line="240" w:lineRule="auto"/>
        <w:ind w:left="360"/>
        <w:rPr>
          <w:rFonts w:eastAsia="MS PGothic"/>
          <w:szCs w:val="28"/>
        </w:rPr>
      </w:pPr>
      <w:bookmarkStart w:id="15" w:name="_Toc182242520"/>
      <w:bookmarkStart w:id="16" w:name="_Hlk536359917"/>
      <w:r w:rsidRPr="00205107">
        <w:rPr>
          <w:rFonts w:eastAsia="MS PGothic"/>
        </w:rPr>
        <w:lastRenderedPageBreak/>
        <w:t>中心的能力</w:t>
      </w:r>
      <w:bookmarkEnd w:id="15"/>
    </w:p>
    <w:p w14:paraId="4356E632" w14:textId="77777777" w:rsidR="00A87F35" w:rsidRPr="00AB5330" w:rsidRDefault="00A87F35" w:rsidP="00AB5330">
      <w:pPr>
        <w:pStyle w:val="Heading2"/>
        <w:numPr>
          <w:ilvl w:val="1"/>
          <w:numId w:val="1"/>
        </w:numPr>
        <w:rPr>
          <w:rFonts w:eastAsia="MS PGothic"/>
          <w:sz w:val="22"/>
        </w:rPr>
      </w:pPr>
      <w:bookmarkStart w:id="17" w:name="_Toc182242521"/>
      <w:r w:rsidRPr="00AB5330">
        <w:rPr>
          <w:rFonts w:eastAsia="MS PGothic" w:cs="宋体" w:hint="eastAsia"/>
          <w:sz w:val="22"/>
        </w:rPr>
        <w:t>能力</w:t>
      </w:r>
      <w:r w:rsidRPr="00AB5330">
        <w:rPr>
          <w:rFonts w:eastAsia="MS PGothic"/>
          <w:sz w:val="22"/>
        </w:rPr>
        <w:t xml:space="preserve"> 1</w:t>
      </w:r>
      <w:bookmarkEnd w:id="17"/>
    </w:p>
    <w:tbl>
      <w:tblPr>
        <w:tblStyle w:val="TableGrid"/>
        <w:tblW w:w="0" w:type="auto"/>
        <w:tblInd w:w="350" w:type="dxa"/>
        <w:tblLook w:val="04A0" w:firstRow="1" w:lastRow="0" w:firstColumn="1" w:lastColumn="0" w:noHBand="0" w:noVBand="1"/>
      </w:tblPr>
      <w:tblGrid>
        <w:gridCol w:w="9990"/>
      </w:tblGrid>
      <w:tr w:rsidR="002C2C40" w:rsidRPr="00205107" w14:paraId="15D4C5F9" w14:textId="77777777" w:rsidTr="00DD4051">
        <w:trPr>
          <w:trHeight w:val="6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77C9E686" w14:textId="77777777" w:rsidR="002C2C40" w:rsidRPr="00205107" w:rsidRDefault="002C2C40" w:rsidP="00EE65BA">
            <w:pPr>
              <w:autoSpaceDE w:val="0"/>
              <w:autoSpaceDN w:val="0"/>
              <w:rPr>
                <w:rFonts w:eastAsia="MS PGothic"/>
                <w:iCs/>
                <w:color w:val="000000" w:themeColor="text1"/>
                <w:sz w:val="20"/>
                <w:szCs w:val="20"/>
              </w:rPr>
            </w:pPr>
          </w:p>
          <w:p w14:paraId="179DA522" w14:textId="55BC7493" w:rsidR="002C2C40"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最先端の高速充電テクノロジー。</w:t>
            </w:r>
          </w:p>
        </w:tc>
      </w:tr>
    </w:tbl>
    <w:p w14:paraId="1EBB92E9" w14:textId="77777777" w:rsidR="00E62E7D" w:rsidRPr="00205107" w:rsidRDefault="00E62E7D" w:rsidP="00EE65BA">
      <w:pPr>
        <w:autoSpaceDE w:val="0"/>
        <w:autoSpaceDN w:val="0"/>
        <w:ind w:left="360"/>
        <w:rPr>
          <w:rFonts w:eastAsia="MS PGothic"/>
        </w:rPr>
      </w:pPr>
    </w:p>
    <w:p w14:paraId="1CFFC9FE" w14:textId="77777777" w:rsidR="00FD76BD" w:rsidRPr="00AB5330" w:rsidRDefault="00A87F35" w:rsidP="00AB5330">
      <w:pPr>
        <w:pStyle w:val="Heading2"/>
        <w:numPr>
          <w:ilvl w:val="1"/>
          <w:numId w:val="1"/>
        </w:numPr>
        <w:rPr>
          <w:rFonts w:eastAsia="MS PGothic" w:cs="宋体"/>
          <w:sz w:val="22"/>
        </w:rPr>
      </w:pPr>
      <w:bookmarkStart w:id="18" w:name="_Toc182242522"/>
      <w:r w:rsidRPr="00AB5330">
        <w:rPr>
          <w:rFonts w:eastAsia="MS PGothic" w:cs="宋体"/>
          <w:sz w:val="22"/>
        </w:rPr>
        <w:t>能力</w:t>
      </w:r>
      <w:r w:rsidRPr="00AB5330">
        <w:rPr>
          <w:rFonts w:eastAsia="MS PGothic" w:cs="宋体"/>
          <w:sz w:val="22"/>
        </w:rPr>
        <w:t xml:space="preserve"> 2</w:t>
      </w:r>
      <w:bookmarkEnd w:id="18"/>
    </w:p>
    <w:tbl>
      <w:tblPr>
        <w:tblStyle w:val="TableGrid"/>
        <w:tblW w:w="0" w:type="auto"/>
        <w:tblInd w:w="350" w:type="dxa"/>
        <w:tblLook w:val="04A0" w:firstRow="1" w:lastRow="0" w:firstColumn="1" w:lastColumn="0" w:noHBand="0" w:noVBand="1"/>
      </w:tblPr>
      <w:tblGrid>
        <w:gridCol w:w="9990"/>
      </w:tblGrid>
      <w:tr w:rsidR="002C2C40" w:rsidRPr="00205107" w14:paraId="7ACE57DA" w14:textId="77777777" w:rsidTr="00DD4051">
        <w:trPr>
          <w:trHeight w:val="6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BF4C47B" w14:textId="77777777" w:rsidR="002C2C40" w:rsidRPr="00205107" w:rsidRDefault="002C2C40" w:rsidP="00EE65BA">
            <w:pPr>
              <w:autoSpaceDE w:val="0"/>
              <w:autoSpaceDN w:val="0"/>
              <w:rPr>
                <w:rFonts w:eastAsia="MS PGothic"/>
                <w:iCs/>
                <w:color w:val="000000" w:themeColor="text1"/>
                <w:sz w:val="20"/>
                <w:szCs w:val="20"/>
              </w:rPr>
            </w:pPr>
          </w:p>
          <w:p w14:paraId="182266CC" w14:textId="086C01C3" w:rsidR="002C2C40"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モバイル</w:t>
            </w:r>
            <w:r w:rsidRPr="00205107">
              <w:rPr>
                <w:rFonts w:eastAsia="MS PGothic"/>
                <w:color w:val="000000" w:themeColor="text1"/>
                <w:sz w:val="20"/>
              </w:rPr>
              <w:t xml:space="preserve"> </w:t>
            </w:r>
            <w:r w:rsidRPr="00205107">
              <w:rPr>
                <w:rFonts w:eastAsia="MS PGothic"/>
                <w:color w:val="000000" w:themeColor="text1"/>
                <w:sz w:val="20"/>
              </w:rPr>
              <w:t>アプリとの統合によるシームレスなカスタマー</w:t>
            </w:r>
            <w:r w:rsidRPr="00205107">
              <w:rPr>
                <w:rFonts w:eastAsia="MS PGothic"/>
                <w:color w:val="000000" w:themeColor="text1"/>
                <w:sz w:val="20"/>
              </w:rPr>
              <w:t xml:space="preserve"> </w:t>
            </w:r>
            <w:r w:rsidRPr="00205107">
              <w:rPr>
                <w:rFonts w:eastAsia="MS PGothic"/>
                <w:color w:val="000000" w:themeColor="text1"/>
                <w:sz w:val="20"/>
              </w:rPr>
              <w:t>エクスペリエンス。</w:t>
            </w:r>
          </w:p>
        </w:tc>
      </w:tr>
    </w:tbl>
    <w:p w14:paraId="590D4BCB" w14:textId="77777777" w:rsidR="00A87F35" w:rsidRPr="00205107" w:rsidRDefault="00A87F35" w:rsidP="00EE65BA">
      <w:pPr>
        <w:autoSpaceDE w:val="0"/>
        <w:autoSpaceDN w:val="0"/>
        <w:ind w:left="360"/>
        <w:rPr>
          <w:rFonts w:eastAsia="MS PGothic"/>
        </w:rPr>
      </w:pPr>
    </w:p>
    <w:p w14:paraId="6E217F7D" w14:textId="77777777" w:rsidR="00A87F35" w:rsidRPr="00AB5330" w:rsidRDefault="00A87F35" w:rsidP="00AB5330">
      <w:pPr>
        <w:pStyle w:val="Heading2"/>
        <w:numPr>
          <w:ilvl w:val="1"/>
          <w:numId w:val="1"/>
        </w:numPr>
        <w:rPr>
          <w:rFonts w:eastAsia="MS PGothic" w:cs="宋体"/>
          <w:sz w:val="22"/>
        </w:rPr>
      </w:pPr>
      <w:bookmarkStart w:id="19" w:name="_Toc182242523"/>
      <w:r w:rsidRPr="00AB5330">
        <w:rPr>
          <w:rFonts w:eastAsia="MS PGothic" w:cs="宋体"/>
          <w:sz w:val="22"/>
        </w:rPr>
        <w:t>能力</w:t>
      </w:r>
      <w:r w:rsidRPr="00AB5330">
        <w:rPr>
          <w:rFonts w:eastAsia="MS PGothic" w:cs="宋体"/>
          <w:sz w:val="22"/>
        </w:rPr>
        <w:t xml:space="preserve"> 3</w:t>
      </w:r>
      <w:bookmarkEnd w:id="19"/>
    </w:p>
    <w:tbl>
      <w:tblPr>
        <w:tblStyle w:val="TableGrid"/>
        <w:tblW w:w="0" w:type="auto"/>
        <w:tblInd w:w="350" w:type="dxa"/>
        <w:tblLook w:val="04A0" w:firstRow="1" w:lastRow="0" w:firstColumn="1" w:lastColumn="0" w:noHBand="0" w:noVBand="1"/>
      </w:tblPr>
      <w:tblGrid>
        <w:gridCol w:w="9990"/>
      </w:tblGrid>
      <w:tr w:rsidR="00A87F35" w:rsidRPr="00205107" w14:paraId="1BCC747C" w14:textId="77777777" w:rsidTr="00DD4051">
        <w:trPr>
          <w:trHeight w:val="6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624C8F6" w14:textId="77777777" w:rsidR="00A87F35" w:rsidRPr="00205107" w:rsidRDefault="00A87F35" w:rsidP="00EE65BA">
            <w:pPr>
              <w:autoSpaceDE w:val="0"/>
              <w:autoSpaceDN w:val="0"/>
              <w:rPr>
                <w:rFonts w:eastAsia="MS PGothic"/>
                <w:iCs/>
                <w:color w:val="000000" w:themeColor="text1"/>
                <w:sz w:val="20"/>
                <w:szCs w:val="20"/>
              </w:rPr>
            </w:pPr>
          </w:p>
          <w:p w14:paraId="1C3E443C" w14:textId="40B49D98" w:rsidR="00A87F35"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企業向けの包括的な物流ソリューション。</w:t>
            </w:r>
          </w:p>
        </w:tc>
      </w:tr>
    </w:tbl>
    <w:p w14:paraId="0D9D85DA" w14:textId="77777777" w:rsidR="00E62E7D" w:rsidRPr="00205107" w:rsidRDefault="00E62E7D" w:rsidP="00EE65BA">
      <w:pPr>
        <w:pStyle w:val="ListParagraph"/>
        <w:autoSpaceDE w:val="0"/>
        <w:autoSpaceDN w:val="0"/>
        <w:rPr>
          <w:rFonts w:eastAsia="MS PGothic"/>
        </w:rPr>
      </w:pPr>
    </w:p>
    <w:p w14:paraId="6F24B6A3" w14:textId="77777777" w:rsidR="00E62E7D" w:rsidRPr="00205107" w:rsidRDefault="00E62E7D" w:rsidP="00EE65BA">
      <w:pPr>
        <w:autoSpaceDE w:val="0"/>
        <w:autoSpaceDN w:val="0"/>
        <w:rPr>
          <w:rFonts w:eastAsia="MS PGothic"/>
        </w:rPr>
      </w:pPr>
    </w:p>
    <w:p w14:paraId="6E7F7F20" w14:textId="77777777" w:rsidR="00881D2F" w:rsidRPr="00205107" w:rsidRDefault="00881D2F" w:rsidP="00EE65BA">
      <w:pPr>
        <w:pStyle w:val="Heading1"/>
        <w:numPr>
          <w:ilvl w:val="0"/>
          <w:numId w:val="1"/>
        </w:numPr>
        <w:autoSpaceDE w:val="0"/>
        <w:autoSpaceDN w:val="0"/>
        <w:spacing w:line="240" w:lineRule="auto"/>
        <w:ind w:left="360"/>
        <w:rPr>
          <w:rFonts w:eastAsia="MS PGothic"/>
          <w:szCs w:val="28"/>
        </w:rPr>
      </w:pPr>
      <w:bookmarkStart w:id="20" w:name="_Toc182242524"/>
      <w:bookmarkEnd w:id="16"/>
      <w:r w:rsidRPr="00205107">
        <w:rPr>
          <w:rFonts w:eastAsia="MS PGothic"/>
        </w:rPr>
        <w:t>マーケティング</w:t>
      </w:r>
      <w:bookmarkStart w:id="21" w:name="_Hlk536359918"/>
      <w:r w:rsidRPr="00205107">
        <w:rPr>
          <w:rFonts w:eastAsia="MS PGothic"/>
        </w:rPr>
        <w:t>能力</w:t>
      </w:r>
      <w:bookmarkEnd w:id="20"/>
    </w:p>
    <w:p w14:paraId="2C3CEED4" w14:textId="77777777" w:rsidR="00881D2F" w:rsidRPr="00205107" w:rsidRDefault="0053041A" w:rsidP="00EE65BA">
      <w:pPr>
        <w:pStyle w:val="Heading2"/>
        <w:numPr>
          <w:ilvl w:val="1"/>
          <w:numId w:val="1"/>
        </w:numPr>
        <w:autoSpaceDE w:val="0"/>
        <w:autoSpaceDN w:val="0"/>
        <w:ind w:left="900" w:hanging="540"/>
        <w:rPr>
          <w:rFonts w:eastAsia="MS PGothic"/>
        </w:rPr>
      </w:pPr>
      <w:bookmarkStart w:id="22" w:name="_Toc182242525"/>
      <w:r w:rsidRPr="00205107">
        <w:rPr>
          <w:rFonts w:eastAsia="MS PGothic"/>
        </w:rPr>
        <w:t>能力</w:t>
      </w:r>
      <w:r w:rsidRPr="00205107">
        <w:rPr>
          <w:rFonts w:eastAsia="MS PGothic"/>
        </w:rPr>
        <w:t xml:space="preserve"> 1</w:t>
      </w:r>
      <w:bookmarkEnd w:id="22"/>
    </w:p>
    <w:tbl>
      <w:tblPr>
        <w:tblStyle w:val="TableGrid"/>
        <w:tblW w:w="0" w:type="auto"/>
        <w:tblInd w:w="350" w:type="dxa"/>
        <w:tblLook w:val="04A0" w:firstRow="1" w:lastRow="0" w:firstColumn="1" w:lastColumn="0" w:noHBand="0" w:noVBand="1"/>
      </w:tblPr>
      <w:tblGrid>
        <w:gridCol w:w="9990"/>
      </w:tblGrid>
      <w:tr w:rsidR="00916890" w:rsidRPr="00205107" w14:paraId="04F5EFA3" w14:textId="77777777" w:rsidTr="00DD4051">
        <w:trPr>
          <w:trHeight w:val="65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8A30CC3" w14:textId="77777777" w:rsidR="00916890" w:rsidRPr="00205107" w:rsidRDefault="00916890" w:rsidP="00EE65BA">
            <w:pPr>
              <w:autoSpaceDE w:val="0"/>
              <w:autoSpaceDN w:val="0"/>
              <w:rPr>
                <w:rFonts w:eastAsia="MS PGothic"/>
                <w:iCs/>
                <w:color w:val="000000" w:themeColor="text1"/>
                <w:sz w:val="20"/>
                <w:szCs w:val="20"/>
              </w:rPr>
            </w:pPr>
          </w:p>
          <w:p w14:paraId="622D7532" w14:textId="0D1BB2A7" w:rsidR="00916890"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ターゲットを絞ったデジタル</w:t>
            </w:r>
            <w:r w:rsidRPr="00205107">
              <w:rPr>
                <w:rFonts w:eastAsia="MS PGothic"/>
                <w:color w:val="000000" w:themeColor="text1"/>
                <w:sz w:val="20"/>
              </w:rPr>
              <w:t xml:space="preserve"> </w:t>
            </w:r>
            <w:r w:rsidRPr="00205107">
              <w:rPr>
                <w:rFonts w:eastAsia="MS PGothic"/>
                <w:color w:val="000000" w:themeColor="text1"/>
                <w:sz w:val="20"/>
              </w:rPr>
              <w:t>マーケティング</w:t>
            </w:r>
            <w:r w:rsidRPr="00205107">
              <w:rPr>
                <w:rFonts w:eastAsia="MS PGothic"/>
                <w:color w:val="000000" w:themeColor="text1"/>
                <w:sz w:val="20"/>
              </w:rPr>
              <w:t xml:space="preserve"> </w:t>
            </w:r>
            <w:r w:rsidRPr="00205107">
              <w:rPr>
                <w:rFonts w:eastAsia="MS PGothic"/>
                <w:color w:val="000000" w:themeColor="text1"/>
                <w:sz w:val="20"/>
              </w:rPr>
              <w:t>キャンペーン。</w:t>
            </w:r>
          </w:p>
        </w:tc>
      </w:tr>
    </w:tbl>
    <w:p w14:paraId="69F6E5FA" w14:textId="77777777" w:rsidR="00E62E7D" w:rsidRPr="00205107" w:rsidRDefault="00E62E7D" w:rsidP="00EE65BA">
      <w:pPr>
        <w:autoSpaceDE w:val="0"/>
        <w:autoSpaceDN w:val="0"/>
        <w:ind w:left="900" w:hanging="540"/>
        <w:rPr>
          <w:rFonts w:eastAsia="MS PGothic"/>
        </w:rPr>
      </w:pPr>
    </w:p>
    <w:p w14:paraId="3FE196A4" w14:textId="77777777" w:rsidR="00E62E7D" w:rsidRPr="00205107" w:rsidRDefault="0053041A" w:rsidP="00EE65BA">
      <w:pPr>
        <w:pStyle w:val="Heading2"/>
        <w:numPr>
          <w:ilvl w:val="1"/>
          <w:numId w:val="1"/>
        </w:numPr>
        <w:autoSpaceDE w:val="0"/>
        <w:autoSpaceDN w:val="0"/>
        <w:ind w:left="900" w:hanging="540"/>
        <w:rPr>
          <w:rFonts w:eastAsia="MS PGothic"/>
        </w:rPr>
      </w:pPr>
      <w:bookmarkStart w:id="23" w:name="_Toc182242526"/>
      <w:r w:rsidRPr="00205107">
        <w:rPr>
          <w:rFonts w:eastAsia="MS PGothic"/>
        </w:rPr>
        <w:t>能力</w:t>
      </w:r>
      <w:r w:rsidRPr="00205107">
        <w:rPr>
          <w:rFonts w:eastAsia="MS PGothic"/>
        </w:rPr>
        <w:t xml:space="preserve"> 2</w:t>
      </w:r>
      <w:bookmarkEnd w:id="23"/>
    </w:p>
    <w:tbl>
      <w:tblPr>
        <w:tblStyle w:val="TableGrid"/>
        <w:tblW w:w="0" w:type="auto"/>
        <w:tblInd w:w="350" w:type="dxa"/>
        <w:tblLook w:val="04A0" w:firstRow="1" w:lastRow="0" w:firstColumn="1" w:lastColumn="0" w:noHBand="0" w:noVBand="1"/>
      </w:tblPr>
      <w:tblGrid>
        <w:gridCol w:w="9990"/>
      </w:tblGrid>
      <w:tr w:rsidR="00916890" w:rsidRPr="00205107" w14:paraId="28A384AD" w14:textId="77777777" w:rsidTr="00DD4051">
        <w:trPr>
          <w:trHeight w:val="6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C5CDDDB" w14:textId="77777777" w:rsidR="00916890" w:rsidRPr="00205107" w:rsidRDefault="00916890" w:rsidP="00EE65BA">
            <w:pPr>
              <w:autoSpaceDE w:val="0"/>
              <w:autoSpaceDN w:val="0"/>
              <w:rPr>
                <w:rFonts w:eastAsia="MS PGothic"/>
                <w:iCs/>
                <w:color w:val="000000" w:themeColor="text1"/>
                <w:sz w:val="20"/>
                <w:szCs w:val="20"/>
              </w:rPr>
            </w:pPr>
          </w:p>
          <w:p w14:paraId="21B7F0F4" w14:textId="18965128" w:rsidR="00916890"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ソーシャル</w:t>
            </w:r>
            <w:r w:rsidRPr="00205107">
              <w:rPr>
                <w:rFonts w:eastAsia="MS PGothic"/>
                <w:color w:val="000000" w:themeColor="text1"/>
                <w:sz w:val="20"/>
              </w:rPr>
              <w:t xml:space="preserve"> </w:t>
            </w:r>
            <w:r w:rsidRPr="00205107">
              <w:rPr>
                <w:rFonts w:eastAsia="MS PGothic"/>
                <w:color w:val="000000" w:themeColor="text1"/>
                <w:sz w:val="20"/>
              </w:rPr>
              <w:t>メディアでの大きな存在感と強力なエンゲージメント。</w:t>
            </w:r>
          </w:p>
        </w:tc>
      </w:tr>
    </w:tbl>
    <w:p w14:paraId="2425B7FE" w14:textId="77777777" w:rsidR="00E62E7D" w:rsidRPr="00205107" w:rsidRDefault="00E62E7D" w:rsidP="00EE65BA">
      <w:pPr>
        <w:autoSpaceDE w:val="0"/>
        <w:autoSpaceDN w:val="0"/>
        <w:ind w:left="900" w:hanging="540"/>
        <w:rPr>
          <w:rFonts w:eastAsia="MS PGothic"/>
        </w:rPr>
      </w:pPr>
    </w:p>
    <w:p w14:paraId="56104844" w14:textId="77777777" w:rsidR="00881D2F" w:rsidRPr="00205107" w:rsidRDefault="0053041A" w:rsidP="00EE65BA">
      <w:pPr>
        <w:pStyle w:val="Heading2"/>
        <w:numPr>
          <w:ilvl w:val="1"/>
          <w:numId w:val="1"/>
        </w:numPr>
        <w:autoSpaceDE w:val="0"/>
        <w:autoSpaceDN w:val="0"/>
        <w:ind w:left="900" w:hanging="540"/>
        <w:rPr>
          <w:rFonts w:eastAsia="MS PGothic"/>
        </w:rPr>
      </w:pPr>
      <w:bookmarkStart w:id="24" w:name="_Toc182242527"/>
      <w:r w:rsidRPr="00205107">
        <w:rPr>
          <w:rFonts w:eastAsia="MS PGothic"/>
        </w:rPr>
        <w:t>能力</w:t>
      </w:r>
      <w:r w:rsidRPr="00205107">
        <w:rPr>
          <w:rFonts w:eastAsia="MS PGothic"/>
        </w:rPr>
        <w:t xml:space="preserve"> 3</w:t>
      </w:r>
      <w:bookmarkEnd w:id="24"/>
    </w:p>
    <w:tbl>
      <w:tblPr>
        <w:tblStyle w:val="TableGrid"/>
        <w:tblW w:w="0" w:type="auto"/>
        <w:tblInd w:w="350" w:type="dxa"/>
        <w:tblLook w:val="04A0" w:firstRow="1" w:lastRow="0" w:firstColumn="1" w:lastColumn="0" w:noHBand="0" w:noVBand="1"/>
      </w:tblPr>
      <w:tblGrid>
        <w:gridCol w:w="9990"/>
      </w:tblGrid>
      <w:tr w:rsidR="00916890" w:rsidRPr="00205107" w14:paraId="10A03F1B" w14:textId="77777777" w:rsidTr="00DD4051">
        <w:trPr>
          <w:trHeight w:val="74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9B12CFF" w14:textId="77777777" w:rsidR="00916890" w:rsidRPr="00205107" w:rsidRDefault="00916890" w:rsidP="00EE65BA">
            <w:pPr>
              <w:autoSpaceDE w:val="0"/>
              <w:autoSpaceDN w:val="0"/>
              <w:rPr>
                <w:rFonts w:eastAsia="MS PGothic"/>
                <w:iCs/>
                <w:color w:val="000000" w:themeColor="text1"/>
                <w:sz w:val="20"/>
                <w:szCs w:val="20"/>
              </w:rPr>
            </w:pPr>
          </w:p>
          <w:p w14:paraId="2D1819BD" w14:textId="39BEC1F3" w:rsidR="00916890"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共同マーケティングの機会に対応する戦略的パートナーシップ。</w:t>
            </w:r>
          </w:p>
        </w:tc>
      </w:tr>
    </w:tbl>
    <w:p w14:paraId="6EA1A14F" w14:textId="77777777" w:rsidR="00881D2F" w:rsidRPr="00205107" w:rsidRDefault="00881D2F" w:rsidP="00EE65BA">
      <w:pPr>
        <w:pStyle w:val="BodyText2"/>
        <w:autoSpaceDE w:val="0"/>
        <w:autoSpaceDN w:val="0"/>
        <w:spacing w:line="240" w:lineRule="auto"/>
        <w:rPr>
          <w:rFonts w:eastAsia="MS PGothic"/>
          <w:i w:val="0"/>
          <w:iCs/>
          <w:sz w:val="20"/>
          <w:szCs w:val="20"/>
        </w:rPr>
      </w:pPr>
    </w:p>
    <w:p w14:paraId="49B63DDF" w14:textId="77777777" w:rsidR="0064485A" w:rsidRPr="00205107" w:rsidRDefault="003B08BB" w:rsidP="00EE65BA">
      <w:pPr>
        <w:pStyle w:val="Heading1"/>
        <w:numPr>
          <w:ilvl w:val="0"/>
          <w:numId w:val="1"/>
        </w:numPr>
        <w:autoSpaceDE w:val="0"/>
        <w:autoSpaceDN w:val="0"/>
        <w:spacing w:line="240" w:lineRule="auto"/>
        <w:ind w:left="360"/>
        <w:rPr>
          <w:rFonts w:eastAsia="MS PGothic"/>
          <w:szCs w:val="28"/>
        </w:rPr>
      </w:pPr>
      <w:bookmarkStart w:id="25" w:name="_Toc182242528"/>
      <w:bookmarkEnd w:id="21"/>
      <w:r w:rsidRPr="00205107">
        <w:rPr>
          <w:rFonts w:eastAsia="MS PGothic"/>
        </w:rPr>
        <w:t>目標</w:t>
      </w:r>
      <w:bookmarkEnd w:id="25"/>
    </w:p>
    <w:p w14:paraId="6F707CAF" w14:textId="77777777" w:rsidR="00881D2F" w:rsidRPr="00205107" w:rsidRDefault="00BF39E1" w:rsidP="00EE65BA">
      <w:pPr>
        <w:pStyle w:val="Heading2"/>
        <w:numPr>
          <w:ilvl w:val="1"/>
          <w:numId w:val="1"/>
        </w:numPr>
        <w:autoSpaceDE w:val="0"/>
        <w:autoSpaceDN w:val="0"/>
        <w:ind w:left="900" w:hanging="540"/>
        <w:rPr>
          <w:rFonts w:eastAsia="MS PGothic"/>
        </w:rPr>
      </w:pPr>
      <w:bookmarkStart w:id="26" w:name="_Toc182242529"/>
      <w:r w:rsidRPr="00205107">
        <w:rPr>
          <w:rFonts w:eastAsia="MS PGothic"/>
        </w:rPr>
        <w:t>ビジネス目標</w:t>
      </w:r>
      <w:bookmarkEnd w:id="26"/>
    </w:p>
    <w:tbl>
      <w:tblPr>
        <w:tblStyle w:val="TableGrid"/>
        <w:tblW w:w="0" w:type="auto"/>
        <w:tblInd w:w="350" w:type="dxa"/>
        <w:tblLook w:val="04A0" w:firstRow="1" w:lastRow="0" w:firstColumn="1" w:lastColumn="0" w:noHBand="0" w:noVBand="1"/>
      </w:tblPr>
      <w:tblGrid>
        <w:gridCol w:w="9990"/>
      </w:tblGrid>
      <w:tr w:rsidR="009524A2" w:rsidRPr="00205107" w14:paraId="28E5B902" w14:textId="77777777" w:rsidTr="00DD4051">
        <w:trPr>
          <w:trHeight w:val="6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96C3C43" w14:textId="77777777" w:rsidR="009524A2" w:rsidRPr="00205107" w:rsidRDefault="009524A2" w:rsidP="00EE65BA">
            <w:pPr>
              <w:autoSpaceDE w:val="0"/>
              <w:autoSpaceDN w:val="0"/>
              <w:rPr>
                <w:rFonts w:eastAsia="MS PGothic"/>
                <w:iCs/>
                <w:color w:val="000000" w:themeColor="text1"/>
                <w:sz w:val="20"/>
                <w:szCs w:val="20"/>
              </w:rPr>
            </w:pPr>
          </w:p>
          <w:p w14:paraId="5850A563" w14:textId="2DE8B388" w:rsidR="009524A2"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充電ネットワークを年あたり</w:t>
            </w:r>
            <w:r w:rsidRPr="00205107">
              <w:rPr>
                <w:rFonts w:eastAsia="MS PGothic"/>
                <w:color w:val="000000" w:themeColor="text1"/>
                <w:sz w:val="20"/>
              </w:rPr>
              <w:t xml:space="preserve"> 30% </w:t>
            </w:r>
            <w:r w:rsidRPr="00205107">
              <w:rPr>
                <w:rFonts w:eastAsia="MS PGothic"/>
                <w:color w:val="000000" w:themeColor="text1"/>
                <w:sz w:val="20"/>
              </w:rPr>
              <w:t>拡大する。</w:t>
            </w:r>
          </w:p>
        </w:tc>
      </w:tr>
    </w:tbl>
    <w:p w14:paraId="0FF746BD" w14:textId="77777777" w:rsidR="00E62E7D" w:rsidRPr="00205107" w:rsidRDefault="00E62E7D" w:rsidP="00EE65BA">
      <w:pPr>
        <w:autoSpaceDE w:val="0"/>
        <w:autoSpaceDN w:val="0"/>
        <w:ind w:left="900" w:hanging="540"/>
        <w:rPr>
          <w:rFonts w:eastAsia="MS PGothic"/>
        </w:rPr>
      </w:pPr>
    </w:p>
    <w:p w14:paraId="1C617F4D" w14:textId="77777777" w:rsidR="00881D2F" w:rsidRPr="00205107" w:rsidRDefault="00BF39E1" w:rsidP="00EE65BA">
      <w:pPr>
        <w:pStyle w:val="Heading2"/>
        <w:numPr>
          <w:ilvl w:val="1"/>
          <w:numId w:val="1"/>
        </w:numPr>
        <w:autoSpaceDE w:val="0"/>
        <w:autoSpaceDN w:val="0"/>
        <w:ind w:left="900" w:hanging="540"/>
        <w:rPr>
          <w:rFonts w:eastAsia="MS PGothic"/>
        </w:rPr>
      </w:pPr>
      <w:bookmarkStart w:id="27" w:name="_Toc182242530"/>
      <w:r w:rsidRPr="00205107">
        <w:rPr>
          <w:rFonts w:eastAsia="MS PGothic"/>
        </w:rPr>
        <w:lastRenderedPageBreak/>
        <w:t>販売目標</w:t>
      </w:r>
      <w:bookmarkEnd w:id="27"/>
    </w:p>
    <w:tbl>
      <w:tblPr>
        <w:tblStyle w:val="TableGrid"/>
        <w:tblW w:w="0" w:type="auto"/>
        <w:tblInd w:w="350" w:type="dxa"/>
        <w:tblLook w:val="04A0" w:firstRow="1" w:lastRow="0" w:firstColumn="1" w:lastColumn="0" w:noHBand="0" w:noVBand="1"/>
      </w:tblPr>
      <w:tblGrid>
        <w:gridCol w:w="9990"/>
      </w:tblGrid>
      <w:tr w:rsidR="009524A2" w:rsidRPr="00205107" w14:paraId="4F13867F" w14:textId="77777777" w:rsidTr="009524A2">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635D811E" w14:textId="77777777" w:rsidR="009524A2" w:rsidRPr="00205107" w:rsidRDefault="009524A2" w:rsidP="00EE65BA">
            <w:pPr>
              <w:autoSpaceDE w:val="0"/>
              <w:autoSpaceDN w:val="0"/>
              <w:rPr>
                <w:rFonts w:eastAsia="MS PGothic"/>
                <w:iCs/>
                <w:color w:val="000000" w:themeColor="text1"/>
                <w:sz w:val="20"/>
                <w:szCs w:val="20"/>
              </w:rPr>
            </w:pPr>
          </w:p>
          <w:p w14:paraId="152F3511" w14:textId="4D39FAAD" w:rsidR="009524A2"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サービスのサブスクリプションを前年比で</w:t>
            </w:r>
            <w:r w:rsidRPr="00205107">
              <w:rPr>
                <w:rFonts w:eastAsia="MS PGothic"/>
                <w:color w:val="000000" w:themeColor="text1"/>
                <w:sz w:val="20"/>
              </w:rPr>
              <w:t xml:space="preserve"> 25% </w:t>
            </w:r>
            <w:r w:rsidRPr="00205107">
              <w:rPr>
                <w:rFonts w:eastAsia="MS PGothic"/>
                <w:color w:val="000000" w:themeColor="text1"/>
                <w:sz w:val="20"/>
              </w:rPr>
              <w:t>増加させる。</w:t>
            </w:r>
          </w:p>
        </w:tc>
      </w:tr>
    </w:tbl>
    <w:p w14:paraId="3B1B8E41" w14:textId="77777777" w:rsidR="00E62E7D" w:rsidRPr="00205107" w:rsidRDefault="00E62E7D" w:rsidP="00EE65BA">
      <w:pPr>
        <w:autoSpaceDE w:val="0"/>
        <w:autoSpaceDN w:val="0"/>
        <w:rPr>
          <w:rFonts w:eastAsia="MS PGothic"/>
        </w:rPr>
      </w:pPr>
    </w:p>
    <w:p w14:paraId="2B2D1E78" w14:textId="77777777" w:rsidR="00881D2F" w:rsidRPr="00205107" w:rsidRDefault="00BF39E1" w:rsidP="00EE65BA">
      <w:pPr>
        <w:pStyle w:val="Heading2"/>
        <w:numPr>
          <w:ilvl w:val="1"/>
          <w:numId w:val="1"/>
        </w:numPr>
        <w:autoSpaceDE w:val="0"/>
        <w:autoSpaceDN w:val="0"/>
        <w:ind w:left="900" w:hanging="540"/>
        <w:rPr>
          <w:rFonts w:eastAsia="MS PGothic"/>
        </w:rPr>
      </w:pPr>
      <w:bookmarkStart w:id="28" w:name="_Toc182242531"/>
      <w:r w:rsidRPr="00205107">
        <w:rPr>
          <w:rFonts w:eastAsia="MS PGothic"/>
        </w:rPr>
        <w:t>財務目標</w:t>
      </w:r>
      <w:bookmarkEnd w:id="28"/>
    </w:p>
    <w:tbl>
      <w:tblPr>
        <w:tblStyle w:val="TableGrid"/>
        <w:tblW w:w="0" w:type="auto"/>
        <w:tblInd w:w="350" w:type="dxa"/>
        <w:tblLook w:val="04A0" w:firstRow="1" w:lastRow="0" w:firstColumn="1" w:lastColumn="0" w:noHBand="0" w:noVBand="1"/>
      </w:tblPr>
      <w:tblGrid>
        <w:gridCol w:w="9990"/>
      </w:tblGrid>
      <w:tr w:rsidR="00887262" w:rsidRPr="00205107" w14:paraId="4C8F1663" w14:textId="77777777" w:rsidTr="00887262">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7CF6A6AD" w14:textId="77777777" w:rsidR="00887262" w:rsidRPr="00205107" w:rsidRDefault="00887262" w:rsidP="00EE65BA">
            <w:pPr>
              <w:autoSpaceDE w:val="0"/>
              <w:autoSpaceDN w:val="0"/>
              <w:rPr>
                <w:rFonts w:eastAsia="MS PGothic"/>
                <w:iCs/>
                <w:color w:val="000000" w:themeColor="text1"/>
                <w:sz w:val="20"/>
                <w:szCs w:val="20"/>
              </w:rPr>
            </w:pPr>
          </w:p>
          <w:p w14:paraId="1D6526D2" w14:textId="71A80358" w:rsidR="00887262"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年あたり</w:t>
            </w:r>
            <w:r w:rsidRPr="00205107">
              <w:rPr>
                <w:rFonts w:eastAsia="MS PGothic"/>
                <w:color w:val="000000" w:themeColor="text1"/>
                <w:sz w:val="20"/>
              </w:rPr>
              <w:t xml:space="preserve"> 20% </w:t>
            </w:r>
            <w:r w:rsidRPr="00205107">
              <w:rPr>
                <w:rFonts w:eastAsia="MS PGothic"/>
                <w:color w:val="000000" w:themeColor="text1"/>
                <w:sz w:val="20"/>
              </w:rPr>
              <w:t>の収益増加を達成する。</w:t>
            </w:r>
          </w:p>
        </w:tc>
      </w:tr>
    </w:tbl>
    <w:p w14:paraId="285AB479" w14:textId="77777777" w:rsidR="00E62E7D" w:rsidRPr="00205107" w:rsidRDefault="00E62E7D" w:rsidP="00EE65BA">
      <w:pPr>
        <w:autoSpaceDE w:val="0"/>
        <w:autoSpaceDN w:val="0"/>
        <w:ind w:left="900" w:hanging="540"/>
        <w:rPr>
          <w:rFonts w:eastAsia="MS PGothic"/>
        </w:rPr>
      </w:pPr>
    </w:p>
    <w:p w14:paraId="3ACA5E00" w14:textId="77777777" w:rsidR="006A0235" w:rsidRPr="00205107" w:rsidRDefault="00BF39E1" w:rsidP="00EE65BA">
      <w:pPr>
        <w:pStyle w:val="Heading2"/>
        <w:numPr>
          <w:ilvl w:val="1"/>
          <w:numId w:val="1"/>
        </w:numPr>
        <w:autoSpaceDE w:val="0"/>
        <w:autoSpaceDN w:val="0"/>
        <w:ind w:left="900" w:hanging="540"/>
        <w:rPr>
          <w:rFonts w:eastAsia="MS PGothic"/>
        </w:rPr>
      </w:pPr>
      <w:bookmarkStart w:id="29" w:name="_Toc182242532"/>
      <w:bookmarkStart w:id="30" w:name="_Hlk536359919"/>
      <w:r w:rsidRPr="00205107">
        <w:rPr>
          <w:rFonts w:eastAsia="MS PGothic"/>
        </w:rPr>
        <w:lastRenderedPageBreak/>
        <w:t>コミュニケーション目標</w:t>
      </w:r>
      <w:bookmarkEnd w:id="29"/>
    </w:p>
    <w:tbl>
      <w:tblPr>
        <w:tblStyle w:val="TableGrid"/>
        <w:tblW w:w="0" w:type="auto"/>
        <w:tblInd w:w="350" w:type="dxa"/>
        <w:tblLook w:val="04A0" w:firstRow="1" w:lastRow="0" w:firstColumn="1" w:lastColumn="0" w:noHBand="0" w:noVBand="1"/>
      </w:tblPr>
      <w:tblGrid>
        <w:gridCol w:w="9990"/>
      </w:tblGrid>
      <w:tr w:rsidR="00887262" w:rsidRPr="00205107" w14:paraId="4CF4F5B8" w14:textId="77777777" w:rsidTr="00887262">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084E9E4" w14:textId="77777777" w:rsidR="00887262" w:rsidRPr="00205107" w:rsidRDefault="00887262" w:rsidP="00EE65BA">
            <w:pPr>
              <w:autoSpaceDE w:val="0"/>
              <w:autoSpaceDN w:val="0"/>
              <w:rPr>
                <w:rFonts w:eastAsia="MS PGothic"/>
                <w:iCs/>
                <w:color w:val="000000" w:themeColor="text1"/>
                <w:sz w:val="20"/>
                <w:szCs w:val="20"/>
              </w:rPr>
            </w:pPr>
          </w:p>
          <w:p w14:paraId="060D72AC" w14:textId="6CB966C1" w:rsidR="00887262"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ブランド認知度と顧客エンゲージメントを向上させる。</w:t>
            </w:r>
          </w:p>
        </w:tc>
      </w:tr>
    </w:tbl>
    <w:p w14:paraId="6C8372E2" w14:textId="77777777" w:rsidR="00E62E7D" w:rsidRPr="00205107" w:rsidRDefault="00E62E7D" w:rsidP="00EE65BA">
      <w:pPr>
        <w:pStyle w:val="ListParagraph"/>
        <w:autoSpaceDE w:val="0"/>
        <w:autoSpaceDN w:val="0"/>
        <w:rPr>
          <w:rFonts w:eastAsia="MS PGothic"/>
        </w:rPr>
      </w:pPr>
    </w:p>
    <w:p w14:paraId="09DB3D4B" w14:textId="77777777" w:rsidR="00D45F6C" w:rsidRPr="00205107" w:rsidRDefault="00D45F6C" w:rsidP="00EE65BA">
      <w:pPr>
        <w:autoSpaceDE w:val="0"/>
        <w:autoSpaceDN w:val="0"/>
        <w:rPr>
          <w:rFonts w:eastAsia="MS PGothic"/>
        </w:rPr>
        <w:sectPr w:rsidR="00D45F6C" w:rsidRPr="00205107" w:rsidSect="008039FC">
          <w:pgSz w:w="12240" w:h="15840"/>
          <w:pgMar w:top="490" w:right="720" w:bottom="360" w:left="1008" w:header="490" w:footer="720" w:gutter="0"/>
          <w:cols w:space="720"/>
          <w:titlePg/>
          <w:docGrid w:linePitch="360"/>
        </w:sectPr>
      </w:pPr>
    </w:p>
    <w:p w14:paraId="3ACB1D05" w14:textId="77777777" w:rsidR="00D45F6C" w:rsidRPr="00205107" w:rsidRDefault="00D45F6C" w:rsidP="00EE65BA">
      <w:pPr>
        <w:pStyle w:val="Heading1"/>
        <w:numPr>
          <w:ilvl w:val="0"/>
          <w:numId w:val="1"/>
        </w:numPr>
        <w:autoSpaceDE w:val="0"/>
        <w:autoSpaceDN w:val="0"/>
        <w:spacing w:line="240" w:lineRule="auto"/>
        <w:ind w:left="360"/>
        <w:rPr>
          <w:rFonts w:eastAsia="MS PGothic"/>
          <w:szCs w:val="28"/>
        </w:rPr>
      </w:pPr>
      <w:bookmarkStart w:id="31" w:name="_Toc182242533"/>
      <w:r w:rsidRPr="00205107">
        <w:rPr>
          <w:rFonts w:eastAsia="MS PGothic"/>
        </w:rPr>
        <w:lastRenderedPageBreak/>
        <w:t>ターゲット市場</w:t>
      </w:r>
      <w:bookmarkEnd w:id="31"/>
    </w:p>
    <w:p w14:paraId="1D251A31" w14:textId="77777777" w:rsidR="00D45F6C" w:rsidRPr="00205107" w:rsidRDefault="00D45F6C" w:rsidP="00EE65BA">
      <w:pPr>
        <w:pStyle w:val="Heading2"/>
        <w:numPr>
          <w:ilvl w:val="1"/>
          <w:numId w:val="1"/>
        </w:numPr>
        <w:autoSpaceDE w:val="0"/>
        <w:autoSpaceDN w:val="0"/>
        <w:ind w:left="900" w:hanging="540"/>
        <w:rPr>
          <w:rFonts w:eastAsia="MS PGothic"/>
        </w:rPr>
      </w:pPr>
      <w:bookmarkStart w:id="32" w:name="_Toc182242534"/>
      <w:r w:rsidRPr="00205107">
        <w:rPr>
          <w:rFonts w:eastAsia="MS PGothic"/>
        </w:rPr>
        <w:t>情報収集</w:t>
      </w:r>
      <w:bookmarkEnd w:id="32"/>
    </w:p>
    <w:tbl>
      <w:tblPr>
        <w:tblStyle w:val="TableGrid"/>
        <w:tblW w:w="0" w:type="auto"/>
        <w:tblInd w:w="350" w:type="dxa"/>
        <w:tblLook w:val="04A0" w:firstRow="1" w:lastRow="0" w:firstColumn="1" w:lastColumn="0" w:noHBand="0" w:noVBand="1"/>
      </w:tblPr>
      <w:tblGrid>
        <w:gridCol w:w="9990"/>
      </w:tblGrid>
      <w:tr w:rsidR="00D45F6C" w:rsidRPr="00205107" w14:paraId="66C2C1F7"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36A8751" w14:textId="77777777" w:rsidR="00D45F6C" w:rsidRPr="00205107" w:rsidRDefault="00D45F6C" w:rsidP="00EE65BA">
            <w:pPr>
              <w:autoSpaceDE w:val="0"/>
              <w:autoSpaceDN w:val="0"/>
              <w:rPr>
                <w:rFonts w:eastAsia="MS PGothic"/>
                <w:iCs/>
                <w:color w:val="000000" w:themeColor="text1"/>
                <w:sz w:val="20"/>
                <w:szCs w:val="20"/>
              </w:rPr>
            </w:pPr>
          </w:p>
          <w:p w14:paraId="18D60D23" w14:textId="20B91725" w:rsidR="00D45F6C"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市場調査と顧客フィードバックを活用する。</w:t>
            </w:r>
          </w:p>
        </w:tc>
      </w:tr>
    </w:tbl>
    <w:p w14:paraId="58982128" w14:textId="77777777" w:rsidR="00D45F6C" w:rsidRPr="00205107" w:rsidRDefault="00D45F6C" w:rsidP="00EE65BA">
      <w:pPr>
        <w:autoSpaceDE w:val="0"/>
        <w:autoSpaceDN w:val="0"/>
        <w:ind w:left="900" w:hanging="540"/>
        <w:rPr>
          <w:rFonts w:eastAsia="MS PGothic"/>
        </w:rPr>
      </w:pPr>
    </w:p>
    <w:p w14:paraId="5F3CE21B" w14:textId="77777777" w:rsidR="00D45F6C" w:rsidRPr="00205107" w:rsidRDefault="00D45F6C" w:rsidP="00EE65BA">
      <w:pPr>
        <w:pStyle w:val="Heading2"/>
        <w:numPr>
          <w:ilvl w:val="1"/>
          <w:numId w:val="1"/>
        </w:numPr>
        <w:autoSpaceDE w:val="0"/>
        <w:autoSpaceDN w:val="0"/>
        <w:ind w:left="900" w:hanging="540"/>
        <w:rPr>
          <w:rFonts w:eastAsia="MS PGothic"/>
        </w:rPr>
      </w:pPr>
      <w:bookmarkStart w:id="33" w:name="_Toc182242535"/>
      <w:r w:rsidRPr="00205107">
        <w:rPr>
          <w:rFonts w:eastAsia="MS PGothic"/>
        </w:rPr>
        <w:t>問題点</w:t>
      </w:r>
      <w:bookmarkEnd w:id="33"/>
    </w:p>
    <w:tbl>
      <w:tblPr>
        <w:tblStyle w:val="TableGrid"/>
        <w:tblW w:w="0" w:type="auto"/>
        <w:tblInd w:w="350" w:type="dxa"/>
        <w:tblLook w:val="04A0" w:firstRow="1" w:lastRow="0" w:firstColumn="1" w:lastColumn="0" w:noHBand="0" w:noVBand="1"/>
      </w:tblPr>
      <w:tblGrid>
        <w:gridCol w:w="9990"/>
      </w:tblGrid>
      <w:tr w:rsidR="00D45F6C" w:rsidRPr="00205107" w14:paraId="3B09E0ED"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DBB1933" w14:textId="77777777" w:rsidR="00D45F6C" w:rsidRPr="00205107" w:rsidRDefault="00D45F6C" w:rsidP="00EE65BA">
            <w:pPr>
              <w:autoSpaceDE w:val="0"/>
              <w:autoSpaceDN w:val="0"/>
              <w:rPr>
                <w:rFonts w:eastAsia="MS PGothic"/>
                <w:iCs/>
                <w:color w:val="000000" w:themeColor="text1"/>
                <w:sz w:val="20"/>
                <w:szCs w:val="20"/>
              </w:rPr>
            </w:pPr>
          </w:p>
          <w:p w14:paraId="4DC288E0" w14:textId="146D6173" w:rsidR="00D45F6C"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航続距離に関する心配や充電時間の懸念に対処する。</w:t>
            </w:r>
          </w:p>
        </w:tc>
      </w:tr>
    </w:tbl>
    <w:p w14:paraId="0506BEFD" w14:textId="77777777" w:rsidR="00D45F6C" w:rsidRPr="00205107" w:rsidRDefault="00D45F6C" w:rsidP="00EE65BA">
      <w:pPr>
        <w:autoSpaceDE w:val="0"/>
        <w:autoSpaceDN w:val="0"/>
        <w:rPr>
          <w:rFonts w:eastAsia="MS PGothic"/>
        </w:rPr>
      </w:pPr>
    </w:p>
    <w:p w14:paraId="6ED9B00C" w14:textId="77777777" w:rsidR="00D45F6C" w:rsidRPr="00205107" w:rsidRDefault="00D45F6C" w:rsidP="00EE65BA">
      <w:pPr>
        <w:pStyle w:val="Heading2"/>
        <w:numPr>
          <w:ilvl w:val="1"/>
          <w:numId w:val="1"/>
        </w:numPr>
        <w:autoSpaceDE w:val="0"/>
        <w:autoSpaceDN w:val="0"/>
        <w:ind w:left="900" w:hanging="540"/>
        <w:rPr>
          <w:rFonts w:eastAsia="MS PGothic"/>
        </w:rPr>
      </w:pPr>
      <w:bookmarkStart w:id="34" w:name="_Toc182242536"/>
      <w:r w:rsidRPr="00205107">
        <w:rPr>
          <w:rFonts w:eastAsia="MS PGothic"/>
        </w:rPr>
        <w:lastRenderedPageBreak/>
        <w:t>ソリューション</w:t>
      </w:r>
      <w:bookmarkEnd w:id="34"/>
      <w:r w:rsidRPr="00205107">
        <w:rPr>
          <w:rFonts w:eastAsia="MS PGothic"/>
        </w:rPr>
        <w:t xml:space="preserve"> </w:t>
      </w:r>
    </w:p>
    <w:tbl>
      <w:tblPr>
        <w:tblStyle w:val="TableGrid"/>
        <w:tblW w:w="0" w:type="auto"/>
        <w:tblInd w:w="350" w:type="dxa"/>
        <w:tblLook w:val="04A0" w:firstRow="1" w:lastRow="0" w:firstColumn="1" w:lastColumn="0" w:noHBand="0" w:noVBand="1"/>
      </w:tblPr>
      <w:tblGrid>
        <w:gridCol w:w="9990"/>
      </w:tblGrid>
      <w:tr w:rsidR="00D45F6C" w:rsidRPr="00205107" w14:paraId="040F96AD"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043A8C8" w14:textId="77777777" w:rsidR="00D45F6C" w:rsidRPr="00205107" w:rsidRDefault="00D45F6C" w:rsidP="00EE65BA">
            <w:pPr>
              <w:autoSpaceDE w:val="0"/>
              <w:autoSpaceDN w:val="0"/>
              <w:rPr>
                <w:rFonts w:eastAsia="MS PGothic"/>
                <w:iCs/>
                <w:color w:val="000000" w:themeColor="text1"/>
                <w:sz w:val="20"/>
                <w:szCs w:val="20"/>
              </w:rPr>
            </w:pPr>
          </w:p>
          <w:p w14:paraId="2EAED434" w14:textId="7D3C3D8B" w:rsidR="00D45F6C"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信頼性が高く、便利な場所にある高速充電ステーションを提供する。</w:t>
            </w:r>
          </w:p>
        </w:tc>
      </w:tr>
    </w:tbl>
    <w:p w14:paraId="65141EC5" w14:textId="77777777" w:rsidR="00D45F6C" w:rsidRPr="00205107" w:rsidRDefault="00D45F6C" w:rsidP="00EE65BA">
      <w:pPr>
        <w:autoSpaceDE w:val="0"/>
        <w:autoSpaceDN w:val="0"/>
        <w:ind w:left="900" w:hanging="540"/>
        <w:rPr>
          <w:rFonts w:eastAsia="MS PGothic"/>
        </w:rPr>
      </w:pPr>
    </w:p>
    <w:p w14:paraId="4FED670C" w14:textId="77777777" w:rsidR="00D45F6C" w:rsidRPr="00205107" w:rsidRDefault="00D45F6C" w:rsidP="00EE65BA">
      <w:pPr>
        <w:pStyle w:val="Heading2"/>
        <w:numPr>
          <w:ilvl w:val="1"/>
          <w:numId w:val="1"/>
        </w:numPr>
        <w:autoSpaceDE w:val="0"/>
        <w:autoSpaceDN w:val="0"/>
        <w:ind w:left="900" w:hanging="540"/>
        <w:rPr>
          <w:rFonts w:eastAsia="MS PGothic"/>
        </w:rPr>
      </w:pPr>
      <w:bookmarkStart w:id="35" w:name="_Toc182242537"/>
      <w:r w:rsidRPr="00205107">
        <w:rPr>
          <w:rFonts w:eastAsia="MS PGothic"/>
        </w:rPr>
        <w:t>バイヤー</w:t>
      </w:r>
      <w:r w:rsidRPr="00205107">
        <w:rPr>
          <w:rFonts w:eastAsia="MS PGothic"/>
        </w:rPr>
        <w:t xml:space="preserve"> </w:t>
      </w:r>
      <w:r w:rsidRPr="00205107">
        <w:rPr>
          <w:rFonts w:eastAsia="MS PGothic"/>
        </w:rPr>
        <w:t>ペルソナ</w:t>
      </w:r>
      <w:bookmarkEnd w:id="35"/>
    </w:p>
    <w:tbl>
      <w:tblPr>
        <w:tblStyle w:val="TableGrid"/>
        <w:tblW w:w="0" w:type="auto"/>
        <w:tblInd w:w="350" w:type="dxa"/>
        <w:tblLook w:val="04A0" w:firstRow="1" w:lastRow="0" w:firstColumn="1" w:lastColumn="0" w:noHBand="0" w:noVBand="1"/>
      </w:tblPr>
      <w:tblGrid>
        <w:gridCol w:w="9990"/>
      </w:tblGrid>
      <w:tr w:rsidR="00D45F6C" w:rsidRPr="00205107" w14:paraId="219981AD"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61971E62" w14:textId="77777777" w:rsidR="00D45F6C" w:rsidRPr="00205107" w:rsidRDefault="00D45F6C" w:rsidP="00EE65BA">
            <w:pPr>
              <w:autoSpaceDE w:val="0"/>
              <w:autoSpaceDN w:val="0"/>
              <w:rPr>
                <w:rFonts w:eastAsia="MS PGothic"/>
                <w:iCs/>
                <w:color w:val="000000" w:themeColor="text1"/>
                <w:sz w:val="20"/>
                <w:szCs w:val="20"/>
              </w:rPr>
            </w:pPr>
          </w:p>
          <w:p w14:paraId="7D758C6F" w14:textId="1ECC78D0" w:rsidR="00D45F6C"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環境への関心が高い個人、テクノロジーに詳しい消費者、持続可能性の目標を持つ企業。</w:t>
            </w:r>
          </w:p>
        </w:tc>
      </w:tr>
    </w:tbl>
    <w:p w14:paraId="19108D5C" w14:textId="77777777" w:rsidR="00D45F6C" w:rsidRPr="00205107" w:rsidRDefault="00D45F6C" w:rsidP="00EE65BA">
      <w:pPr>
        <w:pStyle w:val="ListParagraph"/>
        <w:autoSpaceDE w:val="0"/>
        <w:autoSpaceDN w:val="0"/>
        <w:rPr>
          <w:rFonts w:eastAsia="MS PGothic"/>
        </w:rPr>
      </w:pPr>
    </w:p>
    <w:p w14:paraId="2B0BCF26" w14:textId="77777777" w:rsidR="00D45F6C" w:rsidRPr="00205107" w:rsidRDefault="00D45F6C" w:rsidP="00EE65BA">
      <w:pPr>
        <w:autoSpaceDE w:val="0"/>
        <w:autoSpaceDN w:val="0"/>
        <w:rPr>
          <w:rFonts w:eastAsia="MS PGothic"/>
        </w:rPr>
        <w:sectPr w:rsidR="00D45F6C" w:rsidRPr="00205107" w:rsidSect="008039FC">
          <w:pgSz w:w="12240" w:h="15840"/>
          <w:pgMar w:top="490" w:right="720" w:bottom="360" w:left="1008" w:header="490" w:footer="720" w:gutter="0"/>
          <w:cols w:space="720"/>
          <w:titlePg/>
          <w:docGrid w:linePitch="360"/>
        </w:sectPr>
      </w:pPr>
    </w:p>
    <w:p w14:paraId="7F16BEA4" w14:textId="77777777" w:rsidR="00D45F6C" w:rsidRPr="00205107" w:rsidRDefault="00D45F6C" w:rsidP="00EE65BA">
      <w:pPr>
        <w:pStyle w:val="Heading1"/>
        <w:numPr>
          <w:ilvl w:val="0"/>
          <w:numId w:val="1"/>
        </w:numPr>
        <w:autoSpaceDE w:val="0"/>
        <w:autoSpaceDN w:val="0"/>
        <w:spacing w:line="240" w:lineRule="auto"/>
        <w:ind w:left="360"/>
        <w:rPr>
          <w:rFonts w:eastAsia="MS PGothic"/>
          <w:szCs w:val="28"/>
        </w:rPr>
      </w:pPr>
      <w:bookmarkStart w:id="36" w:name="_Toc182242538"/>
      <w:r w:rsidRPr="00205107">
        <w:rPr>
          <w:rFonts w:eastAsia="MS PGothic"/>
        </w:rPr>
        <w:lastRenderedPageBreak/>
        <w:t>マーケティング戦略</w:t>
      </w:r>
      <w:bookmarkEnd w:id="36"/>
    </w:p>
    <w:p w14:paraId="269C919D" w14:textId="77777777" w:rsidR="00D45F6C" w:rsidRPr="00205107" w:rsidRDefault="00464FA5" w:rsidP="00EE65BA">
      <w:pPr>
        <w:pStyle w:val="Heading2"/>
        <w:numPr>
          <w:ilvl w:val="1"/>
          <w:numId w:val="1"/>
        </w:numPr>
        <w:autoSpaceDE w:val="0"/>
        <w:autoSpaceDN w:val="0"/>
        <w:ind w:left="900" w:hanging="540"/>
        <w:rPr>
          <w:rFonts w:eastAsia="MS PGothic"/>
        </w:rPr>
      </w:pPr>
      <w:bookmarkStart w:id="37" w:name="_Toc182242539"/>
      <w:r w:rsidRPr="00205107">
        <w:rPr>
          <w:rFonts w:eastAsia="MS PGothic"/>
        </w:rPr>
        <w:t>買い手の購買サイクル</w:t>
      </w:r>
      <w:bookmarkEnd w:id="37"/>
    </w:p>
    <w:tbl>
      <w:tblPr>
        <w:tblStyle w:val="TableGrid"/>
        <w:tblW w:w="0" w:type="auto"/>
        <w:tblInd w:w="350" w:type="dxa"/>
        <w:tblLook w:val="04A0" w:firstRow="1" w:lastRow="0" w:firstColumn="1" w:lastColumn="0" w:noHBand="0" w:noVBand="1"/>
      </w:tblPr>
      <w:tblGrid>
        <w:gridCol w:w="9990"/>
      </w:tblGrid>
      <w:tr w:rsidR="00D45F6C" w:rsidRPr="00205107" w14:paraId="04472A31" w14:textId="77777777" w:rsidTr="00B31902">
        <w:trPr>
          <w:trHeight w:val="62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F8B0D93" w14:textId="77777777" w:rsidR="00D45F6C" w:rsidRPr="00205107" w:rsidRDefault="00D45F6C" w:rsidP="00EE65BA">
            <w:pPr>
              <w:autoSpaceDE w:val="0"/>
              <w:autoSpaceDN w:val="0"/>
              <w:rPr>
                <w:rFonts w:eastAsia="MS PGothic"/>
                <w:iCs/>
                <w:color w:val="000000" w:themeColor="text1"/>
                <w:sz w:val="20"/>
                <w:szCs w:val="20"/>
              </w:rPr>
            </w:pPr>
          </w:p>
          <w:p w14:paraId="74949C90" w14:textId="3F48DDF5" w:rsidR="00D45F6C"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認識、検討、決定、ロイヤリティ。</w:t>
            </w:r>
          </w:p>
        </w:tc>
      </w:tr>
    </w:tbl>
    <w:p w14:paraId="392A403D" w14:textId="77777777" w:rsidR="00D45F6C" w:rsidRPr="003604A4" w:rsidRDefault="00D45F6C" w:rsidP="00EE65BA">
      <w:pPr>
        <w:autoSpaceDE w:val="0"/>
        <w:autoSpaceDN w:val="0"/>
        <w:ind w:left="900" w:hanging="540"/>
        <w:rPr>
          <w:rFonts w:eastAsia="MS PGothic"/>
          <w:sz w:val="21"/>
          <w:szCs w:val="21"/>
        </w:rPr>
      </w:pPr>
    </w:p>
    <w:p w14:paraId="24EF44F8" w14:textId="77777777" w:rsidR="00D45F6C" w:rsidRPr="00205107" w:rsidRDefault="00464FA5" w:rsidP="00EE65BA">
      <w:pPr>
        <w:pStyle w:val="Heading2"/>
        <w:numPr>
          <w:ilvl w:val="1"/>
          <w:numId w:val="1"/>
        </w:numPr>
        <w:autoSpaceDE w:val="0"/>
        <w:autoSpaceDN w:val="0"/>
        <w:ind w:left="900" w:hanging="540"/>
        <w:rPr>
          <w:rFonts w:eastAsia="MS PGothic"/>
        </w:rPr>
      </w:pPr>
      <w:bookmarkStart w:id="38" w:name="_Toc182242540"/>
      <w:r w:rsidRPr="00205107">
        <w:rPr>
          <w:rFonts w:eastAsia="MS PGothic"/>
        </w:rPr>
        <w:t>独自の販売提案</w:t>
      </w:r>
      <w:r w:rsidRPr="00205107">
        <w:rPr>
          <w:rFonts w:eastAsia="MS PGothic"/>
        </w:rPr>
        <w:t xml:space="preserve"> (USP)</w:t>
      </w:r>
      <w:bookmarkEnd w:id="38"/>
    </w:p>
    <w:tbl>
      <w:tblPr>
        <w:tblStyle w:val="TableGrid"/>
        <w:tblW w:w="0" w:type="auto"/>
        <w:tblInd w:w="350" w:type="dxa"/>
        <w:tblLook w:val="04A0" w:firstRow="1" w:lastRow="0" w:firstColumn="1" w:lastColumn="0" w:noHBand="0" w:noVBand="1"/>
      </w:tblPr>
      <w:tblGrid>
        <w:gridCol w:w="9990"/>
      </w:tblGrid>
      <w:tr w:rsidR="00D45F6C" w:rsidRPr="00205107" w14:paraId="44029475" w14:textId="77777777" w:rsidTr="00B31902">
        <w:trPr>
          <w:trHeight w:val="6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A35ABA6" w14:textId="77777777" w:rsidR="00D45F6C" w:rsidRPr="00205107" w:rsidRDefault="00D45F6C" w:rsidP="00EE65BA">
            <w:pPr>
              <w:autoSpaceDE w:val="0"/>
              <w:autoSpaceDN w:val="0"/>
              <w:rPr>
                <w:rFonts w:eastAsia="MS PGothic"/>
                <w:iCs/>
                <w:color w:val="000000" w:themeColor="text1"/>
                <w:sz w:val="20"/>
                <w:szCs w:val="20"/>
              </w:rPr>
            </w:pPr>
          </w:p>
          <w:p w14:paraId="4806B2B5" w14:textId="6A529BBE" w:rsidR="00D45F6C"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最も高速で信頼性の高い充電ネットワーク。</w:t>
            </w:r>
          </w:p>
        </w:tc>
      </w:tr>
    </w:tbl>
    <w:p w14:paraId="32062A04" w14:textId="77777777" w:rsidR="00D45F6C" w:rsidRPr="003604A4" w:rsidRDefault="00D45F6C" w:rsidP="00EE65BA">
      <w:pPr>
        <w:autoSpaceDE w:val="0"/>
        <w:autoSpaceDN w:val="0"/>
        <w:rPr>
          <w:rFonts w:eastAsia="MS PGothic"/>
          <w:sz w:val="21"/>
          <w:szCs w:val="21"/>
        </w:rPr>
      </w:pPr>
    </w:p>
    <w:p w14:paraId="3186A94E" w14:textId="77777777" w:rsidR="00D45F6C" w:rsidRPr="00205107" w:rsidRDefault="00464FA5" w:rsidP="00EE65BA">
      <w:pPr>
        <w:pStyle w:val="Heading2"/>
        <w:numPr>
          <w:ilvl w:val="1"/>
          <w:numId w:val="1"/>
        </w:numPr>
        <w:autoSpaceDE w:val="0"/>
        <w:autoSpaceDN w:val="0"/>
        <w:ind w:left="900" w:hanging="540"/>
        <w:rPr>
          <w:rFonts w:eastAsia="MS PGothic"/>
        </w:rPr>
      </w:pPr>
      <w:bookmarkStart w:id="39" w:name="_Toc182242541"/>
      <w:r w:rsidRPr="00205107">
        <w:rPr>
          <w:rFonts w:eastAsia="MS PGothic"/>
        </w:rPr>
        <w:t>マーケティング</w:t>
      </w:r>
      <w:r w:rsidRPr="00205107">
        <w:rPr>
          <w:rFonts w:eastAsia="MS PGothic"/>
        </w:rPr>
        <w:t xml:space="preserve"> </w:t>
      </w:r>
      <w:r w:rsidRPr="00205107">
        <w:rPr>
          <w:rFonts w:eastAsia="MS PGothic"/>
        </w:rPr>
        <w:t>ミックス</w:t>
      </w:r>
      <w:r w:rsidRPr="00205107">
        <w:rPr>
          <w:rFonts w:eastAsia="MS PGothic"/>
        </w:rPr>
        <w:t xml:space="preserve"> – 4P</w:t>
      </w:r>
      <w:bookmarkEnd w:id="39"/>
    </w:p>
    <w:p w14:paraId="1619E49D" w14:textId="77777777" w:rsidR="00427A17" w:rsidRPr="00205107" w:rsidRDefault="008469E6" w:rsidP="00EE65BA">
      <w:pPr>
        <w:pStyle w:val="Heading3"/>
        <w:numPr>
          <w:ilvl w:val="2"/>
          <w:numId w:val="1"/>
        </w:numPr>
        <w:autoSpaceDE w:val="0"/>
        <w:autoSpaceDN w:val="0"/>
        <w:rPr>
          <w:rFonts w:eastAsia="MS PGothic"/>
          <w:i/>
          <w:iCs/>
        </w:rPr>
      </w:pPr>
      <w:bookmarkStart w:id="40" w:name="_Toc182242542"/>
      <w:r w:rsidRPr="00205107">
        <w:rPr>
          <w:rFonts w:eastAsia="MS PGothic"/>
          <w:i/>
        </w:rPr>
        <w:t>製品</w:t>
      </w:r>
      <w:bookmarkEnd w:id="40"/>
    </w:p>
    <w:tbl>
      <w:tblPr>
        <w:tblStyle w:val="TableGrid"/>
        <w:tblW w:w="0" w:type="auto"/>
        <w:tblInd w:w="350" w:type="dxa"/>
        <w:tblLook w:val="04A0" w:firstRow="1" w:lastRow="0" w:firstColumn="1" w:lastColumn="0" w:noHBand="0" w:noVBand="1"/>
      </w:tblPr>
      <w:tblGrid>
        <w:gridCol w:w="9990"/>
      </w:tblGrid>
      <w:tr w:rsidR="008469E6" w:rsidRPr="00205107" w14:paraId="7498E2E3" w14:textId="77777777" w:rsidTr="00B31902">
        <w:trPr>
          <w:trHeight w:val="83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7A641540" w14:textId="77777777" w:rsidR="008469E6" w:rsidRPr="00205107" w:rsidRDefault="008469E6" w:rsidP="00EE65BA">
            <w:pPr>
              <w:autoSpaceDE w:val="0"/>
              <w:autoSpaceDN w:val="0"/>
              <w:rPr>
                <w:rFonts w:eastAsia="MS PGothic"/>
                <w:iCs/>
                <w:color w:val="000000" w:themeColor="text1"/>
                <w:sz w:val="20"/>
                <w:szCs w:val="20"/>
              </w:rPr>
            </w:pPr>
          </w:p>
          <w:p w14:paraId="6C903D9F" w14:textId="512E6545" w:rsidR="008469E6"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製品</w:t>
            </w:r>
            <w:r w:rsidRPr="00205107">
              <w:rPr>
                <w:rFonts w:eastAsia="MS PGothic"/>
                <w:color w:val="000000" w:themeColor="text1"/>
                <w:sz w:val="20"/>
              </w:rPr>
              <w:t xml:space="preserve">: </w:t>
            </w:r>
            <w:r w:rsidRPr="00205107">
              <w:rPr>
                <w:rFonts w:eastAsia="MS PGothic"/>
                <w:color w:val="000000" w:themeColor="text1"/>
                <w:sz w:val="20"/>
              </w:rPr>
              <w:t>先進の</w:t>
            </w:r>
            <w:r w:rsidRPr="00205107">
              <w:rPr>
                <w:rFonts w:eastAsia="MS PGothic"/>
                <w:color w:val="000000" w:themeColor="text1"/>
                <w:sz w:val="20"/>
              </w:rPr>
              <w:t xml:space="preserve"> EV </w:t>
            </w:r>
            <w:r w:rsidRPr="00205107">
              <w:rPr>
                <w:rFonts w:eastAsia="MS PGothic"/>
                <w:color w:val="000000" w:themeColor="text1"/>
                <w:sz w:val="20"/>
              </w:rPr>
              <w:t>充電ステーションと物流サービス。</w:t>
            </w:r>
          </w:p>
        </w:tc>
      </w:tr>
    </w:tbl>
    <w:p w14:paraId="28450E7C" w14:textId="77777777" w:rsidR="008469E6" w:rsidRPr="003604A4" w:rsidRDefault="008469E6" w:rsidP="00EE65BA">
      <w:pPr>
        <w:autoSpaceDE w:val="0"/>
        <w:autoSpaceDN w:val="0"/>
        <w:rPr>
          <w:rFonts w:eastAsia="MS PGothic"/>
          <w:sz w:val="21"/>
          <w:szCs w:val="21"/>
        </w:rPr>
      </w:pPr>
    </w:p>
    <w:p w14:paraId="7C4973CD" w14:textId="77777777" w:rsidR="00427A17" w:rsidRPr="00205107" w:rsidRDefault="008469E6" w:rsidP="00EE65BA">
      <w:pPr>
        <w:pStyle w:val="Heading3"/>
        <w:numPr>
          <w:ilvl w:val="2"/>
          <w:numId w:val="1"/>
        </w:numPr>
        <w:autoSpaceDE w:val="0"/>
        <w:autoSpaceDN w:val="0"/>
        <w:rPr>
          <w:rFonts w:eastAsia="MS PGothic"/>
          <w:i/>
          <w:iCs/>
        </w:rPr>
      </w:pPr>
      <w:bookmarkStart w:id="41" w:name="_Toc182242543"/>
      <w:r w:rsidRPr="00205107">
        <w:rPr>
          <w:rFonts w:eastAsia="MS PGothic"/>
          <w:i/>
        </w:rPr>
        <w:t>価格</w:t>
      </w:r>
      <w:bookmarkEnd w:id="41"/>
    </w:p>
    <w:tbl>
      <w:tblPr>
        <w:tblStyle w:val="TableGrid"/>
        <w:tblW w:w="0" w:type="auto"/>
        <w:tblInd w:w="350" w:type="dxa"/>
        <w:tblLook w:val="04A0" w:firstRow="1" w:lastRow="0" w:firstColumn="1" w:lastColumn="0" w:noHBand="0" w:noVBand="1"/>
      </w:tblPr>
      <w:tblGrid>
        <w:gridCol w:w="9990"/>
      </w:tblGrid>
      <w:tr w:rsidR="008469E6" w:rsidRPr="00205107" w14:paraId="6E957D8B" w14:textId="77777777" w:rsidTr="00B31902">
        <w:trPr>
          <w:trHeight w:val="84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8EC67A0" w14:textId="77777777" w:rsidR="008469E6" w:rsidRPr="00205107" w:rsidRDefault="008469E6" w:rsidP="00EE65BA">
            <w:pPr>
              <w:autoSpaceDE w:val="0"/>
              <w:autoSpaceDN w:val="0"/>
              <w:rPr>
                <w:rFonts w:eastAsia="MS PGothic"/>
                <w:iCs/>
                <w:color w:val="000000" w:themeColor="text1"/>
                <w:sz w:val="20"/>
                <w:szCs w:val="20"/>
              </w:rPr>
            </w:pPr>
          </w:p>
          <w:p w14:paraId="10502B30" w14:textId="404F49B3" w:rsidR="008469E6"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価格</w:t>
            </w:r>
            <w:r w:rsidRPr="00205107">
              <w:rPr>
                <w:rFonts w:eastAsia="MS PGothic"/>
                <w:color w:val="000000" w:themeColor="text1"/>
                <w:sz w:val="20"/>
              </w:rPr>
              <w:t xml:space="preserve">: </w:t>
            </w:r>
            <w:r w:rsidRPr="00205107">
              <w:rPr>
                <w:rFonts w:eastAsia="MS PGothic"/>
                <w:color w:val="000000" w:themeColor="text1"/>
                <w:sz w:val="20"/>
              </w:rPr>
              <w:t>多様なサブスクリプション</w:t>
            </w:r>
            <w:r w:rsidRPr="00205107">
              <w:rPr>
                <w:rFonts w:eastAsia="MS PGothic"/>
                <w:color w:val="000000" w:themeColor="text1"/>
                <w:sz w:val="20"/>
              </w:rPr>
              <w:t xml:space="preserve"> </w:t>
            </w:r>
            <w:r w:rsidRPr="00205107">
              <w:rPr>
                <w:rFonts w:eastAsia="MS PGothic"/>
                <w:color w:val="000000" w:themeColor="text1"/>
                <w:sz w:val="20"/>
              </w:rPr>
              <w:t>モデルが揃った、競争力のある価格設定。</w:t>
            </w:r>
          </w:p>
        </w:tc>
      </w:tr>
    </w:tbl>
    <w:p w14:paraId="77FE24AB" w14:textId="77777777" w:rsidR="008469E6" w:rsidRPr="003604A4" w:rsidRDefault="008469E6" w:rsidP="00EE65BA">
      <w:pPr>
        <w:autoSpaceDE w:val="0"/>
        <w:autoSpaceDN w:val="0"/>
        <w:rPr>
          <w:rFonts w:eastAsia="MS PGothic"/>
          <w:sz w:val="21"/>
          <w:szCs w:val="21"/>
        </w:rPr>
      </w:pPr>
    </w:p>
    <w:p w14:paraId="6BD1B8F7" w14:textId="77777777" w:rsidR="00427A17" w:rsidRPr="00205107" w:rsidRDefault="008469E6" w:rsidP="00EE65BA">
      <w:pPr>
        <w:pStyle w:val="Heading3"/>
        <w:numPr>
          <w:ilvl w:val="2"/>
          <w:numId w:val="1"/>
        </w:numPr>
        <w:autoSpaceDE w:val="0"/>
        <w:autoSpaceDN w:val="0"/>
        <w:rPr>
          <w:rFonts w:eastAsia="MS PGothic"/>
          <w:i/>
          <w:iCs/>
        </w:rPr>
      </w:pPr>
      <w:bookmarkStart w:id="42" w:name="_Toc182242544"/>
      <w:r w:rsidRPr="00205107">
        <w:rPr>
          <w:rFonts w:eastAsia="MS PGothic"/>
          <w:i/>
        </w:rPr>
        <w:t>場所</w:t>
      </w:r>
      <w:bookmarkEnd w:id="42"/>
    </w:p>
    <w:tbl>
      <w:tblPr>
        <w:tblStyle w:val="TableGrid"/>
        <w:tblW w:w="0" w:type="auto"/>
        <w:tblInd w:w="350" w:type="dxa"/>
        <w:tblLook w:val="04A0" w:firstRow="1" w:lastRow="0" w:firstColumn="1" w:lastColumn="0" w:noHBand="0" w:noVBand="1"/>
      </w:tblPr>
      <w:tblGrid>
        <w:gridCol w:w="9990"/>
      </w:tblGrid>
      <w:tr w:rsidR="008469E6" w:rsidRPr="00205107" w14:paraId="05544F8F" w14:textId="77777777" w:rsidTr="00B31902">
        <w:trPr>
          <w:trHeight w:val="92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67B1DDE1" w14:textId="77777777" w:rsidR="008469E6" w:rsidRPr="00205107" w:rsidRDefault="008469E6" w:rsidP="00EE65BA">
            <w:pPr>
              <w:autoSpaceDE w:val="0"/>
              <w:autoSpaceDN w:val="0"/>
              <w:rPr>
                <w:rFonts w:eastAsia="MS PGothic"/>
                <w:iCs/>
                <w:color w:val="000000" w:themeColor="text1"/>
                <w:sz w:val="20"/>
                <w:szCs w:val="20"/>
              </w:rPr>
            </w:pPr>
          </w:p>
          <w:p w14:paraId="5602C4B9" w14:textId="77777777" w:rsidR="00DD4051"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場所</w:t>
            </w:r>
            <w:r w:rsidRPr="00205107">
              <w:rPr>
                <w:rFonts w:eastAsia="MS PGothic"/>
                <w:color w:val="000000" w:themeColor="text1"/>
                <w:sz w:val="20"/>
              </w:rPr>
              <w:t xml:space="preserve">: </w:t>
            </w:r>
            <w:r w:rsidRPr="00205107">
              <w:rPr>
                <w:rFonts w:eastAsia="MS PGothic"/>
                <w:color w:val="000000" w:themeColor="text1"/>
                <w:sz w:val="20"/>
              </w:rPr>
              <w:t>都市計画や移動ルートを考慮しステーションを戦略的に配置。</w:t>
            </w:r>
          </w:p>
          <w:p w14:paraId="2D99EE36" w14:textId="3CCB273A" w:rsidR="008469E6" w:rsidRPr="00205107" w:rsidRDefault="008469E6" w:rsidP="00EE65BA">
            <w:pPr>
              <w:autoSpaceDE w:val="0"/>
              <w:autoSpaceDN w:val="0"/>
              <w:ind w:right="130"/>
              <w:rPr>
                <w:rFonts w:eastAsia="MS PGothic"/>
                <w:iCs/>
                <w:color w:val="000000" w:themeColor="text1"/>
                <w:sz w:val="20"/>
                <w:szCs w:val="20"/>
              </w:rPr>
            </w:pPr>
          </w:p>
        </w:tc>
      </w:tr>
    </w:tbl>
    <w:p w14:paraId="0E7CCE6F" w14:textId="77777777" w:rsidR="008469E6" w:rsidRPr="003604A4" w:rsidRDefault="008469E6" w:rsidP="00EE65BA">
      <w:pPr>
        <w:autoSpaceDE w:val="0"/>
        <w:autoSpaceDN w:val="0"/>
        <w:ind w:left="360"/>
        <w:rPr>
          <w:rFonts w:eastAsia="MS PGothic"/>
          <w:sz w:val="21"/>
          <w:szCs w:val="21"/>
        </w:rPr>
      </w:pPr>
    </w:p>
    <w:p w14:paraId="6508359D" w14:textId="77777777" w:rsidR="008469E6" w:rsidRPr="00205107" w:rsidRDefault="008469E6" w:rsidP="00EE65BA">
      <w:pPr>
        <w:pStyle w:val="Heading3"/>
        <w:numPr>
          <w:ilvl w:val="2"/>
          <w:numId w:val="1"/>
        </w:numPr>
        <w:autoSpaceDE w:val="0"/>
        <w:autoSpaceDN w:val="0"/>
        <w:rPr>
          <w:rFonts w:eastAsia="MS PGothic"/>
          <w:i/>
          <w:iCs/>
        </w:rPr>
      </w:pPr>
      <w:bookmarkStart w:id="43" w:name="_Toc182242545"/>
      <w:r w:rsidRPr="00205107">
        <w:rPr>
          <w:rFonts w:eastAsia="MS PGothic"/>
          <w:i/>
        </w:rPr>
        <w:t>販売促進</w:t>
      </w:r>
      <w:bookmarkEnd w:id="43"/>
    </w:p>
    <w:tbl>
      <w:tblPr>
        <w:tblStyle w:val="TableGrid"/>
        <w:tblW w:w="0" w:type="auto"/>
        <w:tblInd w:w="350" w:type="dxa"/>
        <w:tblLook w:val="04A0" w:firstRow="1" w:lastRow="0" w:firstColumn="1" w:lastColumn="0" w:noHBand="0" w:noVBand="1"/>
      </w:tblPr>
      <w:tblGrid>
        <w:gridCol w:w="9990"/>
      </w:tblGrid>
      <w:tr w:rsidR="00D45F6C" w:rsidRPr="00205107" w14:paraId="1792492B" w14:textId="77777777" w:rsidTr="00B31902">
        <w:trPr>
          <w:trHeight w:val="6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6FDB835" w14:textId="77777777" w:rsidR="00D45F6C" w:rsidRPr="00205107" w:rsidRDefault="00D45F6C" w:rsidP="00EE65BA">
            <w:pPr>
              <w:autoSpaceDE w:val="0"/>
              <w:autoSpaceDN w:val="0"/>
              <w:rPr>
                <w:rFonts w:eastAsia="MS PGothic"/>
                <w:iCs/>
                <w:color w:val="000000" w:themeColor="text1"/>
                <w:sz w:val="20"/>
                <w:szCs w:val="20"/>
              </w:rPr>
            </w:pPr>
          </w:p>
          <w:p w14:paraId="4E907982" w14:textId="74C2DDB4" w:rsidR="00D45F6C"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販売促進</w:t>
            </w:r>
            <w:r w:rsidRPr="00205107">
              <w:rPr>
                <w:rFonts w:eastAsia="MS PGothic"/>
                <w:color w:val="000000" w:themeColor="text1"/>
                <w:sz w:val="20"/>
              </w:rPr>
              <w:t xml:space="preserve">: </w:t>
            </w:r>
            <w:r w:rsidRPr="00205107">
              <w:rPr>
                <w:rFonts w:eastAsia="MS PGothic"/>
                <w:color w:val="000000" w:themeColor="text1"/>
                <w:sz w:val="20"/>
              </w:rPr>
              <w:t>デジタル</w:t>
            </w:r>
            <w:r w:rsidRPr="00205107">
              <w:rPr>
                <w:rFonts w:eastAsia="MS PGothic"/>
                <w:color w:val="000000" w:themeColor="text1"/>
                <w:sz w:val="20"/>
              </w:rPr>
              <w:t xml:space="preserve"> </w:t>
            </w:r>
            <w:r w:rsidRPr="00205107">
              <w:rPr>
                <w:rFonts w:eastAsia="MS PGothic"/>
                <w:color w:val="000000" w:themeColor="text1"/>
                <w:sz w:val="20"/>
              </w:rPr>
              <w:t>マーケティング、ソーシャル</w:t>
            </w:r>
            <w:r w:rsidRPr="00205107">
              <w:rPr>
                <w:rFonts w:eastAsia="MS PGothic"/>
                <w:color w:val="000000" w:themeColor="text1"/>
                <w:sz w:val="20"/>
              </w:rPr>
              <w:t xml:space="preserve"> </w:t>
            </w:r>
            <w:r w:rsidRPr="00205107">
              <w:rPr>
                <w:rFonts w:eastAsia="MS PGothic"/>
                <w:color w:val="000000" w:themeColor="text1"/>
                <w:sz w:val="20"/>
              </w:rPr>
              <w:t>メディア、パートナーシップのプロモーション。</w:t>
            </w:r>
          </w:p>
        </w:tc>
      </w:tr>
    </w:tbl>
    <w:p w14:paraId="620DC166" w14:textId="77777777" w:rsidR="00D45F6C" w:rsidRPr="003604A4" w:rsidRDefault="00D45F6C" w:rsidP="00EE65BA">
      <w:pPr>
        <w:autoSpaceDE w:val="0"/>
        <w:autoSpaceDN w:val="0"/>
        <w:ind w:left="900" w:hanging="540"/>
        <w:rPr>
          <w:rFonts w:eastAsia="MS PGothic"/>
          <w:sz w:val="21"/>
          <w:szCs w:val="21"/>
        </w:rPr>
      </w:pPr>
    </w:p>
    <w:p w14:paraId="44C14A89" w14:textId="77777777" w:rsidR="00D45F6C" w:rsidRPr="00205107" w:rsidRDefault="00DF2B42" w:rsidP="00EE65BA">
      <w:pPr>
        <w:pStyle w:val="Heading2"/>
        <w:numPr>
          <w:ilvl w:val="1"/>
          <w:numId w:val="1"/>
        </w:numPr>
        <w:autoSpaceDE w:val="0"/>
        <w:autoSpaceDN w:val="0"/>
        <w:ind w:left="900" w:hanging="540"/>
        <w:rPr>
          <w:rFonts w:eastAsia="MS PGothic"/>
        </w:rPr>
      </w:pPr>
      <w:bookmarkStart w:id="44" w:name="_Toc182242546"/>
      <w:r w:rsidRPr="00205107">
        <w:rPr>
          <w:rFonts w:eastAsia="MS PGothic"/>
        </w:rPr>
        <w:t>マーケティング</w:t>
      </w:r>
      <w:r w:rsidRPr="00205107">
        <w:rPr>
          <w:rFonts w:eastAsia="MS PGothic"/>
        </w:rPr>
        <w:t xml:space="preserve"> </w:t>
      </w:r>
      <w:r w:rsidRPr="00205107">
        <w:rPr>
          <w:rFonts w:eastAsia="MS PGothic"/>
        </w:rPr>
        <w:t>チャネル</w:t>
      </w:r>
      <w:bookmarkEnd w:id="44"/>
    </w:p>
    <w:tbl>
      <w:tblPr>
        <w:tblStyle w:val="TableGrid"/>
        <w:tblW w:w="0" w:type="auto"/>
        <w:tblInd w:w="350" w:type="dxa"/>
        <w:tblLook w:val="04A0" w:firstRow="1" w:lastRow="0" w:firstColumn="1" w:lastColumn="0" w:noHBand="0" w:noVBand="1"/>
      </w:tblPr>
      <w:tblGrid>
        <w:gridCol w:w="9990"/>
      </w:tblGrid>
      <w:tr w:rsidR="00D45F6C" w:rsidRPr="00205107" w14:paraId="61F1DFDD" w14:textId="77777777" w:rsidTr="00B31902">
        <w:trPr>
          <w:trHeight w:val="8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6553380" w14:textId="77777777" w:rsidR="00D45F6C" w:rsidRPr="00205107" w:rsidRDefault="00D45F6C" w:rsidP="00EE65BA">
            <w:pPr>
              <w:autoSpaceDE w:val="0"/>
              <w:autoSpaceDN w:val="0"/>
              <w:rPr>
                <w:rFonts w:eastAsia="MS PGothic"/>
                <w:iCs/>
                <w:color w:val="000000" w:themeColor="text1"/>
                <w:sz w:val="20"/>
                <w:szCs w:val="20"/>
              </w:rPr>
            </w:pPr>
          </w:p>
          <w:p w14:paraId="4DA58526" w14:textId="1E922369" w:rsidR="00D45F6C"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オンライン広告、ソーシャル</w:t>
            </w:r>
            <w:r w:rsidRPr="00205107">
              <w:rPr>
                <w:rFonts w:eastAsia="MS PGothic"/>
                <w:color w:val="000000" w:themeColor="text1"/>
                <w:sz w:val="20"/>
              </w:rPr>
              <w:t xml:space="preserve"> </w:t>
            </w:r>
            <w:r w:rsidRPr="00205107">
              <w:rPr>
                <w:rFonts w:eastAsia="MS PGothic"/>
                <w:color w:val="000000" w:themeColor="text1"/>
                <w:sz w:val="20"/>
              </w:rPr>
              <w:t>メディア、電子メール</w:t>
            </w:r>
            <w:r w:rsidRPr="00205107">
              <w:rPr>
                <w:rFonts w:eastAsia="MS PGothic"/>
                <w:color w:val="000000" w:themeColor="text1"/>
                <w:sz w:val="20"/>
              </w:rPr>
              <w:t xml:space="preserve"> </w:t>
            </w:r>
            <w:r w:rsidRPr="00205107">
              <w:rPr>
                <w:rFonts w:eastAsia="MS PGothic"/>
                <w:color w:val="000000" w:themeColor="text1"/>
                <w:sz w:val="20"/>
              </w:rPr>
              <w:t>マーケティング、</w:t>
            </w:r>
            <w:r w:rsidRPr="00205107">
              <w:rPr>
                <w:rFonts w:eastAsia="MS PGothic"/>
                <w:color w:val="000000" w:themeColor="text1"/>
                <w:sz w:val="20"/>
              </w:rPr>
              <w:t>PR</w:t>
            </w:r>
            <w:r w:rsidRPr="00205107">
              <w:rPr>
                <w:rFonts w:eastAsia="MS PGothic"/>
                <w:color w:val="000000" w:themeColor="text1"/>
                <w:sz w:val="20"/>
              </w:rPr>
              <w:t>。</w:t>
            </w:r>
          </w:p>
        </w:tc>
      </w:tr>
    </w:tbl>
    <w:p w14:paraId="1726120E" w14:textId="77777777" w:rsidR="00D45F6C" w:rsidRPr="003604A4" w:rsidRDefault="00D45F6C" w:rsidP="00EE65BA">
      <w:pPr>
        <w:pStyle w:val="ListParagraph"/>
        <w:autoSpaceDE w:val="0"/>
        <w:autoSpaceDN w:val="0"/>
        <w:rPr>
          <w:rFonts w:eastAsia="MS PGothic"/>
          <w:sz w:val="21"/>
          <w:szCs w:val="21"/>
        </w:rPr>
      </w:pPr>
    </w:p>
    <w:p w14:paraId="2A8F64BA" w14:textId="77777777" w:rsidR="00DF2B42" w:rsidRPr="00205107" w:rsidRDefault="00DF2B42" w:rsidP="00EE65BA">
      <w:pPr>
        <w:pStyle w:val="Heading2"/>
        <w:numPr>
          <w:ilvl w:val="1"/>
          <w:numId w:val="1"/>
        </w:numPr>
        <w:autoSpaceDE w:val="0"/>
        <w:autoSpaceDN w:val="0"/>
        <w:ind w:left="900" w:hanging="540"/>
        <w:rPr>
          <w:rFonts w:eastAsia="MS PGothic"/>
        </w:rPr>
      </w:pPr>
      <w:bookmarkStart w:id="45" w:name="_Toc182242547"/>
      <w:r w:rsidRPr="00205107">
        <w:rPr>
          <w:rFonts w:eastAsia="MS PGothic"/>
        </w:rPr>
        <w:t>予算</w:t>
      </w:r>
      <w:bookmarkEnd w:id="45"/>
    </w:p>
    <w:tbl>
      <w:tblPr>
        <w:tblStyle w:val="TableGrid"/>
        <w:tblW w:w="0" w:type="auto"/>
        <w:tblInd w:w="350" w:type="dxa"/>
        <w:tblLook w:val="04A0" w:firstRow="1" w:lastRow="0" w:firstColumn="1" w:lastColumn="0" w:noHBand="0" w:noVBand="1"/>
      </w:tblPr>
      <w:tblGrid>
        <w:gridCol w:w="9990"/>
      </w:tblGrid>
      <w:tr w:rsidR="00DF2B42" w:rsidRPr="00205107" w14:paraId="2EA1A2BD" w14:textId="77777777" w:rsidTr="00B31902">
        <w:trPr>
          <w:trHeight w:val="81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A17EB8A" w14:textId="77777777" w:rsidR="00DF2B42" w:rsidRPr="00205107" w:rsidRDefault="00DF2B42" w:rsidP="00EE65BA">
            <w:pPr>
              <w:autoSpaceDE w:val="0"/>
              <w:autoSpaceDN w:val="0"/>
              <w:rPr>
                <w:rFonts w:eastAsia="MS PGothic"/>
                <w:iCs/>
                <w:color w:val="000000" w:themeColor="text1"/>
                <w:sz w:val="20"/>
                <w:szCs w:val="20"/>
              </w:rPr>
            </w:pPr>
          </w:p>
          <w:p w14:paraId="62B40145" w14:textId="1D37F047" w:rsidR="00DF2B42"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パフォーマンス</w:t>
            </w:r>
            <w:r w:rsidRPr="00205107">
              <w:rPr>
                <w:rFonts w:eastAsia="MS PGothic"/>
                <w:color w:val="000000" w:themeColor="text1"/>
                <w:sz w:val="20"/>
              </w:rPr>
              <w:t xml:space="preserve"> </w:t>
            </w:r>
            <w:r w:rsidRPr="00205107">
              <w:rPr>
                <w:rFonts w:eastAsia="MS PGothic"/>
                <w:color w:val="000000" w:themeColor="text1"/>
                <w:sz w:val="20"/>
              </w:rPr>
              <w:t>メトリックと戦略的目標に基づいた予算の割り当て。</w:t>
            </w:r>
          </w:p>
        </w:tc>
      </w:tr>
    </w:tbl>
    <w:p w14:paraId="61003DA2" w14:textId="77777777" w:rsidR="008A2B06" w:rsidRPr="00205107" w:rsidRDefault="00722999" w:rsidP="00EE65BA">
      <w:pPr>
        <w:pStyle w:val="Heading1"/>
        <w:numPr>
          <w:ilvl w:val="0"/>
          <w:numId w:val="1"/>
        </w:numPr>
        <w:autoSpaceDE w:val="0"/>
        <w:autoSpaceDN w:val="0"/>
        <w:spacing w:line="240" w:lineRule="auto"/>
        <w:ind w:left="360"/>
        <w:rPr>
          <w:rFonts w:eastAsia="MS PGothic"/>
          <w:szCs w:val="28"/>
        </w:rPr>
      </w:pPr>
      <w:bookmarkStart w:id="46" w:name="_Toc182242548"/>
      <w:bookmarkStart w:id="47" w:name="_Hlk536359920"/>
      <w:bookmarkEnd w:id="30"/>
      <w:r w:rsidRPr="00205107">
        <w:rPr>
          <w:rFonts w:eastAsia="MS PGothic"/>
        </w:rPr>
        <w:lastRenderedPageBreak/>
        <w:t>性能基準と測定方法</w:t>
      </w:r>
      <w:bookmarkEnd w:id="46"/>
    </w:p>
    <w:p w14:paraId="61495980" w14:textId="77777777" w:rsidR="006A0235" w:rsidRPr="00205107" w:rsidRDefault="00722999" w:rsidP="00EE65BA">
      <w:pPr>
        <w:pStyle w:val="Heading2"/>
        <w:numPr>
          <w:ilvl w:val="1"/>
          <w:numId w:val="1"/>
        </w:numPr>
        <w:autoSpaceDE w:val="0"/>
        <w:autoSpaceDN w:val="0"/>
        <w:ind w:left="900" w:hanging="540"/>
        <w:rPr>
          <w:rFonts w:eastAsia="MS PGothic"/>
        </w:rPr>
      </w:pPr>
      <w:bookmarkStart w:id="48" w:name="_Toc182242549"/>
      <w:bookmarkStart w:id="49" w:name="_Hlk536359921"/>
      <w:bookmarkEnd w:id="47"/>
      <w:r w:rsidRPr="00205107">
        <w:rPr>
          <w:rFonts w:eastAsia="MS PGothic"/>
        </w:rPr>
        <w:t>パフォーマンス基準</w:t>
      </w:r>
      <w:bookmarkEnd w:id="48"/>
    </w:p>
    <w:tbl>
      <w:tblPr>
        <w:tblStyle w:val="TableGrid"/>
        <w:tblW w:w="0" w:type="auto"/>
        <w:tblInd w:w="350" w:type="dxa"/>
        <w:tblLook w:val="04A0" w:firstRow="1" w:lastRow="0" w:firstColumn="1" w:lastColumn="0" w:noHBand="0" w:noVBand="1"/>
      </w:tblPr>
      <w:tblGrid>
        <w:gridCol w:w="9990"/>
      </w:tblGrid>
      <w:tr w:rsidR="00887262" w:rsidRPr="00205107" w14:paraId="3EF70ED7" w14:textId="77777777" w:rsidTr="00B31902">
        <w:trPr>
          <w:trHeight w:val="67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5FB61AF" w14:textId="77777777" w:rsidR="00887262" w:rsidRPr="00205107" w:rsidRDefault="00887262" w:rsidP="00EE65BA">
            <w:pPr>
              <w:autoSpaceDE w:val="0"/>
              <w:autoSpaceDN w:val="0"/>
              <w:rPr>
                <w:rFonts w:eastAsia="MS PGothic"/>
                <w:iCs/>
                <w:color w:val="000000" w:themeColor="text1"/>
                <w:sz w:val="20"/>
                <w:szCs w:val="20"/>
              </w:rPr>
            </w:pPr>
          </w:p>
          <w:p w14:paraId="27DF5CC7" w14:textId="35E21E0B" w:rsidR="00887262"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高い顧客満足度とネットワークの信頼性。</w:t>
            </w:r>
          </w:p>
        </w:tc>
      </w:tr>
    </w:tbl>
    <w:p w14:paraId="27013210" w14:textId="77777777" w:rsidR="00E62E7D" w:rsidRPr="00205107" w:rsidRDefault="00E62E7D" w:rsidP="00EE65BA">
      <w:pPr>
        <w:autoSpaceDE w:val="0"/>
        <w:autoSpaceDN w:val="0"/>
        <w:ind w:left="900" w:hanging="540"/>
        <w:rPr>
          <w:rFonts w:eastAsia="MS PGothic"/>
        </w:rPr>
      </w:pPr>
    </w:p>
    <w:p w14:paraId="73EA4F20" w14:textId="77777777" w:rsidR="00881D2F" w:rsidRPr="00205107" w:rsidRDefault="00722999" w:rsidP="00EE65BA">
      <w:pPr>
        <w:pStyle w:val="Heading2"/>
        <w:numPr>
          <w:ilvl w:val="1"/>
          <w:numId w:val="1"/>
        </w:numPr>
        <w:autoSpaceDE w:val="0"/>
        <w:autoSpaceDN w:val="0"/>
        <w:ind w:left="900" w:hanging="540"/>
        <w:rPr>
          <w:rFonts w:eastAsia="MS PGothic"/>
        </w:rPr>
      </w:pPr>
      <w:bookmarkStart w:id="50" w:name="_Toc182242550"/>
      <w:r w:rsidRPr="00205107">
        <w:rPr>
          <w:rFonts w:eastAsia="MS PGothic"/>
        </w:rPr>
        <w:t>ベンチマーク</w:t>
      </w:r>
      <w:bookmarkEnd w:id="50"/>
    </w:p>
    <w:tbl>
      <w:tblPr>
        <w:tblStyle w:val="TableGrid"/>
        <w:tblW w:w="0" w:type="auto"/>
        <w:tblInd w:w="350" w:type="dxa"/>
        <w:tblLook w:val="04A0" w:firstRow="1" w:lastRow="0" w:firstColumn="1" w:lastColumn="0" w:noHBand="0" w:noVBand="1"/>
      </w:tblPr>
      <w:tblGrid>
        <w:gridCol w:w="9990"/>
      </w:tblGrid>
      <w:tr w:rsidR="00887262" w:rsidRPr="00205107" w14:paraId="1569DC29" w14:textId="77777777" w:rsidTr="00B31902">
        <w:trPr>
          <w:trHeight w:val="83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7EEA6B1E" w14:textId="77777777" w:rsidR="00887262" w:rsidRPr="00205107" w:rsidRDefault="00887262" w:rsidP="00EE65BA">
            <w:pPr>
              <w:autoSpaceDE w:val="0"/>
              <w:autoSpaceDN w:val="0"/>
              <w:rPr>
                <w:rFonts w:eastAsia="MS PGothic"/>
                <w:iCs/>
                <w:color w:val="000000" w:themeColor="text1"/>
                <w:sz w:val="20"/>
                <w:szCs w:val="20"/>
              </w:rPr>
            </w:pPr>
          </w:p>
          <w:p w14:paraId="021C5EB4" w14:textId="1AC0E97B" w:rsidR="00887262"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業界の平均値と競合他社のパフォーマンス。</w:t>
            </w:r>
          </w:p>
        </w:tc>
      </w:tr>
    </w:tbl>
    <w:p w14:paraId="192FD04A" w14:textId="77777777" w:rsidR="00722999" w:rsidRPr="00205107" w:rsidRDefault="00722999" w:rsidP="00EE65BA">
      <w:pPr>
        <w:autoSpaceDE w:val="0"/>
        <w:autoSpaceDN w:val="0"/>
        <w:ind w:left="900" w:hanging="540"/>
        <w:rPr>
          <w:rFonts w:eastAsia="MS PGothic"/>
        </w:rPr>
      </w:pPr>
    </w:p>
    <w:p w14:paraId="5A56649F" w14:textId="77777777" w:rsidR="00722999" w:rsidRPr="00205107" w:rsidRDefault="00722999" w:rsidP="00EE65BA">
      <w:pPr>
        <w:pStyle w:val="Heading2"/>
        <w:numPr>
          <w:ilvl w:val="1"/>
          <w:numId w:val="1"/>
        </w:numPr>
        <w:autoSpaceDE w:val="0"/>
        <w:autoSpaceDN w:val="0"/>
        <w:ind w:left="900" w:hanging="540"/>
        <w:rPr>
          <w:rFonts w:eastAsia="MS PGothic"/>
        </w:rPr>
      </w:pPr>
      <w:bookmarkStart w:id="51" w:name="_Toc182242551"/>
      <w:r w:rsidRPr="00205107">
        <w:rPr>
          <w:rFonts w:eastAsia="MS PGothic"/>
        </w:rPr>
        <w:t>成功を測定するためのマーケティング指標</w:t>
      </w:r>
      <w:bookmarkEnd w:id="51"/>
    </w:p>
    <w:tbl>
      <w:tblPr>
        <w:tblStyle w:val="TableGrid"/>
        <w:tblW w:w="0" w:type="auto"/>
        <w:tblInd w:w="350" w:type="dxa"/>
        <w:tblLook w:val="04A0" w:firstRow="1" w:lastRow="0" w:firstColumn="1" w:lastColumn="0" w:noHBand="0" w:noVBand="1"/>
      </w:tblPr>
      <w:tblGrid>
        <w:gridCol w:w="9990"/>
      </w:tblGrid>
      <w:tr w:rsidR="00722999" w:rsidRPr="00205107" w14:paraId="1E1FCB2E" w14:textId="77777777" w:rsidTr="00B31902">
        <w:trPr>
          <w:trHeight w:val="81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F5F1B60" w14:textId="77777777" w:rsidR="00722999" w:rsidRPr="00205107" w:rsidRDefault="00722999" w:rsidP="00EE65BA">
            <w:pPr>
              <w:autoSpaceDE w:val="0"/>
              <w:autoSpaceDN w:val="0"/>
              <w:rPr>
                <w:rFonts w:eastAsia="MS PGothic"/>
                <w:iCs/>
                <w:color w:val="000000" w:themeColor="text1"/>
                <w:sz w:val="20"/>
                <w:szCs w:val="20"/>
              </w:rPr>
            </w:pPr>
          </w:p>
          <w:p w14:paraId="3EAA1621" w14:textId="6BE706CA" w:rsidR="00722999"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顧客獲得単価、コンバージョン率、顧客生涯価値。</w:t>
            </w:r>
          </w:p>
        </w:tc>
      </w:tr>
    </w:tbl>
    <w:p w14:paraId="44C2595C" w14:textId="77777777" w:rsidR="00722999" w:rsidRPr="00205107" w:rsidRDefault="00722999" w:rsidP="00EE65BA">
      <w:pPr>
        <w:pStyle w:val="ListParagraph"/>
        <w:autoSpaceDE w:val="0"/>
        <w:autoSpaceDN w:val="0"/>
        <w:rPr>
          <w:rFonts w:eastAsia="MS PGothic"/>
        </w:rPr>
      </w:pPr>
    </w:p>
    <w:p w14:paraId="6EEAFA5B" w14:textId="77777777" w:rsidR="00DC17AA" w:rsidRPr="00205107" w:rsidRDefault="00DC17AA" w:rsidP="00EE65BA">
      <w:pPr>
        <w:pStyle w:val="Heading2"/>
        <w:numPr>
          <w:ilvl w:val="1"/>
          <w:numId w:val="1"/>
        </w:numPr>
        <w:autoSpaceDE w:val="0"/>
        <w:autoSpaceDN w:val="0"/>
        <w:ind w:left="900" w:hanging="540"/>
        <w:rPr>
          <w:rFonts w:eastAsia="MS PGothic"/>
        </w:rPr>
      </w:pPr>
      <w:bookmarkStart w:id="52" w:name="_Toc182242552"/>
      <w:r w:rsidRPr="00205107">
        <w:rPr>
          <w:rFonts w:eastAsia="MS PGothic"/>
        </w:rPr>
        <w:t>測定方法</w:t>
      </w:r>
      <w:bookmarkEnd w:id="52"/>
    </w:p>
    <w:tbl>
      <w:tblPr>
        <w:tblStyle w:val="TableGrid"/>
        <w:tblW w:w="0" w:type="auto"/>
        <w:tblInd w:w="350" w:type="dxa"/>
        <w:tblLook w:val="04A0" w:firstRow="1" w:lastRow="0" w:firstColumn="1" w:lastColumn="0" w:noHBand="0" w:noVBand="1"/>
      </w:tblPr>
      <w:tblGrid>
        <w:gridCol w:w="9990"/>
      </w:tblGrid>
      <w:tr w:rsidR="00DC17AA" w:rsidRPr="00205107" w14:paraId="324FF254" w14:textId="77777777" w:rsidTr="00B31902">
        <w:trPr>
          <w:trHeight w:val="688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7937064" w14:textId="77777777" w:rsidR="00DC17AA" w:rsidRPr="00205107" w:rsidRDefault="00DC17AA" w:rsidP="00EE65BA">
            <w:pPr>
              <w:autoSpaceDE w:val="0"/>
              <w:autoSpaceDN w:val="0"/>
              <w:rPr>
                <w:rFonts w:eastAsia="MS PGothic"/>
                <w:iCs/>
                <w:color w:val="000000" w:themeColor="text1"/>
                <w:sz w:val="20"/>
                <w:szCs w:val="20"/>
              </w:rPr>
            </w:pPr>
          </w:p>
          <w:p w14:paraId="7E4B8590" w14:textId="68F7EE38" w:rsidR="00DC17AA"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分析ツール、顧客アンケート、販売データ。</w:t>
            </w:r>
          </w:p>
        </w:tc>
      </w:tr>
    </w:tbl>
    <w:p w14:paraId="401054A9" w14:textId="77777777" w:rsidR="006C6666" w:rsidRPr="00205107" w:rsidRDefault="006C6666" w:rsidP="00EE65BA">
      <w:pPr>
        <w:pStyle w:val="ListParagraph"/>
        <w:autoSpaceDE w:val="0"/>
        <w:autoSpaceDN w:val="0"/>
        <w:rPr>
          <w:rFonts w:eastAsia="MS PGothic"/>
        </w:rPr>
        <w:sectPr w:rsidR="006C6666" w:rsidRPr="00205107" w:rsidSect="008039FC">
          <w:pgSz w:w="12240" w:h="15840"/>
          <w:pgMar w:top="490" w:right="720" w:bottom="360" w:left="1008" w:header="490" w:footer="720" w:gutter="0"/>
          <w:cols w:space="720"/>
          <w:titlePg/>
          <w:docGrid w:linePitch="360"/>
        </w:sectPr>
      </w:pPr>
    </w:p>
    <w:p w14:paraId="4D8CB08F" w14:textId="77777777" w:rsidR="006C6666" w:rsidRPr="00205107" w:rsidRDefault="006C6666" w:rsidP="00EE65BA">
      <w:pPr>
        <w:pStyle w:val="Heading1"/>
        <w:numPr>
          <w:ilvl w:val="0"/>
          <w:numId w:val="1"/>
        </w:numPr>
        <w:autoSpaceDE w:val="0"/>
        <w:autoSpaceDN w:val="0"/>
        <w:spacing w:line="240" w:lineRule="auto"/>
        <w:ind w:left="360"/>
        <w:rPr>
          <w:rFonts w:eastAsia="MS PGothic"/>
          <w:szCs w:val="28"/>
        </w:rPr>
      </w:pPr>
      <w:bookmarkStart w:id="53" w:name="_Toc182242553"/>
      <w:r w:rsidRPr="00205107">
        <w:rPr>
          <w:rFonts w:eastAsia="MS PGothic"/>
        </w:rPr>
        <w:lastRenderedPageBreak/>
        <w:t>財務サマリー</w:t>
      </w:r>
      <w:bookmarkEnd w:id="53"/>
    </w:p>
    <w:p w14:paraId="295E3DA2" w14:textId="77777777" w:rsidR="006C6666" w:rsidRPr="00205107" w:rsidRDefault="006C6666" w:rsidP="00EE65BA">
      <w:pPr>
        <w:pStyle w:val="Heading2"/>
        <w:numPr>
          <w:ilvl w:val="1"/>
          <w:numId w:val="1"/>
        </w:numPr>
        <w:autoSpaceDE w:val="0"/>
        <w:autoSpaceDN w:val="0"/>
        <w:ind w:left="900" w:hanging="540"/>
        <w:rPr>
          <w:rFonts w:eastAsia="MS PGothic"/>
        </w:rPr>
      </w:pPr>
      <w:bookmarkStart w:id="54" w:name="_Toc182242554"/>
      <w:r w:rsidRPr="00205107">
        <w:rPr>
          <w:rFonts w:eastAsia="MS PGothic"/>
        </w:rPr>
        <w:t>財務予測</w:t>
      </w:r>
      <w:bookmarkEnd w:id="54"/>
    </w:p>
    <w:tbl>
      <w:tblPr>
        <w:tblStyle w:val="TableGrid"/>
        <w:tblW w:w="0" w:type="auto"/>
        <w:tblInd w:w="350" w:type="dxa"/>
        <w:tblLook w:val="04A0" w:firstRow="1" w:lastRow="0" w:firstColumn="1" w:lastColumn="0" w:noHBand="0" w:noVBand="1"/>
      </w:tblPr>
      <w:tblGrid>
        <w:gridCol w:w="9990"/>
      </w:tblGrid>
      <w:tr w:rsidR="006C6666" w:rsidRPr="00205107" w14:paraId="3558925D" w14:textId="77777777" w:rsidTr="00B31902">
        <w:trPr>
          <w:trHeight w:val="8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F6F47F8" w14:textId="77777777" w:rsidR="006C6666" w:rsidRPr="00205107" w:rsidRDefault="006C6666" w:rsidP="00EE65BA">
            <w:pPr>
              <w:autoSpaceDE w:val="0"/>
              <w:autoSpaceDN w:val="0"/>
              <w:rPr>
                <w:rFonts w:eastAsia="MS PGothic"/>
                <w:iCs/>
                <w:color w:val="000000" w:themeColor="text1"/>
                <w:sz w:val="20"/>
                <w:szCs w:val="20"/>
              </w:rPr>
            </w:pPr>
          </w:p>
          <w:p w14:paraId="0B28BFF3" w14:textId="436327C4" w:rsidR="006C6666"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ネットワークの拡大に伴い、大幅な収益増加を予測可能。</w:t>
            </w:r>
          </w:p>
        </w:tc>
      </w:tr>
    </w:tbl>
    <w:p w14:paraId="21F3BF65" w14:textId="77777777" w:rsidR="006C6666" w:rsidRPr="00205107" w:rsidRDefault="006C6666" w:rsidP="00EE65BA">
      <w:pPr>
        <w:autoSpaceDE w:val="0"/>
        <w:autoSpaceDN w:val="0"/>
        <w:ind w:left="900" w:hanging="540"/>
        <w:rPr>
          <w:rFonts w:eastAsia="MS PGothic"/>
        </w:rPr>
      </w:pPr>
    </w:p>
    <w:p w14:paraId="1F0255B8" w14:textId="77777777" w:rsidR="006C6666" w:rsidRPr="00205107" w:rsidRDefault="006C6666" w:rsidP="00EE65BA">
      <w:pPr>
        <w:pStyle w:val="Heading2"/>
        <w:numPr>
          <w:ilvl w:val="1"/>
          <w:numId w:val="1"/>
        </w:numPr>
        <w:autoSpaceDE w:val="0"/>
        <w:autoSpaceDN w:val="0"/>
        <w:ind w:left="900" w:hanging="540"/>
        <w:rPr>
          <w:rFonts w:eastAsia="MS PGothic"/>
        </w:rPr>
      </w:pPr>
      <w:bookmarkStart w:id="55" w:name="_Toc182242555"/>
      <w:r w:rsidRPr="00205107">
        <w:rPr>
          <w:rFonts w:eastAsia="MS PGothic"/>
        </w:rPr>
        <w:t>損益分岐点分析</w:t>
      </w:r>
      <w:bookmarkEnd w:id="55"/>
    </w:p>
    <w:tbl>
      <w:tblPr>
        <w:tblStyle w:val="TableGrid"/>
        <w:tblW w:w="0" w:type="auto"/>
        <w:tblInd w:w="350" w:type="dxa"/>
        <w:tblLook w:val="04A0" w:firstRow="1" w:lastRow="0" w:firstColumn="1" w:lastColumn="0" w:noHBand="0" w:noVBand="1"/>
      </w:tblPr>
      <w:tblGrid>
        <w:gridCol w:w="9990"/>
      </w:tblGrid>
      <w:tr w:rsidR="006C6666" w:rsidRPr="00205107" w14:paraId="38E64EB2" w14:textId="77777777" w:rsidTr="00B31902">
        <w:trPr>
          <w:trHeight w:val="72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79F2705" w14:textId="77777777" w:rsidR="006C6666" w:rsidRPr="00205107" w:rsidRDefault="006C6666" w:rsidP="00EE65BA">
            <w:pPr>
              <w:autoSpaceDE w:val="0"/>
              <w:autoSpaceDN w:val="0"/>
              <w:rPr>
                <w:rFonts w:eastAsia="MS PGothic"/>
                <w:iCs/>
                <w:color w:val="000000" w:themeColor="text1"/>
                <w:sz w:val="20"/>
                <w:szCs w:val="20"/>
              </w:rPr>
            </w:pPr>
          </w:p>
          <w:p w14:paraId="6FA8C6FA" w14:textId="49248371" w:rsidR="00DD4051" w:rsidRPr="00205107" w:rsidRDefault="00DD4051" w:rsidP="00EE65BA">
            <w:pPr>
              <w:tabs>
                <w:tab w:val="left" w:pos="1380"/>
              </w:tabs>
              <w:autoSpaceDE w:val="0"/>
              <w:autoSpaceDN w:val="0"/>
              <w:rPr>
                <w:rFonts w:eastAsia="MS PGothic"/>
                <w:sz w:val="20"/>
                <w:szCs w:val="20"/>
              </w:rPr>
            </w:pPr>
            <w:r w:rsidRPr="00205107">
              <w:rPr>
                <w:rFonts w:eastAsia="MS PGothic"/>
                <w:sz w:val="20"/>
              </w:rPr>
              <w:t>詳細な分析により、インフラストラクチャへの投資が収益を生むポイントを判断。</w:t>
            </w:r>
          </w:p>
        </w:tc>
      </w:tr>
    </w:tbl>
    <w:p w14:paraId="7665CF76" w14:textId="77777777" w:rsidR="006C6666" w:rsidRPr="00205107" w:rsidRDefault="006C6666" w:rsidP="00EE65BA">
      <w:pPr>
        <w:autoSpaceDE w:val="0"/>
        <w:autoSpaceDN w:val="0"/>
        <w:ind w:left="900" w:hanging="540"/>
        <w:rPr>
          <w:rFonts w:eastAsia="MS PGothic"/>
        </w:rPr>
      </w:pPr>
    </w:p>
    <w:p w14:paraId="3AD4E90A" w14:textId="77777777" w:rsidR="006C6666" w:rsidRPr="00205107" w:rsidRDefault="006C6666" w:rsidP="00EE65BA">
      <w:pPr>
        <w:pStyle w:val="Heading2"/>
        <w:numPr>
          <w:ilvl w:val="1"/>
          <w:numId w:val="1"/>
        </w:numPr>
        <w:autoSpaceDE w:val="0"/>
        <w:autoSpaceDN w:val="0"/>
        <w:ind w:left="900" w:hanging="540"/>
        <w:rPr>
          <w:rFonts w:eastAsia="MS PGothic"/>
        </w:rPr>
      </w:pPr>
      <w:bookmarkStart w:id="56" w:name="_Toc182242556"/>
      <w:r w:rsidRPr="00205107">
        <w:rPr>
          <w:rFonts w:eastAsia="MS PGothic"/>
        </w:rPr>
        <w:t>財務諸表</w:t>
      </w:r>
      <w:bookmarkEnd w:id="56"/>
    </w:p>
    <w:p w14:paraId="14FCF230" w14:textId="77777777" w:rsidR="006B1626" w:rsidRPr="00205107" w:rsidRDefault="006C6666" w:rsidP="00EE65BA">
      <w:pPr>
        <w:pStyle w:val="Heading3"/>
        <w:numPr>
          <w:ilvl w:val="2"/>
          <w:numId w:val="1"/>
        </w:numPr>
        <w:autoSpaceDE w:val="0"/>
        <w:autoSpaceDN w:val="0"/>
        <w:rPr>
          <w:rFonts w:eastAsia="MS PGothic"/>
          <w:i/>
          <w:iCs/>
        </w:rPr>
      </w:pPr>
      <w:bookmarkStart w:id="57" w:name="_Toc182242557"/>
      <w:r w:rsidRPr="00205107">
        <w:rPr>
          <w:rFonts w:eastAsia="MS PGothic"/>
          <w:i/>
        </w:rPr>
        <w:t>損益計算書</w:t>
      </w:r>
      <w:bookmarkEnd w:id="57"/>
    </w:p>
    <w:tbl>
      <w:tblPr>
        <w:tblStyle w:val="TableGrid"/>
        <w:tblW w:w="0" w:type="auto"/>
        <w:tblInd w:w="350" w:type="dxa"/>
        <w:tblLook w:val="04A0" w:firstRow="1" w:lastRow="0" w:firstColumn="1" w:lastColumn="0" w:noHBand="0" w:noVBand="1"/>
      </w:tblPr>
      <w:tblGrid>
        <w:gridCol w:w="9990"/>
      </w:tblGrid>
      <w:tr w:rsidR="006C6666" w:rsidRPr="00205107" w14:paraId="32C45AB6" w14:textId="77777777" w:rsidTr="00B31902">
        <w:trPr>
          <w:trHeight w:val="74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6E3CED7" w14:textId="77777777" w:rsidR="006C6666" w:rsidRPr="00205107" w:rsidRDefault="006C6666" w:rsidP="00EE65BA">
            <w:pPr>
              <w:autoSpaceDE w:val="0"/>
              <w:autoSpaceDN w:val="0"/>
              <w:rPr>
                <w:rFonts w:eastAsia="MS PGothic"/>
                <w:iCs/>
                <w:color w:val="000000" w:themeColor="text1"/>
                <w:sz w:val="20"/>
                <w:szCs w:val="20"/>
              </w:rPr>
            </w:pPr>
          </w:p>
          <w:p w14:paraId="2C82D8CF" w14:textId="4A494AFD" w:rsidR="006C6666"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予測収益、コスト、収益。</w:t>
            </w:r>
          </w:p>
        </w:tc>
      </w:tr>
    </w:tbl>
    <w:p w14:paraId="31D8C5F8" w14:textId="77777777" w:rsidR="006C6666" w:rsidRPr="00205107" w:rsidRDefault="006C6666" w:rsidP="00EE65BA">
      <w:pPr>
        <w:pStyle w:val="Heading3"/>
        <w:autoSpaceDE w:val="0"/>
        <w:autoSpaceDN w:val="0"/>
        <w:rPr>
          <w:rFonts w:eastAsia="MS PGothic"/>
        </w:rPr>
      </w:pPr>
    </w:p>
    <w:p w14:paraId="642F8A5E" w14:textId="77777777" w:rsidR="006B1626" w:rsidRPr="00205107" w:rsidRDefault="00A57F87" w:rsidP="00EE65BA">
      <w:pPr>
        <w:pStyle w:val="Heading3"/>
        <w:numPr>
          <w:ilvl w:val="2"/>
          <w:numId w:val="1"/>
        </w:numPr>
        <w:autoSpaceDE w:val="0"/>
        <w:autoSpaceDN w:val="0"/>
        <w:rPr>
          <w:rFonts w:eastAsia="MS PGothic"/>
          <w:i/>
          <w:iCs/>
        </w:rPr>
      </w:pPr>
      <w:bookmarkStart w:id="58" w:name="_Toc182242558"/>
      <w:r w:rsidRPr="00205107">
        <w:rPr>
          <w:rFonts w:eastAsia="MS PGothic"/>
          <w:i/>
        </w:rPr>
        <w:t>キャッシュフロー予測</w:t>
      </w:r>
      <w:bookmarkEnd w:id="58"/>
    </w:p>
    <w:tbl>
      <w:tblPr>
        <w:tblStyle w:val="TableGrid"/>
        <w:tblW w:w="0" w:type="auto"/>
        <w:tblInd w:w="350" w:type="dxa"/>
        <w:tblLook w:val="04A0" w:firstRow="1" w:lastRow="0" w:firstColumn="1" w:lastColumn="0" w:noHBand="0" w:noVBand="1"/>
      </w:tblPr>
      <w:tblGrid>
        <w:gridCol w:w="9990"/>
      </w:tblGrid>
      <w:tr w:rsidR="006C6666" w:rsidRPr="00205107" w14:paraId="1B6AAFAE" w14:textId="77777777" w:rsidTr="00B31902">
        <w:trPr>
          <w:trHeight w:val="76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EDC18BC" w14:textId="77777777" w:rsidR="006C6666" w:rsidRPr="00205107" w:rsidRDefault="006C6666" w:rsidP="00EE65BA">
            <w:pPr>
              <w:autoSpaceDE w:val="0"/>
              <w:autoSpaceDN w:val="0"/>
              <w:rPr>
                <w:rFonts w:eastAsia="MS PGothic"/>
                <w:iCs/>
                <w:color w:val="000000" w:themeColor="text1"/>
                <w:sz w:val="20"/>
                <w:szCs w:val="20"/>
              </w:rPr>
            </w:pPr>
          </w:p>
          <w:p w14:paraId="2CAD9CF2" w14:textId="49B8E517" w:rsidR="00DD4051" w:rsidRPr="00205107" w:rsidRDefault="00DD4051" w:rsidP="00EE65BA">
            <w:pPr>
              <w:tabs>
                <w:tab w:val="left" w:pos="1050"/>
              </w:tabs>
              <w:autoSpaceDE w:val="0"/>
              <w:autoSpaceDN w:val="0"/>
              <w:rPr>
                <w:rFonts w:eastAsia="MS PGothic"/>
                <w:sz w:val="20"/>
                <w:szCs w:val="20"/>
              </w:rPr>
            </w:pPr>
            <w:r w:rsidRPr="00205107">
              <w:rPr>
                <w:rFonts w:eastAsia="MS PGothic"/>
                <w:sz w:val="20"/>
              </w:rPr>
              <w:t>次の会計年度の月次キャッシュ</w:t>
            </w:r>
            <w:r w:rsidRPr="00205107">
              <w:rPr>
                <w:rFonts w:eastAsia="MS PGothic"/>
                <w:sz w:val="20"/>
              </w:rPr>
              <w:t xml:space="preserve"> </w:t>
            </w:r>
            <w:r w:rsidRPr="00205107">
              <w:rPr>
                <w:rFonts w:eastAsia="MS PGothic"/>
                <w:sz w:val="20"/>
              </w:rPr>
              <w:t>フローを予測。</w:t>
            </w:r>
          </w:p>
        </w:tc>
      </w:tr>
    </w:tbl>
    <w:p w14:paraId="66E26FCA" w14:textId="77777777" w:rsidR="006C6666" w:rsidRPr="00205107" w:rsidRDefault="006C6666" w:rsidP="00EE65BA">
      <w:pPr>
        <w:pStyle w:val="Heading3"/>
        <w:autoSpaceDE w:val="0"/>
        <w:autoSpaceDN w:val="0"/>
        <w:rPr>
          <w:rFonts w:eastAsia="MS PGothic"/>
        </w:rPr>
      </w:pPr>
    </w:p>
    <w:p w14:paraId="17E78076" w14:textId="77777777" w:rsidR="006B1626" w:rsidRPr="00205107" w:rsidRDefault="006C6666" w:rsidP="00EE65BA">
      <w:pPr>
        <w:pStyle w:val="Heading3"/>
        <w:numPr>
          <w:ilvl w:val="2"/>
          <w:numId w:val="1"/>
        </w:numPr>
        <w:autoSpaceDE w:val="0"/>
        <w:autoSpaceDN w:val="0"/>
        <w:rPr>
          <w:rFonts w:eastAsia="MS PGothic"/>
          <w:i/>
          <w:iCs/>
        </w:rPr>
      </w:pPr>
      <w:bookmarkStart w:id="59" w:name="_Toc182242559"/>
      <w:r w:rsidRPr="00205107">
        <w:rPr>
          <w:rFonts w:eastAsia="MS PGothic"/>
          <w:i/>
        </w:rPr>
        <w:t>貸借対照表</w:t>
      </w:r>
      <w:bookmarkEnd w:id="59"/>
    </w:p>
    <w:tbl>
      <w:tblPr>
        <w:tblStyle w:val="TableGrid"/>
        <w:tblW w:w="0" w:type="auto"/>
        <w:tblInd w:w="350" w:type="dxa"/>
        <w:tblLook w:val="04A0" w:firstRow="1" w:lastRow="0" w:firstColumn="1" w:lastColumn="0" w:noHBand="0" w:noVBand="1"/>
      </w:tblPr>
      <w:tblGrid>
        <w:gridCol w:w="9990"/>
      </w:tblGrid>
      <w:tr w:rsidR="006C6666" w:rsidRPr="00205107" w14:paraId="628D853D" w14:textId="77777777" w:rsidTr="006C6666">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737EDCF" w14:textId="77777777" w:rsidR="006C6666" w:rsidRPr="00205107" w:rsidRDefault="006C6666" w:rsidP="00EE65BA">
            <w:pPr>
              <w:autoSpaceDE w:val="0"/>
              <w:autoSpaceDN w:val="0"/>
              <w:rPr>
                <w:rFonts w:eastAsia="MS PGothic"/>
                <w:iCs/>
                <w:color w:val="000000" w:themeColor="text1"/>
                <w:sz w:val="20"/>
                <w:szCs w:val="20"/>
              </w:rPr>
            </w:pPr>
          </w:p>
          <w:p w14:paraId="27AAE7DB" w14:textId="19D48672" w:rsidR="006C6666" w:rsidRPr="00205107" w:rsidRDefault="00DD4051" w:rsidP="00EE65BA">
            <w:pPr>
              <w:autoSpaceDE w:val="0"/>
              <w:autoSpaceDN w:val="0"/>
              <w:ind w:left="71" w:right="130"/>
              <w:rPr>
                <w:rFonts w:eastAsia="MS PGothic"/>
                <w:iCs/>
                <w:color w:val="000000" w:themeColor="text1"/>
                <w:sz w:val="20"/>
                <w:szCs w:val="20"/>
                <w:lang w:eastAsia="zh-TW"/>
              </w:rPr>
            </w:pPr>
            <w:r w:rsidRPr="00205107">
              <w:rPr>
                <w:rFonts w:eastAsia="MS PGothic"/>
                <w:color w:val="000000" w:themeColor="text1"/>
                <w:sz w:val="20"/>
                <w:lang w:eastAsia="zh-TW"/>
              </w:rPr>
              <w:t>流動資産、負債、資本。</w:t>
            </w:r>
          </w:p>
        </w:tc>
      </w:tr>
    </w:tbl>
    <w:p w14:paraId="6A3D5657" w14:textId="77777777" w:rsidR="006C6666" w:rsidRPr="00205107" w:rsidRDefault="006C6666" w:rsidP="00EE65BA">
      <w:pPr>
        <w:pStyle w:val="ListParagraph"/>
        <w:autoSpaceDE w:val="0"/>
        <w:autoSpaceDN w:val="0"/>
        <w:rPr>
          <w:rFonts w:eastAsia="MS PGothic"/>
          <w:lang w:eastAsia="zh-TW"/>
        </w:rPr>
      </w:pPr>
    </w:p>
    <w:p w14:paraId="4E2637FF" w14:textId="77777777" w:rsidR="00897ABF" w:rsidRPr="00205107" w:rsidRDefault="00897ABF" w:rsidP="00EE65BA">
      <w:pPr>
        <w:autoSpaceDE w:val="0"/>
        <w:autoSpaceDN w:val="0"/>
        <w:rPr>
          <w:rFonts w:eastAsia="MS PGothic"/>
          <w:lang w:eastAsia="zh-TW"/>
        </w:rPr>
        <w:sectPr w:rsidR="00897ABF" w:rsidRPr="00205107" w:rsidSect="008039FC">
          <w:pgSz w:w="12240" w:h="15840"/>
          <w:pgMar w:top="490" w:right="720" w:bottom="360" w:left="1008" w:header="490" w:footer="720" w:gutter="0"/>
          <w:cols w:space="720"/>
          <w:titlePg/>
          <w:docGrid w:linePitch="360"/>
        </w:sectPr>
      </w:pPr>
    </w:p>
    <w:p w14:paraId="2B3F1D29" w14:textId="77777777" w:rsidR="00897ABF" w:rsidRPr="00205107" w:rsidRDefault="00897ABF" w:rsidP="00EE65BA">
      <w:pPr>
        <w:pStyle w:val="Heading1"/>
        <w:numPr>
          <w:ilvl w:val="0"/>
          <w:numId w:val="1"/>
        </w:numPr>
        <w:autoSpaceDE w:val="0"/>
        <w:autoSpaceDN w:val="0"/>
        <w:spacing w:line="240" w:lineRule="auto"/>
        <w:ind w:left="360"/>
        <w:rPr>
          <w:rFonts w:eastAsia="MS PGothic"/>
          <w:szCs w:val="28"/>
        </w:rPr>
      </w:pPr>
      <w:bookmarkStart w:id="60" w:name="_Toc182242560"/>
      <w:r w:rsidRPr="00205107">
        <w:rPr>
          <w:rFonts w:eastAsia="MS PGothic"/>
        </w:rPr>
        <w:lastRenderedPageBreak/>
        <w:t>付録資料</w:t>
      </w:r>
      <w:bookmarkEnd w:id="60"/>
    </w:p>
    <w:p w14:paraId="2F4E7A79" w14:textId="77777777" w:rsidR="00897ABF" w:rsidRPr="00205107" w:rsidRDefault="00897ABF" w:rsidP="00EE65BA">
      <w:pPr>
        <w:pStyle w:val="Heading2"/>
        <w:numPr>
          <w:ilvl w:val="1"/>
          <w:numId w:val="1"/>
        </w:numPr>
        <w:autoSpaceDE w:val="0"/>
        <w:autoSpaceDN w:val="0"/>
        <w:ind w:left="900" w:hanging="540"/>
        <w:rPr>
          <w:rFonts w:eastAsia="MS PGothic"/>
        </w:rPr>
      </w:pPr>
      <w:bookmarkStart w:id="61" w:name="_Toc182242561"/>
      <w:r w:rsidRPr="00205107">
        <w:rPr>
          <w:rFonts w:eastAsia="MS PGothic"/>
        </w:rPr>
        <w:t>研究成果</w:t>
      </w:r>
      <w:bookmarkEnd w:id="61"/>
    </w:p>
    <w:tbl>
      <w:tblPr>
        <w:tblStyle w:val="TableGrid"/>
        <w:tblW w:w="0" w:type="auto"/>
        <w:tblInd w:w="350" w:type="dxa"/>
        <w:tblLook w:val="04A0" w:firstRow="1" w:lastRow="0" w:firstColumn="1" w:lastColumn="0" w:noHBand="0" w:noVBand="1"/>
      </w:tblPr>
      <w:tblGrid>
        <w:gridCol w:w="9990"/>
      </w:tblGrid>
      <w:tr w:rsidR="00897ABF" w:rsidRPr="00205107" w14:paraId="04F14E63"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70BD3FDB" w14:textId="77777777" w:rsidR="00897ABF" w:rsidRPr="00205107" w:rsidRDefault="00897ABF" w:rsidP="00EE65BA">
            <w:pPr>
              <w:autoSpaceDE w:val="0"/>
              <w:autoSpaceDN w:val="0"/>
              <w:rPr>
                <w:rFonts w:eastAsia="MS PGothic"/>
                <w:iCs/>
                <w:color w:val="000000" w:themeColor="text1"/>
                <w:sz w:val="20"/>
                <w:szCs w:val="20"/>
              </w:rPr>
            </w:pPr>
          </w:p>
          <w:p w14:paraId="2747B4D6" w14:textId="72D1083F" w:rsidR="00897ABF" w:rsidRPr="00205107" w:rsidRDefault="00DD4051" w:rsidP="00EE65BA">
            <w:pPr>
              <w:autoSpaceDE w:val="0"/>
              <w:autoSpaceDN w:val="0"/>
              <w:ind w:left="71" w:right="130"/>
              <w:rPr>
                <w:rFonts w:eastAsia="MS PGothic"/>
                <w:iCs/>
                <w:color w:val="000000" w:themeColor="text1"/>
                <w:sz w:val="20"/>
                <w:szCs w:val="20"/>
              </w:rPr>
            </w:pPr>
            <w:r w:rsidRPr="00205107">
              <w:rPr>
                <w:rFonts w:eastAsia="MS PGothic"/>
                <w:color w:val="000000" w:themeColor="text1"/>
                <w:sz w:val="20"/>
              </w:rPr>
              <w:t>市場分析と顧客フィードバック。</w:t>
            </w:r>
          </w:p>
        </w:tc>
      </w:tr>
    </w:tbl>
    <w:p w14:paraId="3858DADF" w14:textId="77777777" w:rsidR="00897ABF" w:rsidRPr="00205107" w:rsidRDefault="00897ABF" w:rsidP="00EE65BA">
      <w:pPr>
        <w:autoSpaceDE w:val="0"/>
        <w:autoSpaceDN w:val="0"/>
        <w:ind w:left="900" w:hanging="540"/>
        <w:rPr>
          <w:rFonts w:eastAsia="MS PGothic"/>
        </w:rPr>
      </w:pPr>
    </w:p>
    <w:p w14:paraId="43D16B9D" w14:textId="77777777" w:rsidR="00897ABF" w:rsidRPr="00205107" w:rsidRDefault="00897ABF" w:rsidP="00EE65BA">
      <w:pPr>
        <w:pStyle w:val="Heading2"/>
        <w:numPr>
          <w:ilvl w:val="1"/>
          <w:numId w:val="1"/>
        </w:numPr>
        <w:autoSpaceDE w:val="0"/>
        <w:autoSpaceDN w:val="0"/>
        <w:ind w:left="900" w:hanging="540"/>
        <w:rPr>
          <w:rFonts w:eastAsia="MS PGothic"/>
        </w:rPr>
      </w:pPr>
      <w:bookmarkStart w:id="62" w:name="_Toc182242562"/>
      <w:r w:rsidRPr="00205107">
        <w:rPr>
          <w:rFonts w:eastAsia="MS PGothic"/>
        </w:rPr>
        <w:t>製品仕様と画像</w:t>
      </w:r>
      <w:bookmarkEnd w:id="62"/>
    </w:p>
    <w:tbl>
      <w:tblPr>
        <w:tblStyle w:val="TableGrid"/>
        <w:tblW w:w="0" w:type="auto"/>
        <w:tblInd w:w="350" w:type="dxa"/>
        <w:tblLook w:val="04A0" w:firstRow="1" w:lastRow="0" w:firstColumn="1" w:lastColumn="0" w:noHBand="0" w:noVBand="1"/>
      </w:tblPr>
      <w:tblGrid>
        <w:gridCol w:w="9990"/>
      </w:tblGrid>
      <w:tr w:rsidR="00897ABF" w:rsidRPr="00205107" w14:paraId="0D15DF72"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41A2E44" w14:textId="77777777" w:rsidR="00897ABF" w:rsidRPr="00205107" w:rsidRDefault="00897ABF" w:rsidP="00EE65BA">
            <w:pPr>
              <w:autoSpaceDE w:val="0"/>
              <w:autoSpaceDN w:val="0"/>
              <w:rPr>
                <w:rFonts w:eastAsia="MS PGothic"/>
                <w:iCs/>
                <w:color w:val="000000" w:themeColor="text1"/>
                <w:sz w:val="20"/>
                <w:szCs w:val="20"/>
              </w:rPr>
            </w:pPr>
          </w:p>
          <w:p w14:paraId="0B6DC471" w14:textId="2BD628E8" w:rsidR="00897ABF" w:rsidRPr="00205107" w:rsidRDefault="00DD4051" w:rsidP="00EE65BA">
            <w:pPr>
              <w:tabs>
                <w:tab w:val="left" w:pos="3870"/>
              </w:tabs>
              <w:autoSpaceDE w:val="0"/>
              <w:autoSpaceDN w:val="0"/>
              <w:ind w:left="71" w:right="130"/>
              <w:rPr>
                <w:rFonts w:eastAsia="MS PGothic"/>
                <w:iCs/>
                <w:color w:val="000000" w:themeColor="text1"/>
                <w:sz w:val="20"/>
                <w:szCs w:val="20"/>
              </w:rPr>
            </w:pPr>
            <w:r w:rsidRPr="00205107">
              <w:rPr>
                <w:rFonts w:eastAsia="MS PGothic"/>
                <w:color w:val="000000" w:themeColor="text1"/>
                <w:sz w:val="20"/>
              </w:rPr>
              <w:t>充電ステーションや物流サービスに関する詳細情報。</w:t>
            </w:r>
          </w:p>
        </w:tc>
      </w:tr>
    </w:tbl>
    <w:p w14:paraId="1B29DB54" w14:textId="77777777" w:rsidR="00887262" w:rsidRPr="00205107" w:rsidRDefault="00887262" w:rsidP="00EE65BA">
      <w:pPr>
        <w:autoSpaceDE w:val="0"/>
        <w:autoSpaceDN w:val="0"/>
        <w:rPr>
          <w:rFonts w:eastAsia="MS PGothic"/>
        </w:rPr>
        <w:sectPr w:rsidR="00887262" w:rsidRPr="00205107" w:rsidSect="008039FC">
          <w:pgSz w:w="12240" w:h="15840"/>
          <w:pgMar w:top="490" w:right="720" w:bottom="360" w:left="1008" w:header="490" w:footer="720" w:gutter="0"/>
          <w:cols w:space="720"/>
          <w:titlePg/>
          <w:docGrid w:linePitch="360"/>
        </w:sectPr>
      </w:pPr>
    </w:p>
    <w:bookmarkEnd w:id="49"/>
    <w:p w14:paraId="2FCFE0DC" w14:textId="77777777" w:rsidR="006A0235" w:rsidRPr="00205107" w:rsidRDefault="006A0235" w:rsidP="00EE65BA">
      <w:pPr>
        <w:autoSpaceDE w:val="0"/>
        <w:autoSpaceDN w:val="0"/>
        <w:rPr>
          <w:rFonts w:eastAsia="MS PGothic"/>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205107" w14:paraId="70B7D154" w14:textId="77777777" w:rsidTr="006A0235">
        <w:trPr>
          <w:trHeight w:val="3002"/>
        </w:trPr>
        <w:tc>
          <w:tcPr>
            <w:tcW w:w="9662" w:type="dxa"/>
          </w:tcPr>
          <w:p w14:paraId="54F22C5D" w14:textId="77777777" w:rsidR="00A64F9A" w:rsidRPr="00205107" w:rsidRDefault="00A64F9A" w:rsidP="00EE65BA">
            <w:pPr>
              <w:autoSpaceDE w:val="0"/>
              <w:autoSpaceDN w:val="0"/>
              <w:jc w:val="center"/>
              <w:rPr>
                <w:rFonts w:eastAsia="MS PGothic"/>
                <w:b/>
                <w:sz w:val="20"/>
              </w:rPr>
            </w:pPr>
          </w:p>
          <w:p w14:paraId="699CE0D2" w14:textId="77777777" w:rsidR="00A64F9A" w:rsidRPr="00205107" w:rsidRDefault="00A64F9A" w:rsidP="00EE65BA">
            <w:pPr>
              <w:autoSpaceDE w:val="0"/>
              <w:autoSpaceDN w:val="0"/>
              <w:jc w:val="center"/>
              <w:rPr>
                <w:rFonts w:eastAsia="MS PGothic"/>
                <w:b/>
                <w:sz w:val="20"/>
              </w:rPr>
            </w:pPr>
            <w:r w:rsidRPr="00205107">
              <w:rPr>
                <w:rFonts w:eastAsia="MS PGothic"/>
                <w:b/>
                <w:sz w:val="20"/>
              </w:rPr>
              <w:t>免責条項</w:t>
            </w:r>
          </w:p>
          <w:p w14:paraId="4269CDDA" w14:textId="77777777" w:rsidR="00A64F9A" w:rsidRPr="00205107" w:rsidRDefault="00A64F9A" w:rsidP="00EE65BA">
            <w:pPr>
              <w:autoSpaceDE w:val="0"/>
              <w:autoSpaceDN w:val="0"/>
              <w:rPr>
                <w:rFonts w:eastAsia="MS PGothic"/>
                <w:sz w:val="20"/>
              </w:rPr>
            </w:pPr>
          </w:p>
          <w:p w14:paraId="700AFDCF" w14:textId="77777777" w:rsidR="00A64F9A" w:rsidRPr="00205107" w:rsidRDefault="00A64F9A" w:rsidP="00EE65BA">
            <w:pPr>
              <w:autoSpaceDE w:val="0"/>
              <w:autoSpaceDN w:val="0"/>
              <w:spacing w:line="276" w:lineRule="auto"/>
              <w:rPr>
                <w:rFonts w:eastAsia="MS PGothic"/>
                <w:sz w:val="20"/>
              </w:rPr>
            </w:pPr>
            <w:r w:rsidRPr="00205107">
              <w:rPr>
                <w:rFonts w:eastAsia="MS PGothic"/>
                <w:sz w:val="20"/>
              </w:rPr>
              <w:t xml:space="preserve">Smartsheet </w:t>
            </w:r>
            <w:r w:rsidRPr="00205107">
              <w:rPr>
                <w:rFonts w:eastAsia="MS PGothic"/>
                <w:sz w:val="20"/>
              </w:rPr>
              <w:t>がこの</w:t>
            </w:r>
            <w:r w:rsidRPr="00205107">
              <w:rPr>
                <w:rFonts w:eastAsia="MS PGothic"/>
                <w:sz w:val="20"/>
              </w:rPr>
              <w:t xml:space="preserve"> Web </w:t>
            </w:r>
            <w:r w:rsidRPr="00205107">
              <w:rPr>
                <w:rFonts w:eastAsia="MS PGothic"/>
                <w:sz w:val="20"/>
              </w:rPr>
              <w:t>サイトに掲載している記事、テンプレート、または情報などは、あくまで参考としてご利用ください。</w:t>
            </w:r>
            <w:r w:rsidRPr="00205107">
              <w:rPr>
                <w:rFonts w:eastAsia="MS PGothic"/>
                <w:sz w:val="20"/>
              </w:rPr>
              <w:t xml:space="preserve">Smartsheet </w:t>
            </w:r>
            <w:r w:rsidRPr="00205107">
              <w:rPr>
                <w:rFonts w:eastAsia="MS PGothic"/>
                <w:sz w:val="20"/>
              </w:rPr>
              <w:t>は、情報の最新性および正確性の確保に努めますが、本</w:t>
            </w:r>
            <w:r w:rsidRPr="00205107">
              <w:rPr>
                <w:rFonts w:eastAsia="MS PGothic"/>
                <w:sz w:val="20"/>
              </w:rPr>
              <w:t xml:space="preserve"> Web </w:t>
            </w:r>
            <w:r w:rsidRPr="00205107">
              <w:rPr>
                <w:rFonts w:eastAsia="MS PGothic"/>
                <w:sz w:val="20"/>
              </w:rPr>
              <w:t>サイトまたは本</w:t>
            </w:r>
            <w:r w:rsidRPr="00205107">
              <w:rPr>
                <w:rFonts w:eastAsia="MS PGothic"/>
                <w:sz w:val="20"/>
              </w:rPr>
              <w:t xml:space="preserve"> Web </w:t>
            </w:r>
            <w:r w:rsidRPr="00205107">
              <w:rPr>
                <w:rFonts w:eastAsia="MS PGothic"/>
                <w:sz w:val="20"/>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205107">
              <w:rPr>
                <w:rFonts w:eastAsia="MS PGothic"/>
                <w:sz w:val="20"/>
              </w:rPr>
              <w:t xml:space="preserve"> Smartsheet </w:t>
            </w:r>
            <w:r w:rsidRPr="00205107">
              <w:rPr>
                <w:rFonts w:eastAsia="MS PGothic"/>
                <w:sz w:val="20"/>
              </w:rPr>
              <w:t>は一切責任を負いませんので、各自の責任と判断のもとにご利用ください。</w:t>
            </w:r>
          </w:p>
        </w:tc>
      </w:tr>
    </w:tbl>
    <w:p w14:paraId="56E66958" w14:textId="77777777" w:rsidR="00A64F9A" w:rsidRPr="00205107" w:rsidRDefault="00A64F9A" w:rsidP="00EE65BA">
      <w:pPr>
        <w:autoSpaceDE w:val="0"/>
        <w:autoSpaceDN w:val="0"/>
        <w:spacing w:line="240" w:lineRule="auto"/>
        <w:rPr>
          <w:rFonts w:eastAsia="MS PGothic"/>
          <w:sz w:val="20"/>
          <w:szCs w:val="20"/>
        </w:rPr>
      </w:pPr>
    </w:p>
    <w:sectPr w:rsidR="00A64F9A" w:rsidRPr="00205107" w:rsidSect="008039FC">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381D3" w14:textId="77777777" w:rsidR="00BB01B8" w:rsidRDefault="00BB01B8" w:rsidP="00480F66">
      <w:pPr>
        <w:spacing w:after="0" w:line="240" w:lineRule="auto"/>
      </w:pPr>
      <w:r>
        <w:separator/>
      </w:r>
    </w:p>
  </w:endnote>
  <w:endnote w:type="continuationSeparator" w:id="0">
    <w:p w14:paraId="34D20758" w14:textId="77777777" w:rsidR="00BB01B8" w:rsidRDefault="00BB01B8"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37585" w14:textId="77777777" w:rsidR="00916890" w:rsidRPr="00AF3760" w:rsidRDefault="00916890" w:rsidP="00770091">
    <w:pPr>
      <w:pStyle w:val="Footer"/>
      <w:tabs>
        <w:tab w:val="clear" w:pos="9360"/>
        <w:tab w:val="right" w:pos="10440"/>
      </w:tabs>
      <w:spacing w:line="360" w:lineRule="auto"/>
      <w:rPr>
        <w:rFonts w:eastAsia="MS PGothic"/>
      </w:rPr>
    </w:pPr>
    <w:r w:rsidRPr="00AF3760">
      <w:rPr>
        <w:rFonts w:eastAsia="MS PGothic"/>
        <w:bCs/>
        <w:sz w:val="20"/>
      </w:rPr>
      <w:tab/>
    </w:r>
    <w:r w:rsidRPr="00AF3760">
      <w:rPr>
        <w:rFonts w:eastAsia="MS PGothic"/>
        <w:bCs/>
        <w:sz w:val="20"/>
      </w:rPr>
      <w:tab/>
    </w:r>
    <w:r w:rsidRPr="00AF3760">
      <w:rPr>
        <w:rFonts w:eastAsia="MS PGothic"/>
        <w:bCs/>
        <w:sz w:val="20"/>
      </w:rPr>
      <w:fldChar w:fldCharType="begin"/>
    </w:r>
    <w:r w:rsidRPr="00AF3760">
      <w:rPr>
        <w:rFonts w:eastAsia="MS PGothic"/>
        <w:bCs/>
        <w:sz w:val="20"/>
      </w:rPr>
      <w:instrText xml:space="preserve"> PAGE  \* Arabic  \* MERGEFORMAT </w:instrText>
    </w:r>
    <w:r w:rsidRPr="00AF3760">
      <w:rPr>
        <w:rFonts w:eastAsia="MS PGothic"/>
        <w:bCs/>
        <w:sz w:val="20"/>
      </w:rPr>
      <w:fldChar w:fldCharType="separate"/>
    </w:r>
    <w:r w:rsidRPr="00AF3760">
      <w:rPr>
        <w:rFonts w:eastAsia="MS PGothic"/>
        <w:sz w:val="20"/>
      </w:rPr>
      <w:t>21</w:t>
    </w:r>
    <w:r w:rsidRPr="00AF3760">
      <w:rPr>
        <w:rFonts w:eastAsia="MS PGothic"/>
        <w:bCs/>
        <w:sz w:val="20"/>
      </w:rPr>
      <w:fldChar w:fldCharType="end"/>
    </w:r>
    <w:r w:rsidRPr="00AF3760">
      <w:rPr>
        <w:rFonts w:eastAsia="MS PGothic"/>
        <w:sz w:val="20"/>
      </w:rPr>
      <w:t xml:space="preserve"> </w:t>
    </w:r>
    <w:r w:rsidRPr="00AF3760">
      <w:rPr>
        <w:rFonts w:eastAsia="MS PGothic"/>
        <w:sz w:val="20"/>
      </w:rPr>
      <w:t>ページ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4DD6E" w14:textId="77777777" w:rsidR="00916890" w:rsidRPr="00AF3760" w:rsidRDefault="00916890" w:rsidP="00C805C2">
    <w:pPr>
      <w:pStyle w:val="Footer"/>
      <w:tabs>
        <w:tab w:val="clear" w:pos="9360"/>
        <w:tab w:val="right" w:pos="10440"/>
      </w:tabs>
      <w:spacing w:line="360" w:lineRule="auto"/>
      <w:rPr>
        <w:rFonts w:eastAsia="MS PGothic"/>
        <w:bCs/>
        <w:sz w:val="20"/>
      </w:rPr>
    </w:pPr>
    <w:r w:rsidRPr="00AF3760">
      <w:rPr>
        <w:rFonts w:eastAsia="MS PGothic"/>
        <w:bCs/>
        <w:sz w:val="20"/>
      </w:rPr>
      <w:tab/>
    </w:r>
    <w:r w:rsidRPr="00AF3760">
      <w:rPr>
        <w:rFonts w:eastAsia="MS PGothic"/>
        <w:bCs/>
        <w:sz w:val="20"/>
      </w:rPr>
      <w:tab/>
    </w:r>
    <w:r w:rsidRPr="00AF3760">
      <w:rPr>
        <w:rFonts w:eastAsia="MS PGothic"/>
        <w:bCs/>
        <w:sz w:val="20"/>
      </w:rPr>
      <w:fldChar w:fldCharType="begin"/>
    </w:r>
    <w:r w:rsidRPr="00AF3760">
      <w:rPr>
        <w:rFonts w:eastAsia="MS PGothic"/>
        <w:bCs/>
        <w:sz w:val="20"/>
      </w:rPr>
      <w:instrText xml:space="preserve"> PAGE  \* Arabic  \* MERGEFORMAT </w:instrText>
    </w:r>
    <w:r w:rsidRPr="00AF3760">
      <w:rPr>
        <w:rFonts w:eastAsia="MS PGothic"/>
        <w:bCs/>
        <w:sz w:val="20"/>
      </w:rPr>
      <w:fldChar w:fldCharType="separate"/>
    </w:r>
    <w:r w:rsidRPr="00AF3760">
      <w:rPr>
        <w:rFonts w:eastAsia="MS PGothic"/>
        <w:sz w:val="20"/>
      </w:rPr>
      <w:t>23</w:t>
    </w:r>
    <w:r w:rsidRPr="00AF3760">
      <w:rPr>
        <w:rFonts w:eastAsia="MS PGothic"/>
        <w:bCs/>
        <w:sz w:val="20"/>
      </w:rPr>
      <w:fldChar w:fldCharType="end"/>
    </w:r>
    <w:r w:rsidRPr="00AF3760">
      <w:rPr>
        <w:rFonts w:eastAsia="MS PGothic"/>
        <w:sz w:val="20"/>
      </w:rPr>
      <w:t xml:space="preserve"> </w:t>
    </w:r>
    <w:r w:rsidRPr="00AF3760">
      <w:rPr>
        <w:rFonts w:eastAsia="MS PGothic"/>
        <w:sz w:val="20"/>
      </w:rPr>
      <w:t>ページ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3063A" w14:textId="77777777" w:rsidR="00BB01B8" w:rsidRDefault="00BB01B8" w:rsidP="00480F66">
      <w:pPr>
        <w:spacing w:after="0" w:line="240" w:lineRule="auto"/>
      </w:pPr>
      <w:r>
        <w:separator/>
      </w:r>
    </w:p>
  </w:footnote>
  <w:footnote w:type="continuationSeparator" w:id="0">
    <w:p w14:paraId="6FA13C63" w14:textId="77777777" w:rsidR="00BB01B8" w:rsidRDefault="00BB01B8"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BFE2E" w14:textId="77777777" w:rsidR="00916890" w:rsidRPr="00AF3760" w:rsidRDefault="00916890" w:rsidP="00C805C2">
    <w:pPr>
      <w:pStyle w:val="Heading5"/>
      <w:spacing w:line="240" w:lineRule="auto"/>
      <w:jc w:val="right"/>
      <w:rPr>
        <w:rFonts w:eastAsia="MS PGothic"/>
        <w:color w:val="A6A6A6" w:themeColor="background1" w:themeShade="A6"/>
      </w:rPr>
    </w:pPr>
    <w:r w:rsidRPr="00AF3760">
      <w:rPr>
        <w:rFonts w:eastAsia="MS PGothic"/>
        <w:color w:val="A6A6A6" w:themeColor="background1" w:themeShade="A6"/>
        <w:sz w:val="36"/>
      </w:rPr>
      <w:t>機密情報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BBD15" w14:textId="77777777" w:rsidR="00916890" w:rsidRPr="004E5753" w:rsidRDefault="00916890" w:rsidP="00692B21">
    <w:pPr>
      <w:pStyle w:val="Heading5"/>
      <w:spacing w:after="0" w:line="240" w:lineRule="auto"/>
      <w:ind w:left="-806" w:right="158"/>
      <w:jc w:val="right"/>
      <w:rPr>
        <w:rFonts w:eastAsia="MS PGothic"/>
        <w:color w:val="A6A6A6" w:themeColor="background1" w:themeShade="A6"/>
      </w:rPr>
    </w:pPr>
    <w:r w:rsidRPr="004E5753">
      <w:rPr>
        <w:rFonts w:eastAsia="MS PGothic"/>
        <w:color w:val="A6A6A6" w:themeColor="background1" w:themeShade="A6"/>
        <w:sz w:val="36"/>
      </w:rPr>
      <w:t>機密情報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1C7291"/>
    <w:multiLevelType w:val="hybridMultilevel"/>
    <w:tmpl w:val="D0F25694"/>
    <w:lvl w:ilvl="0" w:tplc="04090001">
      <w:start w:val="1"/>
      <w:numFmt w:val="bullet"/>
      <w:lvlText w:val=""/>
      <w:lvlJc w:val="left"/>
      <w:pPr>
        <w:ind w:left="791" w:hanging="360"/>
      </w:pPr>
      <w:rPr>
        <w:rFonts w:ascii="Symbol" w:eastAsia="Symbol" w:hAnsi="Symbol" w:hint="default"/>
      </w:rPr>
    </w:lvl>
    <w:lvl w:ilvl="1" w:tplc="04090003" w:tentative="1">
      <w:start w:val="1"/>
      <w:numFmt w:val="bullet"/>
      <w:lvlText w:val="o"/>
      <w:lvlJc w:val="left"/>
      <w:pPr>
        <w:ind w:left="1511" w:hanging="360"/>
      </w:pPr>
      <w:rPr>
        <w:rFonts w:ascii="Courier New" w:eastAsia="Courier New" w:hAnsi="Courier New" w:cs="Courier New" w:hint="default"/>
      </w:rPr>
    </w:lvl>
    <w:lvl w:ilvl="2" w:tplc="04090005" w:tentative="1">
      <w:start w:val="1"/>
      <w:numFmt w:val="bullet"/>
      <w:lvlText w:val=""/>
      <w:lvlJc w:val="left"/>
      <w:pPr>
        <w:ind w:left="2231" w:hanging="360"/>
      </w:pPr>
      <w:rPr>
        <w:rFonts w:ascii="Wingdings" w:eastAsia="Wingdings" w:hAnsi="Wingdings" w:hint="default"/>
      </w:rPr>
    </w:lvl>
    <w:lvl w:ilvl="3" w:tplc="04090001" w:tentative="1">
      <w:start w:val="1"/>
      <w:numFmt w:val="bullet"/>
      <w:lvlText w:val=""/>
      <w:lvlJc w:val="left"/>
      <w:pPr>
        <w:ind w:left="2951" w:hanging="360"/>
      </w:pPr>
      <w:rPr>
        <w:rFonts w:ascii="Symbol" w:eastAsia="Symbol" w:hAnsi="Symbol" w:hint="default"/>
      </w:rPr>
    </w:lvl>
    <w:lvl w:ilvl="4" w:tplc="04090003" w:tentative="1">
      <w:start w:val="1"/>
      <w:numFmt w:val="bullet"/>
      <w:lvlText w:val="o"/>
      <w:lvlJc w:val="left"/>
      <w:pPr>
        <w:ind w:left="3671" w:hanging="360"/>
      </w:pPr>
      <w:rPr>
        <w:rFonts w:ascii="Courier New" w:eastAsia="Courier New" w:hAnsi="Courier New" w:cs="Courier New" w:hint="default"/>
      </w:rPr>
    </w:lvl>
    <w:lvl w:ilvl="5" w:tplc="04090005" w:tentative="1">
      <w:start w:val="1"/>
      <w:numFmt w:val="bullet"/>
      <w:lvlText w:val=""/>
      <w:lvlJc w:val="left"/>
      <w:pPr>
        <w:ind w:left="4391" w:hanging="360"/>
      </w:pPr>
      <w:rPr>
        <w:rFonts w:ascii="Wingdings" w:eastAsia="Wingdings" w:hAnsi="Wingdings" w:hint="default"/>
      </w:rPr>
    </w:lvl>
    <w:lvl w:ilvl="6" w:tplc="04090001" w:tentative="1">
      <w:start w:val="1"/>
      <w:numFmt w:val="bullet"/>
      <w:lvlText w:val=""/>
      <w:lvlJc w:val="left"/>
      <w:pPr>
        <w:ind w:left="5111" w:hanging="360"/>
      </w:pPr>
      <w:rPr>
        <w:rFonts w:ascii="Symbol" w:eastAsia="Symbol" w:hAnsi="Symbol" w:hint="default"/>
      </w:rPr>
    </w:lvl>
    <w:lvl w:ilvl="7" w:tplc="04090003" w:tentative="1">
      <w:start w:val="1"/>
      <w:numFmt w:val="bullet"/>
      <w:lvlText w:val="o"/>
      <w:lvlJc w:val="left"/>
      <w:pPr>
        <w:ind w:left="5831" w:hanging="360"/>
      </w:pPr>
      <w:rPr>
        <w:rFonts w:ascii="Courier New" w:eastAsia="Courier New" w:hAnsi="Courier New" w:cs="Courier New" w:hint="default"/>
      </w:rPr>
    </w:lvl>
    <w:lvl w:ilvl="8" w:tplc="04090005" w:tentative="1">
      <w:start w:val="1"/>
      <w:numFmt w:val="bullet"/>
      <w:lvlText w:val=""/>
      <w:lvlJc w:val="left"/>
      <w:pPr>
        <w:ind w:left="6551" w:hanging="360"/>
      </w:pPr>
      <w:rPr>
        <w:rFonts w:ascii="Wingdings" w:eastAsia="Wingdings" w:hAnsi="Wingdings" w:hint="default"/>
      </w:rPr>
    </w:lvl>
  </w:abstractNum>
  <w:abstractNum w:abstractNumId="1"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258030507">
    <w:abstractNumId w:val="1"/>
  </w:num>
  <w:num w:numId="2" w16cid:durableId="159547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grammar="clean"/>
  <w:attachedTemplate r:id="rId1"/>
  <w:defaultTabStop w:val="719"/>
  <w:noPunctuationKerning/>
  <w:characterSpacingControl w:val="compressPunctuationAndJapaneseKana"/>
  <w:strictFirstAndLastChar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97CA0"/>
    <w:rsid w:val="000124C0"/>
    <w:rsid w:val="00043B56"/>
    <w:rsid w:val="0004771F"/>
    <w:rsid w:val="00055227"/>
    <w:rsid w:val="000555F6"/>
    <w:rsid w:val="00063D41"/>
    <w:rsid w:val="00084DC6"/>
    <w:rsid w:val="000B2F07"/>
    <w:rsid w:val="000E13F9"/>
    <w:rsid w:val="000F6E6F"/>
    <w:rsid w:val="00104901"/>
    <w:rsid w:val="00104E3A"/>
    <w:rsid w:val="0010630C"/>
    <w:rsid w:val="00110B30"/>
    <w:rsid w:val="001228CB"/>
    <w:rsid w:val="00124866"/>
    <w:rsid w:val="0013044C"/>
    <w:rsid w:val="00130D91"/>
    <w:rsid w:val="00143339"/>
    <w:rsid w:val="00144067"/>
    <w:rsid w:val="001570B7"/>
    <w:rsid w:val="001625FE"/>
    <w:rsid w:val="00184DC6"/>
    <w:rsid w:val="00186202"/>
    <w:rsid w:val="0019263A"/>
    <w:rsid w:val="001A6F77"/>
    <w:rsid w:val="001B18BA"/>
    <w:rsid w:val="001C6DA8"/>
    <w:rsid w:val="001D28E1"/>
    <w:rsid w:val="001F64FB"/>
    <w:rsid w:val="001F7F58"/>
    <w:rsid w:val="00205107"/>
    <w:rsid w:val="0021346C"/>
    <w:rsid w:val="00223549"/>
    <w:rsid w:val="00250EF4"/>
    <w:rsid w:val="00274428"/>
    <w:rsid w:val="0027725D"/>
    <w:rsid w:val="002A1EF1"/>
    <w:rsid w:val="002B385A"/>
    <w:rsid w:val="002C2C40"/>
    <w:rsid w:val="002D199F"/>
    <w:rsid w:val="002D2696"/>
    <w:rsid w:val="002D5E3D"/>
    <w:rsid w:val="002D6D20"/>
    <w:rsid w:val="002E065B"/>
    <w:rsid w:val="002E7B3A"/>
    <w:rsid w:val="002F3CEA"/>
    <w:rsid w:val="00306D1F"/>
    <w:rsid w:val="00317640"/>
    <w:rsid w:val="00335259"/>
    <w:rsid w:val="003362B6"/>
    <w:rsid w:val="00341FCC"/>
    <w:rsid w:val="0034680B"/>
    <w:rsid w:val="003604A4"/>
    <w:rsid w:val="00365C3A"/>
    <w:rsid w:val="00397DBE"/>
    <w:rsid w:val="003B08BB"/>
    <w:rsid w:val="003B37F1"/>
    <w:rsid w:val="003B7DD5"/>
    <w:rsid w:val="003C6D62"/>
    <w:rsid w:val="003E79B7"/>
    <w:rsid w:val="00414587"/>
    <w:rsid w:val="00424282"/>
    <w:rsid w:val="00424A44"/>
    <w:rsid w:val="00427A17"/>
    <w:rsid w:val="00434028"/>
    <w:rsid w:val="00443CC7"/>
    <w:rsid w:val="00453E1B"/>
    <w:rsid w:val="00464FA5"/>
    <w:rsid w:val="00480F66"/>
    <w:rsid w:val="0048129D"/>
    <w:rsid w:val="00486B00"/>
    <w:rsid w:val="00494038"/>
    <w:rsid w:val="004A1EE9"/>
    <w:rsid w:val="004A58AF"/>
    <w:rsid w:val="004E5753"/>
    <w:rsid w:val="004F428F"/>
    <w:rsid w:val="00517CA8"/>
    <w:rsid w:val="00526468"/>
    <w:rsid w:val="0053041A"/>
    <w:rsid w:val="00541C9F"/>
    <w:rsid w:val="00541D2D"/>
    <w:rsid w:val="00563D5D"/>
    <w:rsid w:val="00570608"/>
    <w:rsid w:val="005A49FD"/>
    <w:rsid w:val="005F3691"/>
    <w:rsid w:val="006074ED"/>
    <w:rsid w:val="00613E0B"/>
    <w:rsid w:val="00621B2C"/>
    <w:rsid w:val="00632CB7"/>
    <w:rsid w:val="0064485A"/>
    <w:rsid w:val="00647EEB"/>
    <w:rsid w:val="00667375"/>
    <w:rsid w:val="00671A46"/>
    <w:rsid w:val="00672C39"/>
    <w:rsid w:val="00685089"/>
    <w:rsid w:val="00692B21"/>
    <w:rsid w:val="00693C61"/>
    <w:rsid w:val="00696BF6"/>
    <w:rsid w:val="006A0235"/>
    <w:rsid w:val="006B1626"/>
    <w:rsid w:val="006B6751"/>
    <w:rsid w:val="006B6B6E"/>
    <w:rsid w:val="006C5F2C"/>
    <w:rsid w:val="006C6666"/>
    <w:rsid w:val="00700F83"/>
    <w:rsid w:val="00707252"/>
    <w:rsid w:val="00722999"/>
    <w:rsid w:val="00722E71"/>
    <w:rsid w:val="00744401"/>
    <w:rsid w:val="00756CC3"/>
    <w:rsid w:val="00770091"/>
    <w:rsid w:val="0077063E"/>
    <w:rsid w:val="00772B25"/>
    <w:rsid w:val="00773199"/>
    <w:rsid w:val="007B7C0B"/>
    <w:rsid w:val="007C2D33"/>
    <w:rsid w:val="007E79B5"/>
    <w:rsid w:val="007F0342"/>
    <w:rsid w:val="007F1D65"/>
    <w:rsid w:val="007F44A4"/>
    <w:rsid w:val="007F744B"/>
    <w:rsid w:val="00801DF5"/>
    <w:rsid w:val="00802E66"/>
    <w:rsid w:val="008039FC"/>
    <w:rsid w:val="008106B4"/>
    <w:rsid w:val="008469E6"/>
    <w:rsid w:val="008476E7"/>
    <w:rsid w:val="00865101"/>
    <w:rsid w:val="008669ED"/>
    <w:rsid w:val="008752AF"/>
    <w:rsid w:val="00881D2F"/>
    <w:rsid w:val="00887262"/>
    <w:rsid w:val="008939B0"/>
    <w:rsid w:val="00897ABF"/>
    <w:rsid w:val="008A097E"/>
    <w:rsid w:val="008A2B06"/>
    <w:rsid w:val="008B3A4A"/>
    <w:rsid w:val="008B519A"/>
    <w:rsid w:val="008C265D"/>
    <w:rsid w:val="008C2DF3"/>
    <w:rsid w:val="008D3852"/>
    <w:rsid w:val="008F6B01"/>
    <w:rsid w:val="009060EA"/>
    <w:rsid w:val="0090624C"/>
    <w:rsid w:val="00906570"/>
    <w:rsid w:val="00916890"/>
    <w:rsid w:val="0091722A"/>
    <w:rsid w:val="0092169A"/>
    <w:rsid w:val="009323A7"/>
    <w:rsid w:val="00947186"/>
    <w:rsid w:val="009524A2"/>
    <w:rsid w:val="00955D6F"/>
    <w:rsid w:val="00960536"/>
    <w:rsid w:val="009656D8"/>
    <w:rsid w:val="009A177A"/>
    <w:rsid w:val="009B24E9"/>
    <w:rsid w:val="009E4124"/>
    <w:rsid w:val="009F19C0"/>
    <w:rsid w:val="009F740D"/>
    <w:rsid w:val="00A11A26"/>
    <w:rsid w:val="00A122C8"/>
    <w:rsid w:val="00A15E56"/>
    <w:rsid w:val="00A32171"/>
    <w:rsid w:val="00A41CFA"/>
    <w:rsid w:val="00A54153"/>
    <w:rsid w:val="00A57F87"/>
    <w:rsid w:val="00A64F9A"/>
    <w:rsid w:val="00A6517C"/>
    <w:rsid w:val="00A72DB9"/>
    <w:rsid w:val="00A87F35"/>
    <w:rsid w:val="00AB5330"/>
    <w:rsid w:val="00AC41EA"/>
    <w:rsid w:val="00AC78FF"/>
    <w:rsid w:val="00AD6304"/>
    <w:rsid w:val="00AF3760"/>
    <w:rsid w:val="00B11A9D"/>
    <w:rsid w:val="00B12F76"/>
    <w:rsid w:val="00B14E5B"/>
    <w:rsid w:val="00B31902"/>
    <w:rsid w:val="00B33207"/>
    <w:rsid w:val="00B41B66"/>
    <w:rsid w:val="00B67A95"/>
    <w:rsid w:val="00B84C2A"/>
    <w:rsid w:val="00B954B2"/>
    <w:rsid w:val="00BB01B8"/>
    <w:rsid w:val="00BE210B"/>
    <w:rsid w:val="00BF08D2"/>
    <w:rsid w:val="00BF39E1"/>
    <w:rsid w:val="00C1073A"/>
    <w:rsid w:val="00C24B15"/>
    <w:rsid w:val="00C41E1D"/>
    <w:rsid w:val="00C454ED"/>
    <w:rsid w:val="00C4718F"/>
    <w:rsid w:val="00C4758B"/>
    <w:rsid w:val="00C7285A"/>
    <w:rsid w:val="00C73FC3"/>
    <w:rsid w:val="00C805C2"/>
    <w:rsid w:val="00CA207F"/>
    <w:rsid w:val="00CA5F14"/>
    <w:rsid w:val="00CA7D3D"/>
    <w:rsid w:val="00CB693F"/>
    <w:rsid w:val="00CC3423"/>
    <w:rsid w:val="00CD7C92"/>
    <w:rsid w:val="00CF1A29"/>
    <w:rsid w:val="00CF7D4E"/>
    <w:rsid w:val="00D0752D"/>
    <w:rsid w:val="00D15EE8"/>
    <w:rsid w:val="00D354AD"/>
    <w:rsid w:val="00D36BE5"/>
    <w:rsid w:val="00D4249E"/>
    <w:rsid w:val="00D43FC2"/>
    <w:rsid w:val="00D45F6C"/>
    <w:rsid w:val="00D46F77"/>
    <w:rsid w:val="00D550C5"/>
    <w:rsid w:val="00D56FC8"/>
    <w:rsid w:val="00D75CFD"/>
    <w:rsid w:val="00D81548"/>
    <w:rsid w:val="00D87332"/>
    <w:rsid w:val="00D93AA6"/>
    <w:rsid w:val="00D94DD3"/>
    <w:rsid w:val="00D95479"/>
    <w:rsid w:val="00DC17AA"/>
    <w:rsid w:val="00DD4051"/>
    <w:rsid w:val="00DF2B42"/>
    <w:rsid w:val="00E11F8E"/>
    <w:rsid w:val="00E16FE9"/>
    <w:rsid w:val="00E5478F"/>
    <w:rsid w:val="00E62E7D"/>
    <w:rsid w:val="00E63191"/>
    <w:rsid w:val="00E8459A"/>
    <w:rsid w:val="00E97CA0"/>
    <w:rsid w:val="00EE65BA"/>
    <w:rsid w:val="00F05F3A"/>
    <w:rsid w:val="00F21222"/>
    <w:rsid w:val="00F303EB"/>
    <w:rsid w:val="00F31A79"/>
    <w:rsid w:val="00F4066E"/>
    <w:rsid w:val="00F44E62"/>
    <w:rsid w:val="00F46CF3"/>
    <w:rsid w:val="00FA06DF"/>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CF60C"/>
  <w15:docId w15:val="{54CD8202-2FD2-462A-9519-62FF0E4F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eastAsia="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eastAsia="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eastAsia="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eastAsia="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AF3760"/>
    <w:pPr>
      <w:tabs>
        <w:tab w:val="left" w:pos="440"/>
        <w:tab w:val="right" w:leader="dot" w:pos="10502"/>
      </w:tabs>
      <w:spacing w:after="0" w:line="360" w:lineRule="auto"/>
      <w:contextualSpacing/>
    </w:pPr>
    <w:rPr>
      <w:rFonts w:ascii="Century Gothic" w:eastAsia="MS PGothic" w:hAnsi="Century Gothic" w:cs="Times New Roman (Body CS)"/>
      <w:noProof/>
      <w:sz w:val="20"/>
      <w:szCs w:val="20"/>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9060EA"/>
    <w:pPr>
      <w:tabs>
        <w:tab w:val="left" w:pos="1320"/>
        <w:tab w:val="right" w:leader="dot" w:pos="10502"/>
      </w:tabs>
      <w:spacing w:after="0" w:line="360" w:lineRule="auto"/>
      <w:ind w:left="440"/>
    </w:pPr>
    <w:rPr>
      <w:rFonts w:eastAsia="MS PGothic"/>
      <w:i/>
      <w:noProof/>
      <w:sz w:val="20"/>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AF3760"/>
    <w:pPr>
      <w:tabs>
        <w:tab w:val="left" w:pos="880"/>
        <w:tab w:val="right" w:leader="dot" w:pos="10502"/>
      </w:tabs>
      <w:spacing w:after="0" w:line="360" w:lineRule="auto"/>
      <w:ind w:left="220"/>
    </w:pPr>
    <w:rPr>
      <w:rFonts w:eastAsia="MS PGothic"/>
      <w:iCs/>
      <w:noProof/>
      <w:sz w:val="20"/>
      <w:szCs w:val="20"/>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p.smartsheet.com/try-it?trp=78219"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Word%20Marketing\REF\IC-Business-Marketing-Plan-8609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F0ECD-F38E-435E-A1E7-452F97D5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IC-Business-Marketing-Plan-8609_WORD.dotx</Template>
  <TotalTime>176</TotalTime>
  <Pages>16</Pages>
  <Words>1081</Words>
  <Characters>6165</Characters>
  <Application>Microsoft Office Word</Application>
  <DocSecurity>0</DocSecurity>
  <Lines>51</Lines>
  <Paragraphs>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7232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min qu</cp:lastModifiedBy>
  <cp:revision>51</cp:revision>
  <cp:lastPrinted>2024-11-11T10:36:00Z</cp:lastPrinted>
  <dcterms:created xsi:type="dcterms:W3CDTF">2024-03-20T13:29:00Z</dcterms:created>
  <dcterms:modified xsi:type="dcterms:W3CDTF">2024-11-13T06:31:00Z</dcterms:modified>
</cp:coreProperties>
</file>