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74FC" w14:textId="18652E96" w:rsidR="00460C54" w:rsidRPr="00B372BC" w:rsidRDefault="00B76A05" w:rsidP="0045628D">
      <w:pPr>
        <w:outlineLvl w:val="0"/>
        <w:rPr>
          <w:rFonts w:eastAsia="MS PGothic"/>
          <w:b/>
          <w:color w:val="595959" w:themeColor="text1" w:themeTint="A6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371BC" wp14:editId="2EB048A5">
            <wp:simplePos x="0" y="0"/>
            <wp:positionH relativeFrom="column">
              <wp:posOffset>4275455</wp:posOffset>
            </wp:positionH>
            <wp:positionV relativeFrom="paragraph">
              <wp:posOffset>-119644</wp:posOffset>
            </wp:positionV>
            <wp:extent cx="2758440" cy="548640"/>
            <wp:effectExtent l="0" t="0" r="3810" b="3810"/>
            <wp:wrapNone/>
            <wp:docPr id="3" name="Picture 2" descr="A blue background with white text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6162AB-497C-E124-BAB7-AF1B2BB718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7B6162AB-497C-E124-BAB7-AF1B2BB718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46C" w:rsidRPr="00B372BC">
        <w:rPr>
          <w:rFonts w:eastAsia="MS PGothic"/>
          <w:b/>
          <w:color w:val="595959" w:themeColor="text1" w:themeTint="A6"/>
          <w:sz w:val="40"/>
        </w:rPr>
        <w:t>基本的な変更リクエスト</w:t>
      </w:r>
      <w:r w:rsidR="00B5346C" w:rsidRPr="00B372BC">
        <w:rPr>
          <w:rFonts w:eastAsia="MS PGothic"/>
          <w:b/>
          <w:color w:val="595959" w:themeColor="text1" w:themeTint="A6"/>
          <w:sz w:val="40"/>
        </w:rPr>
        <w:t xml:space="preserve"> </w:t>
      </w:r>
      <w:r w:rsidR="00B5346C" w:rsidRPr="00B372BC">
        <w:rPr>
          <w:rFonts w:eastAsia="MS PGothic"/>
          <w:b/>
          <w:color w:val="595959" w:themeColor="text1" w:themeTint="A6"/>
          <w:sz w:val="40"/>
        </w:rPr>
        <w:t>フォーム</w:t>
      </w:r>
      <w:r w:rsidR="00B5346C" w:rsidRPr="00B372BC">
        <w:rPr>
          <w:rFonts w:eastAsia="MS PGothic"/>
          <w:b/>
          <w:color w:val="595959" w:themeColor="text1" w:themeTint="A6"/>
          <w:sz w:val="40"/>
        </w:rPr>
        <w:t xml:space="preserve"> </w:t>
      </w:r>
    </w:p>
    <w:p w14:paraId="373939C2" w14:textId="07CB2C0A" w:rsidR="00224734" w:rsidRPr="00B372BC" w:rsidRDefault="00224734" w:rsidP="00D022DF">
      <w:pPr>
        <w:rPr>
          <w:rFonts w:eastAsia="MS PGothic"/>
          <w:bCs/>
          <w:color w:val="A6A6A6" w:themeColor="background1" w:themeShade="A6"/>
          <w:sz w:val="24"/>
          <w:szCs w:val="36"/>
        </w:rPr>
      </w:pPr>
    </w:p>
    <w:p w14:paraId="1A5DFA44" w14:textId="33C19EC4" w:rsidR="00C83EFC" w:rsidRPr="00B372BC" w:rsidRDefault="00C83EFC" w:rsidP="00C83EFC">
      <w:pPr>
        <w:spacing w:line="360" w:lineRule="auto"/>
        <w:rPr>
          <w:rFonts w:eastAsia="MS PGothic"/>
          <w:bCs/>
          <w:color w:val="06A396"/>
          <w:sz w:val="52"/>
          <w:szCs w:val="52"/>
        </w:rPr>
      </w:pPr>
      <w:r w:rsidRPr="00B372BC">
        <w:rPr>
          <w:rFonts w:eastAsia="MS PGothic"/>
          <w:color w:val="06A396"/>
          <w:sz w:val="52"/>
        </w:rPr>
        <w:t>変更リクエスト</w:t>
      </w:r>
      <w:r w:rsidRPr="00B372BC">
        <w:rPr>
          <w:rFonts w:eastAsia="MS PGothic"/>
          <w:color w:val="06A396"/>
          <w:sz w:val="52"/>
        </w:rPr>
        <w:t xml:space="preserve"> </w:t>
      </w:r>
      <w:r w:rsidRPr="00B372BC">
        <w:rPr>
          <w:rFonts w:eastAsia="MS PGothic"/>
          <w:color w:val="06A396"/>
          <w:sz w:val="52"/>
        </w:rPr>
        <w:t>フォーム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430"/>
        <w:gridCol w:w="2160"/>
        <w:gridCol w:w="360"/>
        <w:gridCol w:w="630"/>
        <w:gridCol w:w="1098"/>
      </w:tblGrid>
      <w:tr w:rsidR="00C83EFC" w:rsidRPr="00B372BC" w14:paraId="357963E2" w14:textId="77777777" w:rsidTr="00AC5FB0">
        <w:trPr>
          <w:trHeight w:val="108"/>
        </w:trPr>
        <w:tc>
          <w:tcPr>
            <w:tcW w:w="9000" w:type="dxa"/>
            <w:gridSpan w:val="3"/>
            <w:tcBorders>
              <w:bottom w:val="single" w:sz="4" w:space="0" w:color="BFBFBF" w:themeColor="background1" w:themeShade="BF"/>
            </w:tcBorders>
            <w:vAlign w:val="bottom"/>
          </w:tcPr>
          <w:p w14:paraId="2256CB63" w14:textId="77777777" w:rsidR="00C83EFC" w:rsidRPr="00B372BC" w:rsidRDefault="00C83EFC" w:rsidP="00C314A1">
            <w:pPr>
              <w:spacing w:line="276" w:lineRule="auto"/>
              <w:rPr>
                <w:rFonts w:eastAsia="MS PGothic"/>
                <w:bCs/>
                <w:color w:val="000000" w:themeColor="text1"/>
                <w:sz w:val="20"/>
                <w:szCs w:val="20"/>
              </w:rPr>
            </w:pPr>
            <w:r w:rsidRPr="00B372BC">
              <w:rPr>
                <w:rFonts w:eastAsia="MS PGothic"/>
                <w:color w:val="595959" w:themeColor="text1" w:themeTint="A6"/>
                <w:sz w:val="20"/>
              </w:rPr>
              <w:t>プロジェクト名</w:t>
            </w:r>
          </w:p>
        </w:tc>
        <w:tc>
          <w:tcPr>
            <w:tcW w:w="360" w:type="dxa"/>
            <w:vAlign w:val="bottom"/>
          </w:tcPr>
          <w:p w14:paraId="76C54FC8" w14:textId="77777777" w:rsidR="00C83EFC" w:rsidRPr="00B372BC" w:rsidRDefault="00C83EFC" w:rsidP="00C314A1">
            <w:pPr>
              <w:spacing w:line="276" w:lineRule="auto"/>
              <w:rPr>
                <w:rFonts w:eastAsia="MS PGothic"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728" w:type="dxa"/>
            <w:gridSpan w:val="2"/>
            <w:tcBorders>
              <w:bottom w:val="single" w:sz="8" w:space="0" w:color="BFBFBF" w:themeColor="background1" w:themeShade="BF"/>
            </w:tcBorders>
            <w:vAlign w:val="bottom"/>
          </w:tcPr>
          <w:p w14:paraId="0A929C0D" w14:textId="77777777" w:rsidR="00C83EFC" w:rsidRPr="00B372BC" w:rsidRDefault="00C83EFC" w:rsidP="00C314A1">
            <w:pPr>
              <w:spacing w:line="276" w:lineRule="auto"/>
              <w:jc w:val="center"/>
              <w:rPr>
                <w:rFonts w:eastAsia="MS PGothic"/>
                <w:bCs/>
                <w:color w:val="595959" w:themeColor="text1" w:themeTint="A6"/>
                <w:sz w:val="20"/>
                <w:szCs w:val="20"/>
              </w:rPr>
            </w:pPr>
            <w:r w:rsidRPr="00B372BC">
              <w:rPr>
                <w:rFonts w:eastAsia="MS PGothic"/>
                <w:color w:val="595959" w:themeColor="text1" w:themeTint="A6"/>
                <w:sz w:val="20"/>
              </w:rPr>
              <w:t>優先度</w:t>
            </w:r>
          </w:p>
        </w:tc>
      </w:tr>
      <w:tr w:rsidR="00C83EFC" w:rsidRPr="00B372BC" w14:paraId="06FA3025" w14:textId="77777777" w:rsidTr="004D2F48">
        <w:trPr>
          <w:trHeight w:val="576"/>
        </w:trPr>
        <w:tc>
          <w:tcPr>
            <w:tcW w:w="90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CF9A1AF" w14:textId="6E48FAE4" w:rsidR="00C83EFC" w:rsidRPr="00B372BC" w:rsidRDefault="00C83EFC" w:rsidP="00C314A1">
            <w:pPr>
              <w:rPr>
                <w:rFonts w:eastAsia="MS PGothic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BC5C1D" w14:textId="77777777" w:rsidR="00C83EFC" w:rsidRPr="00B372BC" w:rsidRDefault="00C83EFC" w:rsidP="00C314A1">
            <w:pPr>
              <w:rPr>
                <w:rFonts w:eastAsia="MS PGothic"/>
                <w:bCs/>
                <w:color w:val="000000" w:themeColor="text1"/>
                <w:sz w:val="24"/>
              </w:rPr>
            </w:pPr>
          </w:p>
        </w:tc>
        <w:tc>
          <w:tcPr>
            <w:tcW w:w="6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8269E73" w14:textId="057ED89F" w:rsidR="00C83EFC" w:rsidRPr="00B372BC" w:rsidRDefault="00C83EFC" w:rsidP="00C83EFC">
            <w:pPr>
              <w:jc w:val="center"/>
              <w:rPr>
                <w:rFonts w:eastAsia="MS PGothic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6F2F2"/>
            <w:vAlign w:val="center"/>
          </w:tcPr>
          <w:p w14:paraId="5C997A6B" w14:textId="77777777" w:rsidR="00C83EFC" w:rsidRPr="00B372BC" w:rsidRDefault="00C83EFC" w:rsidP="00C83EFC">
            <w:pPr>
              <w:rPr>
                <w:rFonts w:eastAsia="MS PGothic"/>
                <w:bCs/>
                <w:color w:val="006862"/>
                <w:sz w:val="20"/>
                <w:szCs w:val="20"/>
              </w:rPr>
            </w:pPr>
            <w:r w:rsidRPr="00B372BC">
              <w:rPr>
                <w:rFonts w:eastAsia="MS PGothic"/>
                <w:color w:val="006862"/>
                <w:sz w:val="20"/>
              </w:rPr>
              <w:t>高</w:t>
            </w:r>
          </w:p>
        </w:tc>
      </w:tr>
      <w:tr w:rsidR="00C83EFC" w:rsidRPr="00B372BC" w14:paraId="410155E6" w14:textId="77777777" w:rsidTr="004D2F48">
        <w:trPr>
          <w:trHeight w:val="576"/>
        </w:trPr>
        <w:tc>
          <w:tcPr>
            <w:tcW w:w="4410" w:type="dxa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715A3AE" w14:textId="77777777" w:rsidR="00C83EFC" w:rsidRPr="00B372BC" w:rsidRDefault="00C83EFC" w:rsidP="00C314A1">
            <w:pPr>
              <w:spacing w:line="276" w:lineRule="auto"/>
              <w:rPr>
                <w:rFonts w:eastAsia="MS PGothic"/>
                <w:bCs/>
                <w:color w:val="595959" w:themeColor="text1" w:themeTint="A6"/>
                <w:sz w:val="20"/>
                <w:szCs w:val="20"/>
              </w:rPr>
            </w:pPr>
            <w:r w:rsidRPr="00B372BC">
              <w:rPr>
                <w:rFonts w:eastAsia="MS PGothic"/>
                <w:color w:val="595959" w:themeColor="text1" w:themeTint="A6"/>
                <w:sz w:val="20"/>
              </w:rPr>
              <w:t>依頼者</w:t>
            </w:r>
          </w:p>
        </w:tc>
        <w:tc>
          <w:tcPr>
            <w:tcW w:w="2430" w:type="dxa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4351272" w14:textId="77777777" w:rsidR="00C83EFC" w:rsidRPr="00B372BC" w:rsidRDefault="00C83EFC" w:rsidP="00C314A1">
            <w:pPr>
              <w:spacing w:line="276" w:lineRule="auto"/>
              <w:jc w:val="center"/>
              <w:rPr>
                <w:rFonts w:eastAsia="MS PGothic"/>
                <w:bCs/>
                <w:color w:val="595959" w:themeColor="text1" w:themeTint="A6"/>
                <w:sz w:val="20"/>
                <w:szCs w:val="20"/>
              </w:rPr>
            </w:pPr>
            <w:r w:rsidRPr="00B372BC">
              <w:rPr>
                <w:rFonts w:eastAsia="MS PGothic"/>
                <w:color w:val="595959" w:themeColor="text1" w:themeTint="A6"/>
                <w:sz w:val="20"/>
              </w:rPr>
              <w:t>日付</w:t>
            </w:r>
          </w:p>
        </w:tc>
        <w:tc>
          <w:tcPr>
            <w:tcW w:w="2160" w:type="dxa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31156CA" w14:textId="77777777" w:rsidR="00C83EFC" w:rsidRPr="00B372BC" w:rsidRDefault="00C83EFC" w:rsidP="00C314A1">
            <w:pPr>
              <w:spacing w:line="276" w:lineRule="auto"/>
              <w:jc w:val="center"/>
              <w:rPr>
                <w:rFonts w:eastAsia="MS PGothic"/>
                <w:bCs/>
                <w:color w:val="595959" w:themeColor="text1" w:themeTint="A6"/>
                <w:sz w:val="20"/>
                <w:szCs w:val="20"/>
              </w:rPr>
            </w:pPr>
            <w:r w:rsidRPr="00B372BC">
              <w:rPr>
                <w:rFonts w:eastAsia="MS PGothic"/>
                <w:color w:val="595959" w:themeColor="text1" w:themeTint="A6"/>
                <w:sz w:val="20"/>
              </w:rPr>
              <w:t>依頼番号</w:t>
            </w:r>
          </w:p>
        </w:tc>
        <w:tc>
          <w:tcPr>
            <w:tcW w:w="360" w:type="dxa"/>
            <w:tcBorders>
              <w:right w:val="single" w:sz="8" w:space="0" w:color="BFBFBF" w:themeColor="background1" w:themeShade="BF"/>
            </w:tcBorders>
          </w:tcPr>
          <w:p w14:paraId="6B3B3FC6" w14:textId="77777777" w:rsidR="00C83EFC" w:rsidRPr="00B372BC" w:rsidRDefault="00C83EFC" w:rsidP="00C314A1">
            <w:pPr>
              <w:spacing w:line="276" w:lineRule="auto"/>
              <w:jc w:val="center"/>
              <w:rPr>
                <w:rFonts w:eastAsia="MS PGothic"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B0A7834" w14:textId="77777777" w:rsidR="00C83EFC" w:rsidRPr="00B372BC" w:rsidRDefault="00C83EFC" w:rsidP="00C83EFC">
            <w:pPr>
              <w:jc w:val="center"/>
              <w:rPr>
                <w:rFonts w:eastAsia="MS PGothic"/>
                <w:bCs/>
                <w:color w:val="595959" w:themeColor="text1" w:themeTint="A6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CF3F2"/>
            <w:vAlign w:val="center"/>
          </w:tcPr>
          <w:p w14:paraId="3BB244AC" w14:textId="77777777" w:rsidR="00C83EFC" w:rsidRPr="00B372BC" w:rsidRDefault="00C83EFC" w:rsidP="00C83EFC">
            <w:pPr>
              <w:rPr>
                <w:rFonts w:eastAsia="MS PGothic"/>
                <w:bCs/>
                <w:color w:val="006862"/>
                <w:sz w:val="20"/>
                <w:szCs w:val="20"/>
              </w:rPr>
            </w:pPr>
            <w:r w:rsidRPr="00B372BC">
              <w:rPr>
                <w:rFonts w:eastAsia="MS PGothic"/>
                <w:color w:val="006862"/>
                <w:sz w:val="20"/>
              </w:rPr>
              <w:t>中</w:t>
            </w:r>
          </w:p>
        </w:tc>
      </w:tr>
      <w:tr w:rsidR="00C83EFC" w:rsidRPr="00B372BC" w14:paraId="4568E38A" w14:textId="77777777" w:rsidTr="004D2F48">
        <w:trPr>
          <w:trHeight w:val="576"/>
        </w:trPr>
        <w:tc>
          <w:tcPr>
            <w:tcW w:w="4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0F7F5"/>
            <w:vAlign w:val="center"/>
          </w:tcPr>
          <w:p w14:paraId="6B49231B" w14:textId="00FEB409" w:rsidR="00C83EFC" w:rsidRPr="00B372BC" w:rsidRDefault="00C83EFC" w:rsidP="00C314A1">
            <w:pPr>
              <w:rPr>
                <w:rFonts w:eastAsia="MS PGothic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0F7F5"/>
            <w:vAlign w:val="center"/>
          </w:tcPr>
          <w:p w14:paraId="6FD4B8BE" w14:textId="7523FF1B" w:rsidR="00C83EFC" w:rsidRPr="00B372BC" w:rsidRDefault="00C83EFC" w:rsidP="00C314A1">
            <w:pPr>
              <w:jc w:val="center"/>
              <w:rPr>
                <w:rFonts w:eastAsia="MS PGothic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0F7F5"/>
            <w:vAlign w:val="center"/>
          </w:tcPr>
          <w:p w14:paraId="4EC04DA1" w14:textId="00CDE056" w:rsidR="00C83EFC" w:rsidRPr="00B372BC" w:rsidRDefault="00C83EFC" w:rsidP="00C314A1">
            <w:pPr>
              <w:jc w:val="center"/>
              <w:rPr>
                <w:rFonts w:eastAsia="MS PGothic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6EF606" w14:textId="77777777" w:rsidR="00C83EFC" w:rsidRPr="00B372BC" w:rsidRDefault="00C83EFC" w:rsidP="00C314A1">
            <w:pPr>
              <w:jc w:val="center"/>
              <w:rPr>
                <w:rFonts w:eastAsia="MS PGothic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5E12A88" w14:textId="77777777" w:rsidR="00C83EFC" w:rsidRPr="00B372BC" w:rsidRDefault="00C83EFC" w:rsidP="00C83EFC">
            <w:pPr>
              <w:jc w:val="center"/>
              <w:rPr>
                <w:rFonts w:eastAsia="MS PGothic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0F7F5"/>
            <w:vAlign w:val="center"/>
          </w:tcPr>
          <w:p w14:paraId="1A2981E5" w14:textId="77777777" w:rsidR="00C83EFC" w:rsidRPr="00B372BC" w:rsidRDefault="00C83EFC" w:rsidP="00C83EFC">
            <w:pPr>
              <w:rPr>
                <w:rFonts w:eastAsia="MS PGothic"/>
                <w:bCs/>
                <w:color w:val="006862"/>
                <w:sz w:val="20"/>
                <w:szCs w:val="20"/>
              </w:rPr>
            </w:pPr>
            <w:r w:rsidRPr="00B372BC">
              <w:rPr>
                <w:rFonts w:eastAsia="MS PGothic"/>
                <w:color w:val="006862"/>
                <w:sz w:val="20"/>
              </w:rPr>
              <w:t>低</w:t>
            </w:r>
          </w:p>
        </w:tc>
      </w:tr>
    </w:tbl>
    <w:p w14:paraId="63EE0B8F" w14:textId="77777777" w:rsidR="00C83EFC" w:rsidRPr="00B372BC" w:rsidRDefault="00C83EFC" w:rsidP="00C83EFC">
      <w:pPr>
        <w:rPr>
          <w:rFonts w:eastAsia="MS PGothic"/>
          <w:bCs/>
          <w:color w:val="178079"/>
          <w:sz w:val="20"/>
          <w:szCs w:val="20"/>
        </w:rPr>
      </w:pPr>
    </w:p>
    <w:p w14:paraId="1162D73F" w14:textId="63B0B4E2" w:rsidR="003221BC" w:rsidRPr="00B372BC" w:rsidRDefault="008B382B" w:rsidP="008B382B">
      <w:pPr>
        <w:pStyle w:val="Heading11"/>
        <w:spacing w:after="80"/>
        <w:rPr>
          <w:rFonts w:eastAsia="MS PGothic"/>
          <w:color w:val="67908B"/>
          <w:sz w:val="26"/>
          <w:szCs w:val="26"/>
        </w:rPr>
      </w:pPr>
      <w:r w:rsidRPr="00B372BC">
        <w:rPr>
          <w:rFonts w:eastAsia="MS PGothic"/>
          <w:sz w:val="26"/>
        </w:rPr>
        <w:t>変更の説明</w:t>
      </w:r>
      <w:r w:rsidR="003221BC" w:rsidRPr="00B372BC">
        <w:rPr>
          <w:rFonts w:eastAsia="MS PGothic"/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3221BC" w:rsidRPr="00B372BC" w14:paraId="28108351" w14:textId="77777777" w:rsidTr="004D2F48">
        <w:trPr>
          <w:trHeight w:val="1008"/>
        </w:trPr>
        <w:tc>
          <w:tcPr>
            <w:tcW w:w="1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144" w:type="dxa"/>
              <w:left w:w="144" w:type="dxa"/>
              <w:right w:w="144" w:type="dxa"/>
            </w:tcMar>
          </w:tcPr>
          <w:p w14:paraId="3C83D1B3" w14:textId="464D7AA3" w:rsidR="003221BC" w:rsidRPr="00B372BC" w:rsidRDefault="003221BC" w:rsidP="003221BC">
            <w:pPr>
              <w:tabs>
                <w:tab w:val="right" w:pos="11070"/>
              </w:tabs>
              <w:spacing w:after="240" w:line="276" w:lineRule="auto"/>
              <w:rPr>
                <w:rFonts w:eastAsia="MS PGothic"/>
                <w:bCs/>
                <w:color w:val="000000" w:themeColor="text1"/>
                <w:sz w:val="24"/>
              </w:rPr>
            </w:pPr>
          </w:p>
        </w:tc>
      </w:tr>
    </w:tbl>
    <w:p w14:paraId="2825A8AE" w14:textId="77777777" w:rsidR="00632718" w:rsidRPr="00B372BC" w:rsidRDefault="00632718" w:rsidP="00632718">
      <w:pPr>
        <w:rPr>
          <w:rFonts w:eastAsia="MS PGothic"/>
          <w:bCs/>
          <w:color w:val="178079"/>
          <w:sz w:val="20"/>
          <w:szCs w:val="20"/>
        </w:rPr>
      </w:pPr>
    </w:p>
    <w:p w14:paraId="47C4F37A" w14:textId="79EED724" w:rsidR="00632718" w:rsidRPr="00B372BC" w:rsidRDefault="00632718" w:rsidP="00632718">
      <w:pPr>
        <w:pStyle w:val="Heading11"/>
        <w:spacing w:after="80"/>
        <w:rPr>
          <w:rFonts w:eastAsia="MS PGothic"/>
          <w:sz w:val="26"/>
          <w:szCs w:val="26"/>
        </w:rPr>
      </w:pPr>
      <w:r w:rsidRPr="00B372BC">
        <w:rPr>
          <w:rFonts w:eastAsia="MS PGothic"/>
          <w:sz w:val="26"/>
        </w:rPr>
        <w:t>変更の理由</w:t>
      </w:r>
      <w:r w:rsidRPr="00B372BC">
        <w:rPr>
          <w:rFonts w:eastAsia="MS PGothic"/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632718" w:rsidRPr="00B372BC" w14:paraId="224FDD61" w14:textId="77777777" w:rsidTr="004D2F48">
        <w:trPr>
          <w:trHeight w:val="1008"/>
        </w:trPr>
        <w:tc>
          <w:tcPr>
            <w:tcW w:w="11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tcMar>
              <w:top w:w="144" w:type="dxa"/>
              <w:left w:w="144" w:type="dxa"/>
              <w:right w:w="144" w:type="dxa"/>
            </w:tcMar>
          </w:tcPr>
          <w:p w14:paraId="69BD681C" w14:textId="25668FFE" w:rsidR="00632718" w:rsidRPr="00B372BC" w:rsidRDefault="00632718" w:rsidP="00C314A1">
            <w:pPr>
              <w:tabs>
                <w:tab w:val="right" w:pos="11070"/>
              </w:tabs>
              <w:spacing w:after="240" w:line="276" w:lineRule="auto"/>
              <w:rPr>
                <w:rFonts w:eastAsia="MS PGothic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40E2D9F" w14:textId="77777777" w:rsidR="00632718" w:rsidRPr="00B372BC" w:rsidRDefault="00632718" w:rsidP="00632718">
      <w:pPr>
        <w:rPr>
          <w:rFonts w:eastAsia="MS PGothic"/>
          <w:bCs/>
          <w:color w:val="178079"/>
          <w:sz w:val="20"/>
          <w:szCs w:val="20"/>
        </w:rPr>
      </w:pPr>
    </w:p>
    <w:p w14:paraId="5E62CB18" w14:textId="136304F4" w:rsidR="00632718" w:rsidRPr="00B372BC" w:rsidRDefault="00632718" w:rsidP="00632718">
      <w:pPr>
        <w:tabs>
          <w:tab w:val="right" w:pos="11070"/>
        </w:tabs>
        <w:spacing w:after="80"/>
        <w:rPr>
          <w:rFonts w:eastAsia="MS PGothic"/>
          <w:color w:val="178079"/>
          <w:sz w:val="26"/>
          <w:szCs w:val="26"/>
        </w:rPr>
      </w:pPr>
      <w:r w:rsidRPr="00B372BC">
        <w:rPr>
          <w:rFonts w:eastAsia="MS PGothic"/>
          <w:color w:val="178079"/>
          <w:sz w:val="26"/>
        </w:rPr>
        <w:t>変化の影響</w:t>
      </w:r>
    </w:p>
    <w:tbl>
      <w:tblPr>
        <w:tblW w:w="11089" w:type="dxa"/>
        <w:tblBorders>
          <w:top w:val="single" w:sz="18" w:space="0" w:color="BFBFBF" w:themeColor="background1" w:themeShade="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25"/>
        <w:gridCol w:w="9564"/>
      </w:tblGrid>
      <w:tr w:rsidR="00632718" w:rsidRPr="00B372BC" w14:paraId="2EFCF23F" w14:textId="77777777" w:rsidTr="004D2F48">
        <w:trPr>
          <w:trHeight w:val="1152"/>
        </w:trPr>
        <w:tc>
          <w:tcPr>
            <w:tcW w:w="1525" w:type="dxa"/>
            <w:shd w:val="clear" w:color="000000" w:fill="E6F1F1"/>
            <w:vAlign w:val="center"/>
          </w:tcPr>
          <w:p w14:paraId="610097DD" w14:textId="5FC5CBE0" w:rsidR="00632718" w:rsidRPr="00B372BC" w:rsidRDefault="00632718" w:rsidP="00215D2E">
            <w:pPr>
              <w:rPr>
                <w:rFonts w:eastAsia="MS PGothic" w:cs="Calibri"/>
                <w:color w:val="000000"/>
                <w:sz w:val="22"/>
                <w:szCs w:val="22"/>
              </w:rPr>
            </w:pPr>
            <w:r w:rsidRPr="00B372BC">
              <w:rPr>
                <w:rFonts w:eastAsia="MS PGothic"/>
                <w:color w:val="000000"/>
                <w:sz w:val="22"/>
              </w:rPr>
              <w:t>範囲</w:t>
            </w:r>
          </w:p>
        </w:tc>
        <w:tc>
          <w:tcPr>
            <w:tcW w:w="9564" w:type="dxa"/>
            <w:shd w:val="clear" w:color="auto" w:fill="auto"/>
            <w:vAlign w:val="center"/>
          </w:tcPr>
          <w:p w14:paraId="0F32E80D" w14:textId="6AAEBADE" w:rsidR="00632718" w:rsidRPr="00B372BC" w:rsidRDefault="00632718" w:rsidP="00C83EFC">
            <w:pPr>
              <w:ind w:left="70"/>
              <w:rPr>
                <w:rFonts w:eastAsia="MS PGothic" w:cs="Calibri"/>
                <w:color w:val="000000"/>
                <w:sz w:val="22"/>
                <w:szCs w:val="22"/>
              </w:rPr>
            </w:pPr>
          </w:p>
        </w:tc>
      </w:tr>
      <w:tr w:rsidR="00632718" w:rsidRPr="00B372BC" w14:paraId="4E76B969" w14:textId="77777777" w:rsidTr="004D2F48">
        <w:trPr>
          <w:trHeight w:val="1152"/>
        </w:trPr>
        <w:tc>
          <w:tcPr>
            <w:tcW w:w="1525" w:type="dxa"/>
            <w:shd w:val="clear" w:color="000000" w:fill="E6F1F1"/>
            <w:vAlign w:val="center"/>
          </w:tcPr>
          <w:p w14:paraId="38E62537" w14:textId="64FB7EC7" w:rsidR="00632718" w:rsidRPr="00B372BC" w:rsidRDefault="00632718" w:rsidP="00215D2E">
            <w:pPr>
              <w:rPr>
                <w:rFonts w:eastAsia="MS PGothic" w:cs="Calibri"/>
                <w:color w:val="000000"/>
                <w:sz w:val="22"/>
                <w:szCs w:val="22"/>
              </w:rPr>
            </w:pPr>
            <w:r w:rsidRPr="00B372BC">
              <w:rPr>
                <w:rFonts w:eastAsia="MS PGothic"/>
                <w:color w:val="000000"/>
                <w:sz w:val="22"/>
              </w:rPr>
              <w:t>予算</w:t>
            </w:r>
          </w:p>
        </w:tc>
        <w:tc>
          <w:tcPr>
            <w:tcW w:w="9564" w:type="dxa"/>
            <w:shd w:val="clear" w:color="auto" w:fill="auto"/>
            <w:vAlign w:val="center"/>
          </w:tcPr>
          <w:p w14:paraId="4557A58C" w14:textId="4C43CE4F" w:rsidR="00632718" w:rsidRPr="00B372BC" w:rsidRDefault="00632718" w:rsidP="00C83EFC">
            <w:pPr>
              <w:ind w:left="70"/>
              <w:rPr>
                <w:rFonts w:eastAsia="MS PGothic" w:cs="Calibri"/>
                <w:color w:val="000000"/>
                <w:sz w:val="22"/>
                <w:szCs w:val="22"/>
              </w:rPr>
            </w:pPr>
          </w:p>
        </w:tc>
      </w:tr>
      <w:tr w:rsidR="00632718" w:rsidRPr="00B372BC" w14:paraId="11ACC253" w14:textId="77777777" w:rsidTr="004D2F48">
        <w:trPr>
          <w:trHeight w:val="1152"/>
        </w:trPr>
        <w:tc>
          <w:tcPr>
            <w:tcW w:w="1525" w:type="dxa"/>
            <w:shd w:val="clear" w:color="000000" w:fill="E6F1F1"/>
            <w:vAlign w:val="center"/>
          </w:tcPr>
          <w:p w14:paraId="3BB3CAE9" w14:textId="0A2DF959" w:rsidR="00632718" w:rsidRPr="00B372BC" w:rsidRDefault="00632718" w:rsidP="00215D2E">
            <w:pPr>
              <w:rPr>
                <w:rFonts w:eastAsia="MS PGothic" w:cs="Calibri"/>
                <w:color w:val="000000"/>
                <w:sz w:val="22"/>
                <w:szCs w:val="22"/>
              </w:rPr>
            </w:pPr>
            <w:r w:rsidRPr="00B372BC">
              <w:rPr>
                <w:rFonts w:eastAsia="MS PGothic"/>
                <w:color w:val="000000"/>
                <w:sz w:val="22"/>
              </w:rPr>
              <w:t>タイムライン</w:t>
            </w:r>
          </w:p>
        </w:tc>
        <w:tc>
          <w:tcPr>
            <w:tcW w:w="9564" w:type="dxa"/>
            <w:shd w:val="clear" w:color="auto" w:fill="auto"/>
            <w:vAlign w:val="center"/>
          </w:tcPr>
          <w:p w14:paraId="62988ED7" w14:textId="604E899C" w:rsidR="00632718" w:rsidRPr="00B372BC" w:rsidRDefault="00632718" w:rsidP="00C83EFC">
            <w:pPr>
              <w:ind w:left="70"/>
              <w:rPr>
                <w:rFonts w:eastAsia="MS PGothic" w:cs="Calibri"/>
                <w:color w:val="000000"/>
                <w:sz w:val="22"/>
                <w:szCs w:val="22"/>
              </w:rPr>
            </w:pPr>
          </w:p>
        </w:tc>
      </w:tr>
      <w:tr w:rsidR="00632718" w:rsidRPr="00B372BC" w14:paraId="4A43EB28" w14:textId="77777777" w:rsidTr="004D2F48">
        <w:trPr>
          <w:trHeight w:val="1152"/>
        </w:trPr>
        <w:tc>
          <w:tcPr>
            <w:tcW w:w="1525" w:type="dxa"/>
            <w:shd w:val="clear" w:color="000000" w:fill="E6F1F1"/>
            <w:vAlign w:val="center"/>
          </w:tcPr>
          <w:p w14:paraId="2BA79311" w14:textId="1D35D8BE" w:rsidR="00632718" w:rsidRPr="00B372BC" w:rsidRDefault="00632718" w:rsidP="00215D2E">
            <w:pPr>
              <w:rPr>
                <w:rFonts w:eastAsia="MS PGothic" w:cs="Calibri"/>
                <w:color w:val="000000"/>
                <w:sz w:val="22"/>
                <w:szCs w:val="22"/>
              </w:rPr>
            </w:pPr>
            <w:r w:rsidRPr="00B372BC">
              <w:rPr>
                <w:rFonts w:eastAsia="MS PGothic"/>
                <w:color w:val="000000"/>
                <w:sz w:val="22"/>
              </w:rPr>
              <w:t>リソース</w:t>
            </w:r>
          </w:p>
        </w:tc>
        <w:tc>
          <w:tcPr>
            <w:tcW w:w="9564" w:type="dxa"/>
            <w:shd w:val="clear" w:color="auto" w:fill="auto"/>
            <w:vAlign w:val="center"/>
          </w:tcPr>
          <w:p w14:paraId="5F25DAB3" w14:textId="40020881" w:rsidR="00632718" w:rsidRPr="00B372BC" w:rsidRDefault="00632718" w:rsidP="00C83EFC">
            <w:pPr>
              <w:ind w:left="70"/>
              <w:rPr>
                <w:rFonts w:eastAsia="MS PGothic" w:cs="Calibri"/>
                <w:color w:val="000000"/>
                <w:sz w:val="22"/>
                <w:szCs w:val="22"/>
              </w:rPr>
            </w:pPr>
          </w:p>
        </w:tc>
      </w:tr>
    </w:tbl>
    <w:p w14:paraId="4D06C11F" w14:textId="77777777" w:rsidR="00AC5FB0" w:rsidRPr="00B372BC" w:rsidRDefault="00AC5FB0" w:rsidP="00AC5FB0">
      <w:pPr>
        <w:rPr>
          <w:rFonts w:eastAsia="MS PGothic"/>
          <w:bCs/>
          <w:color w:val="178079"/>
          <w:sz w:val="20"/>
          <w:szCs w:val="20"/>
        </w:rPr>
      </w:pPr>
    </w:p>
    <w:p w14:paraId="172BB115" w14:textId="77777777" w:rsidR="00AC5FB0" w:rsidRPr="00B372BC" w:rsidRDefault="00AC5FB0" w:rsidP="00AC5FB0">
      <w:pPr>
        <w:pStyle w:val="Heading11"/>
        <w:spacing w:after="0"/>
        <w:rPr>
          <w:rFonts w:eastAsia="MS PGothic"/>
          <w:sz w:val="26"/>
          <w:szCs w:val="26"/>
        </w:rPr>
      </w:pPr>
      <w:r w:rsidRPr="00B372BC">
        <w:rPr>
          <w:rFonts w:eastAsia="MS PGothic"/>
          <w:sz w:val="26"/>
        </w:rPr>
        <w:t>承認または却下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"/>
        <w:gridCol w:w="1365"/>
        <w:gridCol w:w="270"/>
        <w:gridCol w:w="630"/>
        <w:gridCol w:w="1440"/>
        <w:gridCol w:w="280"/>
        <w:gridCol w:w="4453"/>
        <w:gridCol w:w="2035"/>
      </w:tblGrid>
      <w:tr w:rsidR="00AC5FB0" w:rsidRPr="00B372BC" w14:paraId="00C0DEEB" w14:textId="77777777" w:rsidTr="004D2F48">
        <w:trPr>
          <w:trHeight w:val="20"/>
        </w:trPr>
        <w:tc>
          <w:tcPr>
            <w:tcW w:w="605" w:type="dxa"/>
            <w:tcBorders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02353EE9" w14:textId="77777777" w:rsidR="00AC5FB0" w:rsidRPr="00B372BC" w:rsidRDefault="00AC5FB0" w:rsidP="00C314A1">
            <w:pPr>
              <w:pStyle w:val="Heading11"/>
              <w:spacing w:after="0"/>
              <w:rPr>
                <w:rFonts w:eastAsia="MS P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4FBB20AC" w14:textId="77777777" w:rsidR="00AC5FB0" w:rsidRPr="00B372BC" w:rsidRDefault="00AC5FB0" w:rsidP="00C314A1">
            <w:pPr>
              <w:pStyle w:val="Heading11"/>
              <w:spacing w:after="0"/>
              <w:rPr>
                <w:rFonts w:eastAsia="MS P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8E150E2" w14:textId="77777777" w:rsidR="00AC5FB0" w:rsidRPr="00B372BC" w:rsidRDefault="00AC5FB0" w:rsidP="00C314A1">
            <w:pPr>
              <w:pStyle w:val="Heading11"/>
              <w:spacing w:after="0"/>
              <w:rPr>
                <w:rFonts w:eastAsia="MS P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56E8DC3F" w14:textId="77777777" w:rsidR="00AC5FB0" w:rsidRPr="00B372BC" w:rsidRDefault="00AC5FB0" w:rsidP="00C314A1">
            <w:pPr>
              <w:pStyle w:val="Heading11"/>
              <w:spacing w:after="0"/>
              <w:rPr>
                <w:rFonts w:eastAsia="MS P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BFBFBF" w:themeColor="background1" w:themeShade="BF"/>
            </w:tcBorders>
            <w:shd w:val="clear" w:color="auto" w:fill="auto"/>
            <w:vAlign w:val="bottom"/>
          </w:tcPr>
          <w:p w14:paraId="3E56372D" w14:textId="77777777" w:rsidR="00AC5FB0" w:rsidRPr="00B372BC" w:rsidRDefault="00AC5FB0" w:rsidP="00C314A1">
            <w:pPr>
              <w:pStyle w:val="Heading11"/>
              <w:spacing w:after="0"/>
              <w:rPr>
                <w:rFonts w:eastAsia="MS P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C8F8E78" w14:textId="77777777" w:rsidR="00AC5FB0" w:rsidRPr="00B372BC" w:rsidRDefault="00AC5FB0" w:rsidP="00C314A1">
            <w:pPr>
              <w:pStyle w:val="Heading11"/>
              <w:spacing w:after="0"/>
              <w:rPr>
                <w:rFonts w:eastAsia="MS P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453" w:type="dxa"/>
            <w:tcBorders>
              <w:left w:val="nil"/>
              <w:bottom w:val="single" w:sz="8" w:space="0" w:color="BFBFBF" w:themeColor="background1" w:themeShade="BF"/>
            </w:tcBorders>
            <w:vAlign w:val="bottom"/>
          </w:tcPr>
          <w:p w14:paraId="7A595241" w14:textId="77777777" w:rsidR="00AC5FB0" w:rsidRPr="00B372BC" w:rsidRDefault="00AC5FB0" w:rsidP="00C314A1">
            <w:pPr>
              <w:pStyle w:val="Heading11"/>
              <w:spacing w:after="0" w:line="276" w:lineRule="auto"/>
              <w:rPr>
                <w:rFonts w:eastAsia="MS PGothic"/>
                <w:color w:val="000000" w:themeColor="text1"/>
                <w:sz w:val="20"/>
                <w:szCs w:val="20"/>
              </w:rPr>
            </w:pPr>
            <w:r w:rsidRPr="00B372BC">
              <w:rPr>
                <w:rFonts w:eastAsia="MS PGothic"/>
                <w:color w:val="595959" w:themeColor="text1" w:themeTint="A6"/>
                <w:sz w:val="20"/>
              </w:rPr>
              <w:t>判定者</w:t>
            </w:r>
          </w:p>
        </w:tc>
        <w:tc>
          <w:tcPr>
            <w:tcW w:w="2035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4FB57E73" w14:textId="77777777" w:rsidR="00AC5FB0" w:rsidRPr="00B372BC" w:rsidRDefault="00AC5FB0" w:rsidP="00C314A1">
            <w:pPr>
              <w:pStyle w:val="Heading11"/>
              <w:spacing w:after="0" w:line="276" w:lineRule="auto"/>
              <w:jc w:val="center"/>
              <w:rPr>
                <w:rFonts w:eastAsia="MS PGothic"/>
                <w:color w:val="000000" w:themeColor="text1"/>
                <w:sz w:val="20"/>
                <w:szCs w:val="20"/>
              </w:rPr>
            </w:pPr>
            <w:r w:rsidRPr="00B372BC">
              <w:rPr>
                <w:rFonts w:eastAsia="MS PGothic"/>
                <w:color w:val="595959" w:themeColor="text1" w:themeTint="A6"/>
                <w:sz w:val="20"/>
              </w:rPr>
              <w:t>日付</w:t>
            </w:r>
          </w:p>
        </w:tc>
      </w:tr>
      <w:tr w:rsidR="00AC5FB0" w:rsidRPr="00B372BC" w14:paraId="7B93AF88" w14:textId="77777777" w:rsidTr="00C314A1">
        <w:trPr>
          <w:trHeight w:val="576"/>
        </w:trPr>
        <w:tc>
          <w:tcPr>
            <w:tcW w:w="6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2348862" w14:textId="290D06BF" w:rsidR="00AC5FB0" w:rsidRPr="00B372BC" w:rsidRDefault="00AC5FB0" w:rsidP="00C314A1">
            <w:pPr>
              <w:pStyle w:val="Heading11"/>
              <w:spacing w:after="0"/>
              <w:jc w:val="center"/>
              <w:rPr>
                <w:rFonts w:eastAsia="MS PGothic"/>
                <w:color w:val="000000" w:themeColor="text1"/>
              </w:rPr>
            </w:pPr>
          </w:p>
        </w:tc>
        <w:tc>
          <w:tcPr>
            <w:tcW w:w="13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6F2F2"/>
            <w:vAlign w:val="center"/>
          </w:tcPr>
          <w:p w14:paraId="3460D51F" w14:textId="77777777" w:rsidR="00AC5FB0" w:rsidRPr="00B372BC" w:rsidRDefault="00AC5FB0" w:rsidP="00C314A1">
            <w:pPr>
              <w:pStyle w:val="Heading11"/>
              <w:spacing w:after="0"/>
              <w:rPr>
                <w:rFonts w:eastAsia="MS PGothic"/>
                <w:color w:val="404040" w:themeColor="text1" w:themeTint="BF"/>
                <w:sz w:val="20"/>
                <w:szCs w:val="20"/>
              </w:rPr>
            </w:pPr>
            <w:r w:rsidRPr="00B372BC">
              <w:rPr>
                <w:rFonts w:eastAsia="MS PGothic"/>
                <w:color w:val="006862"/>
                <w:sz w:val="20"/>
              </w:rPr>
              <w:t>承認</w:t>
            </w:r>
          </w:p>
        </w:tc>
        <w:tc>
          <w:tcPr>
            <w:tcW w:w="270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1DCCA1C" w14:textId="77777777" w:rsidR="00AC5FB0" w:rsidRPr="00B372BC" w:rsidRDefault="00AC5FB0" w:rsidP="00C314A1">
            <w:pPr>
              <w:pStyle w:val="Heading11"/>
              <w:spacing w:after="0"/>
              <w:jc w:val="center"/>
              <w:rPr>
                <w:rFonts w:eastAsia="MS P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E425613" w14:textId="77777777" w:rsidR="00AC5FB0" w:rsidRPr="00B372BC" w:rsidRDefault="00AC5FB0" w:rsidP="00C314A1">
            <w:pPr>
              <w:pStyle w:val="Heading11"/>
              <w:spacing w:after="0"/>
              <w:jc w:val="center"/>
              <w:rPr>
                <w:rFonts w:eastAsia="MS P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1ECD416" w14:textId="77777777" w:rsidR="00AC5FB0" w:rsidRPr="00B372BC" w:rsidRDefault="00AC5FB0" w:rsidP="00C314A1">
            <w:pPr>
              <w:pStyle w:val="Heading11"/>
              <w:spacing w:after="0"/>
              <w:rPr>
                <w:rFonts w:eastAsia="MS PGothic"/>
                <w:color w:val="262626" w:themeColor="text1" w:themeTint="D9"/>
                <w:sz w:val="20"/>
                <w:szCs w:val="20"/>
              </w:rPr>
            </w:pPr>
            <w:r w:rsidRPr="00B372BC">
              <w:rPr>
                <w:rFonts w:eastAsia="MS PGothic"/>
                <w:color w:val="262626" w:themeColor="text1" w:themeTint="D9"/>
                <w:sz w:val="20"/>
              </w:rPr>
              <w:t>却下</w:t>
            </w:r>
          </w:p>
        </w:tc>
        <w:tc>
          <w:tcPr>
            <w:tcW w:w="280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591132B" w14:textId="77777777" w:rsidR="00AC5FB0" w:rsidRPr="00B372BC" w:rsidRDefault="00AC5FB0" w:rsidP="00C314A1">
            <w:pPr>
              <w:pStyle w:val="Heading11"/>
              <w:spacing w:after="0"/>
              <w:jc w:val="center"/>
              <w:rPr>
                <w:rFonts w:eastAsia="MS P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999192B" w14:textId="73C8849B" w:rsidR="00AC5FB0" w:rsidRPr="00B372BC" w:rsidRDefault="00AC5FB0" w:rsidP="00C314A1">
            <w:pPr>
              <w:pStyle w:val="Heading11"/>
              <w:spacing w:after="0"/>
              <w:rPr>
                <w:rFonts w:eastAsia="MS P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1678631" w14:textId="6E94297D" w:rsidR="00AC5FB0" w:rsidRPr="00B372BC" w:rsidRDefault="00AC5FB0" w:rsidP="00C314A1">
            <w:pPr>
              <w:pStyle w:val="Heading11"/>
              <w:spacing w:after="0"/>
              <w:jc w:val="center"/>
              <w:rPr>
                <w:rFonts w:eastAsia="MS PGothic"/>
                <w:color w:val="000000" w:themeColor="text1"/>
                <w:sz w:val="22"/>
                <w:szCs w:val="22"/>
              </w:rPr>
            </w:pPr>
          </w:p>
        </w:tc>
      </w:tr>
    </w:tbl>
    <w:p w14:paraId="6BC1FB47" w14:textId="77777777" w:rsidR="00AC5FB0" w:rsidRPr="00B372BC" w:rsidRDefault="00AC5FB0" w:rsidP="00AC5FB0">
      <w:pPr>
        <w:rPr>
          <w:rFonts w:eastAsia="MS PGothic"/>
          <w:bCs/>
          <w:color w:val="06A396"/>
          <w:sz w:val="52"/>
          <w:szCs w:val="52"/>
        </w:rPr>
        <w:sectPr w:rsidR="00AC5FB0" w:rsidRPr="00B372BC" w:rsidSect="005933E5">
          <w:pgSz w:w="12240" w:h="15840"/>
          <w:pgMar w:top="576" w:right="576" w:bottom="576" w:left="576" w:header="0" w:footer="0" w:gutter="0"/>
          <w:cols w:space="720"/>
          <w:docGrid w:linePitch="360"/>
        </w:sectPr>
      </w:pPr>
    </w:p>
    <w:p w14:paraId="4CA798BA" w14:textId="77777777" w:rsidR="00B5346C" w:rsidRPr="00B372BC" w:rsidRDefault="00B5346C" w:rsidP="00D022DF">
      <w:pPr>
        <w:rPr>
          <w:rFonts w:eastAsia="MS PGothic"/>
          <w:b/>
          <w:color w:val="A6A6A6" w:themeColor="background1" w:themeShade="A6"/>
          <w:sz w:val="32"/>
          <w:szCs w:val="44"/>
        </w:rPr>
      </w:pPr>
    </w:p>
    <w:tbl>
      <w:tblPr>
        <w:tblStyle w:val="TableGrid"/>
        <w:tblW w:w="981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E63F9A" w:rsidRPr="00B372BC" w14:paraId="39A90A15" w14:textId="77777777" w:rsidTr="00B5346C">
        <w:trPr>
          <w:trHeight w:val="2530"/>
        </w:trPr>
        <w:tc>
          <w:tcPr>
            <w:tcW w:w="9810" w:type="dxa"/>
          </w:tcPr>
          <w:p w14:paraId="584E6DC1" w14:textId="77777777" w:rsidR="00B5346C" w:rsidRPr="00B372BC" w:rsidRDefault="00B5346C" w:rsidP="00F63F7D">
            <w:pPr>
              <w:jc w:val="center"/>
              <w:rPr>
                <w:rFonts w:eastAsia="MS PGothic" w:cs="Arial"/>
                <w:b/>
                <w:sz w:val="20"/>
                <w:szCs w:val="20"/>
              </w:rPr>
            </w:pPr>
          </w:p>
          <w:p w14:paraId="3009CFD5" w14:textId="549AF8FA" w:rsidR="00E63F9A" w:rsidRPr="00B372BC" w:rsidRDefault="00E63F9A" w:rsidP="00F63F7D">
            <w:pPr>
              <w:jc w:val="center"/>
              <w:rPr>
                <w:rFonts w:eastAsia="MS PGothic" w:cs="Arial"/>
                <w:b/>
                <w:sz w:val="20"/>
                <w:szCs w:val="20"/>
              </w:rPr>
            </w:pPr>
            <w:r w:rsidRPr="00B372BC">
              <w:rPr>
                <w:rFonts w:eastAsia="MS PGothic"/>
                <w:b/>
                <w:sz w:val="20"/>
              </w:rPr>
              <w:t>免責条項</w:t>
            </w:r>
          </w:p>
          <w:p w14:paraId="0376E172" w14:textId="77777777" w:rsidR="00E63F9A" w:rsidRPr="00B372BC" w:rsidRDefault="00E63F9A" w:rsidP="00F63F7D">
            <w:pPr>
              <w:rPr>
                <w:rFonts w:eastAsia="MS PGothic" w:cs="Arial"/>
                <w:szCs w:val="20"/>
              </w:rPr>
            </w:pPr>
          </w:p>
          <w:p w14:paraId="3C749F22" w14:textId="77777777" w:rsidR="00E63F9A" w:rsidRPr="00B372BC" w:rsidRDefault="00E63F9A" w:rsidP="00F63F7D">
            <w:pPr>
              <w:rPr>
                <w:rFonts w:eastAsia="MS PGothic" w:cs="Arial"/>
                <w:sz w:val="22"/>
                <w:szCs w:val="20"/>
              </w:rPr>
            </w:pPr>
            <w:r w:rsidRPr="00B372BC">
              <w:rPr>
                <w:rFonts w:eastAsia="MS PGothic"/>
                <w:sz w:val="22"/>
              </w:rPr>
              <w:t xml:space="preserve">Smartsheet </w:t>
            </w:r>
            <w:r w:rsidRPr="00B372BC">
              <w:rPr>
                <w:rFonts w:eastAsia="MS PGothic"/>
                <w:sz w:val="22"/>
              </w:rPr>
              <w:t>がこの</w:t>
            </w:r>
            <w:r w:rsidRPr="00B372BC">
              <w:rPr>
                <w:rFonts w:eastAsia="MS PGothic"/>
                <w:sz w:val="22"/>
              </w:rPr>
              <w:t xml:space="preserve"> Web </w:t>
            </w:r>
            <w:r w:rsidRPr="00B372BC">
              <w:rPr>
                <w:rFonts w:eastAsia="MS PGothic"/>
                <w:sz w:val="22"/>
              </w:rPr>
              <w:t>サイトに掲載している記事、テンプレート、または情報などは、あくまで参考としてご利用ください。</w:t>
            </w:r>
            <w:r w:rsidRPr="00B372BC">
              <w:rPr>
                <w:rFonts w:eastAsia="MS PGothic"/>
                <w:sz w:val="22"/>
              </w:rPr>
              <w:t xml:space="preserve">Smartsheet </w:t>
            </w:r>
            <w:r w:rsidRPr="00B372BC">
              <w:rPr>
                <w:rFonts w:eastAsia="MS PGothic"/>
                <w:sz w:val="22"/>
              </w:rPr>
              <w:t>は、情報の最新性および正確性の確保に努めますが、本</w:t>
            </w:r>
            <w:r w:rsidRPr="00B372BC">
              <w:rPr>
                <w:rFonts w:eastAsia="MS PGothic"/>
                <w:sz w:val="22"/>
              </w:rPr>
              <w:t xml:space="preserve"> Web </w:t>
            </w:r>
            <w:r w:rsidRPr="00B372BC">
              <w:rPr>
                <w:rFonts w:eastAsia="MS PGothic"/>
                <w:sz w:val="22"/>
              </w:rPr>
              <w:t>サイトまたは本</w:t>
            </w:r>
            <w:r w:rsidRPr="00B372BC">
              <w:rPr>
                <w:rFonts w:eastAsia="MS PGothic"/>
                <w:sz w:val="22"/>
              </w:rPr>
              <w:t xml:space="preserve"> Web </w:t>
            </w:r>
            <w:r w:rsidRPr="00B372BC">
              <w:rPr>
                <w:rFonts w:eastAsia="MS PGothic"/>
                <w:sz w:val="22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B372BC">
              <w:rPr>
                <w:rFonts w:eastAsia="MS PGothic"/>
                <w:sz w:val="22"/>
              </w:rPr>
              <w:t xml:space="preserve"> Smartsheet </w:t>
            </w:r>
            <w:r w:rsidRPr="00B372BC">
              <w:rPr>
                <w:rFonts w:eastAsia="MS PGothic"/>
                <w:sz w:val="22"/>
              </w:rPr>
              <w:t>は一切責任を負いませんので、各自の責任と判断のもとにご利用ください。</w:t>
            </w:r>
          </w:p>
          <w:p w14:paraId="48CCF4C3" w14:textId="77777777" w:rsidR="00B5346C" w:rsidRPr="00B372BC" w:rsidRDefault="00B5346C" w:rsidP="00F63F7D">
            <w:pPr>
              <w:rPr>
                <w:rFonts w:eastAsia="MS PGothic" w:cs="Arial"/>
                <w:sz w:val="22"/>
                <w:szCs w:val="20"/>
              </w:rPr>
            </w:pPr>
          </w:p>
          <w:p w14:paraId="02B37556" w14:textId="61099CB0" w:rsidR="00B5346C" w:rsidRPr="00B372BC" w:rsidRDefault="00B5346C" w:rsidP="00F63F7D">
            <w:pPr>
              <w:rPr>
                <w:rFonts w:eastAsia="MS PGothic" w:cs="Arial"/>
                <w:sz w:val="20"/>
                <w:szCs w:val="20"/>
              </w:rPr>
            </w:pPr>
          </w:p>
        </w:tc>
      </w:tr>
    </w:tbl>
    <w:p w14:paraId="24F4970F" w14:textId="77777777" w:rsidR="00E63F9A" w:rsidRPr="00B372BC" w:rsidRDefault="00E63F9A" w:rsidP="00D022DF">
      <w:pPr>
        <w:rPr>
          <w:rFonts w:eastAsia="MS PGothic"/>
          <w:b/>
          <w:color w:val="A6A6A6" w:themeColor="background1" w:themeShade="A6"/>
          <w:sz w:val="32"/>
          <w:szCs w:val="44"/>
        </w:rPr>
      </w:pPr>
    </w:p>
    <w:sectPr w:rsidR="00E63F9A" w:rsidRPr="00B372BC" w:rsidSect="005933E5">
      <w:pgSz w:w="12240" w:h="15840"/>
      <w:pgMar w:top="57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26774" w14:textId="77777777" w:rsidR="004A26A2" w:rsidRDefault="004A26A2" w:rsidP="006F67AE">
      <w:r>
        <w:separator/>
      </w:r>
    </w:p>
  </w:endnote>
  <w:endnote w:type="continuationSeparator" w:id="0">
    <w:p w14:paraId="698B5F83" w14:textId="77777777" w:rsidR="004A26A2" w:rsidRDefault="004A26A2" w:rsidP="006F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0C447" w14:textId="77777777" w:rsidR="004A26A2" w:rsidRDefault="004A26A2" w:rsidP="006F67AE">
      <w:r>
        <w:separator/>
      </w:r>
    </w:p>
  </w:footnote>
  <w:footnote w:type="continuationSeparator" w:id="0">
    <w:p w14:paraId="0AF34EC4" w14:textId="77777777" w:rsidR="004A26A2" w:rsidRDefault="004A26A2" w:rsidP="006F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0" w15:restartNumberingAfterBreak="0">
    <w:nsid w:val="0F6A195B"/>
    <w:multiLevelType w:val="hybridMultilevel"/>
    <w:tmpl w:val="E46EDFAE"/>
    <w:lvl w:ilvl="0" w:tplc="B57E4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8AA6A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14CC3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5226F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020CF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6D98D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A30A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A8E61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ABB23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1" w15:restartNumberingAfterBreak="0">
    <w:nsid w:val="109B2C91"/>
    <w:multiLevelType w:val="hybridMultilevel"/>
    <w:tmpl w:val="EBBC1010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eastAsia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15145880"/>
    <w:multiLevelType w:val="hybridMultilevel"/>
    <w:tmpl w:val="B88C8596"/>
    <w:lvl w:ilvl="0" w:tplc="29E6B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81BCA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162C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2843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892CB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44A84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75CCB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24F2A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2432D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3" w15:restartNumberingAfterBreak="0">
    <w:nsid w:val="18953E85"/>
    <w:multiLevelType w:val="hybridMultilevel"/>
    <w:tmpl w:val="85C67414"/>
    <w:lvl w:ilvl="0" w:tplc="7F84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9A1ED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1256E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7B62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04B05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73D87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D0B8B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2092E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C7FA3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4" w15:restartNumberingAfterBreak="0">
    <w:nsid w:val="19DA67DE"/>
    <w:multiLevelType w:val="hybridMultilevel"/>
    <w:tmpl w:val="1C066D5C"/>
    <w:lvl w:ilvl="0" w:tplc="F2D8E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04CA3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21342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33E40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1DAEF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BD76E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476C5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87BA8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041E5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5" w15:restartNumberingAfterBreak="0">
    <w:nsid w:val="1CD843CF"/>
    <w:multiLevelType w:val="hybridMultilevel"/>
    <w:tmpl w:val="198EE170"/>
    <w:lvl w:ilvl="0" w:tplc="1C265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3B3E4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5746A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B16C1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CFA6C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1CFEA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A2146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4E1AB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3C6C7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6" w15:restartNumberingAfterBreak="0">
    <w:nsid w:val="1E376626"/>
    <w:multiLevelType w:val="hybridMultilevel"/>
    <w:tmpl w:val="3C3AEB84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eastAsia="Arial" w:hAnsi="Arial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7" w15:restartNumberingAfterBreak="0">
    <w:nsid w:val="30C831FF"/>
    <w:multiLevelType w:val="hybridMultilevel"/>
    <w:tmpl w:val="CBA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8" w15:restartNumberingAfterBreak="0">
    <w:nsid w:val="3FD33B3A"/>
    <w:multiLevelType w:val="hybridMultilevel"/>
    <w:tmpl w:val="DF126E3A"/>
    <w:lvl w:ilvl="0" w:tplc="1840A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ADE4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17FC6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048C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73EEE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36D4D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4E56B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CB506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B7B08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19" w15:restartNumberingAfterBreak="0">
    <w:nsid w:val="41040301"/>
    <w:multiLevelType w:val="hybridMultilevel"/>
    <w:tmpl w:val="EBFE1616"/>
    <w:lvl w:ilvl="0" w:tplc="B8D8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ADD69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25CA2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80FE0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C16E3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D9C4B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A7260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E3ACC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24F29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0" w15:restartNumberingAfterBreak="0">
    <w:nsid w:val="41C0316C"/>
    <w:multiLevelType w:val="hybridMultilevel"/>
    <w:tmpl w:val="6D1C3546"/>
    <w:lvl w:ilvl="0" w:tplc="53F452CE">
      <w:start w:val="1"/>
      <w:numFmt w:val="bullet"/>
      <w:lvlText w:val=""/>
      <w:lvlJc w:val="left"/>
      <w:pPr>
        <w:ind w:left="720" w:hanging="288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1" w15:restartNumberingAfterBreak="0">
    <w:nsid w:val="499233D1"/>
    <w:multiLevelType w:val="hybridMultilevel"/>
    <w:tmpl w:val="1A8CEB64"/>
    <w:lvl w:ilvl="0" w:tplc="14C06C6E">
      <w:start w:val="1"/>
      <w:numFmt w:val="decimal"/>
      <w:pStyle w:val="HEADING"/>
      <w:lvlText w:val="%1."/>
      <w:lvlJc w:val="left"/>
      <w:pPr>
        <w:ind w:left="1080" w:hanging="720"/>
      </w:pPr>
      <w:rPr>
        <w:rFonts w:hint="default"/>
        <w:color w:val="67908B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06C67"/>
    <w:multiLevelType w:val="hybridMultilevel"/>
    <w:tmpl w:val="E75EAFFC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eastAsia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3" w15:restartNumberingAfterBreak="0">
    <w:nsid w:val="4BC80A47"/>
    <w:multiLevelType w:val="hybridMultilevel"/>
    <w:tmpl w:val="0A666B66"/>
    <w:lvl w:ilvl="0" w:tplc="961A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1392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DA1E6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6C383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0D1A0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08C00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EE88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98EC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4C3E5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4" w15:restartNumberingAfterBreak="0">
    <w:nsid w:val="4D54625D"/>
    <w:multiLevelType w:val="hybridMultilevel"/>
    <w:tmpl w:val="12BE5C22"/>
    <w:lvl w:ilvl="0" w:tplc="1F6247F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AD2300"/>
      </w:rPr>
    </w:lvl>
    <w:lvl w:ilvl="1" w:tplc="543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881AB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1025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B94E9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A894D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AC8CE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5784B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C57A8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5" w15:restartNumberingAfterBreak="0">
    <w:nsid w:val="523920A0"/>
    <w:multiLevelType w:val="hybridMultilevel"/>
    <w:tmpl w:val="98D24E0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6" w15:restartNumberingAfterBreak="0">
    <w:nsid w:val="56E00BC9"/>
    <w:multiLevelType w:val="hybridMultilevel"/>
    <w:tmpl w:val="930CAFD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7" w15:restartNumberingAfterBreak="0">
    <w:nsid w:val="58AF7E3E"/>
    <w:multiLevelType w:val="hybridMultilevel"/>
    <w:tmpl w:val="DE723C72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eastAsia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8" w15:restartNumberingAfterBreak="0">
    <w:nsid w:val="5B0D4675"/>
    <w:multiLevelType w:val="hybridMultilevel"/>
    <w:tmpl w:val="F73429B8"/>
    <w:lvl w:ilvl="0" w:tplc="D38654A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AD5902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29" w15:restartNumberingAfterBreak="0">
    <w:nsid w:val="5B796783"/>
    <w:multiLevelType w:val="hybridMultilevel"/>
    <w:tmpl w:val="A8D217BE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30" w15:restartNumberingAfterBreak="0">
    <w:nsid w:val="5CDB0E8D"/>
    <w:multiLevelType w:val="hybridMultilevel"/>
    <w:tmpl w:val="E1FE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1" w15:restartNumberingAfterBreak="0">
    <w:nsid w:val="667C654B"/>
    <w:multiLevelType w:val="hybridMultilevel"/>
    <w:tmpl w:val="F9FAA0D2"/>
    <w:lvl w:ilvl="0" w:tplc="0A1A04B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363232"/>
      </w:rPr>
    </w:lvl>
    <w:lvl w:ilvl="1" w:tplc="6E182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8BD2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98AB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3968D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51C08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E4A06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7E40F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61764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32" w15:restartNumberingAfterBreak="0">
    <w:nsid w:val="73A84899"/>
    <w:multiLevelType w:val="hybridMultilevel"/>
    <w:tmpl w:val="A8ECE46A"/>
    <w:lvl w:ilvl="0" w:tplc="44EA3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67A80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B278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C69AB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C888A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557A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480C5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8AA1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E52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33" w15:restartNumberingAfterBreak="0">
    <w:nsid w:val="74E65FB7"/>
    <w:multiLevelType w:val="hybridMultilevel"/>
    <w:tmpl w:val="7EBA3A80"/>
    <w:lvl w:ilvl="0" w:tplc="BB1A5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hint="default"/>
      </w:rPr>
    </w:lvl>
    <w:lvl w:ilvl="1" w:tplc="788AC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7EE82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105E3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4A286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996C6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0C545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D0CA9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0B3A1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34" w15:restartNumberingAfterBreak="0">
    <w:nsid w:val="79B574B2"/>
    <w:multiLevelType w:val="hybridMultilevel"/>
    <w:tmpl w:val="A1BC4F68"/>
    <w:lvl w:ilvl="0" w:tplc="A4C6A91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007A8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abstractNum w:abstractNumId="35" w15:restartNumberingAfterBreak="0">
    <w:nsid w:val="7DA8792F"/>
    <w:multiLevelType w:val="hybridMultilevel"/>
    <w:tmpl w:val="A6A20566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</w:rPr>
    </w:lvl>
  </w:abstractNum>
  <w:num w:numId="1" w16cid:durableId="815536417">
    <w:abstractNumId w:val="9"/>
  </w:num>
  <w:num w:numId="2" w16cid:durableId="1229265358">
    <w:abstractNumId w:val="8"/>
  </w:num>
  <w:num w:numId="3" w16cid:durableId="153566764">
    <w:abstractNumId w:val="7"/>
  </w:num>
  <w:num w:numId="4" w16cid:durableId="320230817">
    <w:abstractNumId w:val="6"/>
  </w:num>
  <w:num w:numId="5" w16cid:durableId="407927145">
    <w:abstractNumId w:val="5"/>
  </w:num>
  <w:num w:numId="6" w16cid:durableId="442459752">
    <w:abstractNumId w:val="4"/>
  </w:num>
  <w:num w:numId="7" w16cid:durableId="1257053436">
    <w:abstractNumId w:val="3"/>
  </w:num>
  <w:num w:numId="8" w16cid:durableId="245192796">
    <w:abstractNumId w:val="2"/>
  </w:num>
  <w:num w:numId="9" w16cid:durableId="332224862">
    <w:abstractNumId w:val="1"/>
  </w:num>
  <w:num w:numId="10" w16cid:durableId="1651785097">
    <w:abstractNumId w:val="0"/>
  </w:num>
  <w:num w:numId="11" w16cid:durableId="376392562">
    <w:abstractNumId w:val="30"/>
  </w:num>
  <w:num w:numId="12" w16cid:durableId="603146199">
    <w:abstractNumId w:val="33"/>
  </w:num>
  <w:num w:numId="13" w16cid:durableId="1024402353">
    <w:abstractNumId w:val="12"/>
  </w:num>
  <w:num w:numId="14" w16cid:durableId="20520560">
    <w:abstractNumId w:val="24"/>
  </w:num>
  <w:num w:numId="15" w16cid:durableId="1416322016">
    <w:abstractNumId w:val="31"/>
  </w:num>
  <w:num w:numId="16" w16cid:durableId="875117323">
    <w:abstractNumId w:val="17"/>
  </w:num>
  <w:num w:numId="17" w16cid:durableId="592127415">
    <w:abstractNumId w:val="34"/>
  </w:num>
  <w:num w:numId="18" w16cid:durableId="1225750585">
    <w:abstractNumId w:val="28"/>
  </w:num>
  <w:num w:numId="19" w16cid:durableId="2139106032">
    <w:abstractNumId w:val="32"/>
  </w:num>
  <w:num w:numId="20" w16cid:durableId="1950549219">
    <w:abstractNumId w:val="23"/>
  </w:num>
  <w:num w:numId="21" w16cid:durableId="955791045">
    <w:abstractNumId w:val="10"/>
  </w:num>
  <w:num w:numId="22" w16cid:durableId="1769231190">
    <w:abstractNumId w:val="14"/>
  </w:num>
  <w:num w:numId="23" w16cid:durableId="165025350">
    <w:abstractNumId w:val="20"/>
  </w:num>
  <w:num w:numId="24" w16cid:durableId="45178460">
    <w:abstractNumId w:val="16"/>
  </w:num>
  <w:num w:numId="25" w16cid:durableId="1230115532">
    <w:abstractNumId w:val="27"/>
  </w:num>
  <w:num w:numId="26" w16cid:durableId="1659920493">
    <w:abstractNumId w:val="11"/>
  </w:num>
  <w:num w:numId="27" w16cid:durableId="1734354894">
    <w:abstractNumId w:val="22"/>
  </w:num>
  <w:num w:numId="28" w16cid:durableId="849488966">
    <w:abstractNumId w:val="19"/>
  </w:num>
  <w:num w:numId="29" w16cid:durableId="1100761350">
    <w:abstractNumId w:val="15"/>
  </w:num>
  <w:num w:numId="30" w16cid:durableId="516962578">
    <w:abstractNumId w:val="18"/>
  </w:num>
  <w:num w:numId="31" w16cid:durableId="518931459">
    <w:abstractNumId w:val="13"/>
  </w:num>
  <w:num w:numId="32" w16cid:durableId="1432778695">
    <w:abstractNumId w:val="29"/>
  </w:num>
  <w:num w:numId="33" w16cid:durableId="1633822270">
    <w:abstractNumId w:val="25"/>
  </w:num>
  <w:num w:numId="34" w16cid:durableId="1596135236">
    <w:abstractNumId w:val="26"/>
  </w:num>
  <w:num w:numId="35" w16cid:durableId="1355224670">
    <w:abstractNumId w:val="35"/>
  </w:num>
  <w:num w:numId="36" w16cid:durableId="20910776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6C"/>
    <w:rsid w:val="000231FA"/>
    <w:rsid w:val="000A305A"/>
    <w:rsid w:val="000A5628"/>
    <w:rsid w:val="000B3AA5"/>
    <w:rsid w:val="000D5F7F"/>
    <w:rsid w:val="000E7AF5"/>
    <w:rsid w:val="000F3F5B"/>
    <w:rsid w:val="00121EBA"/>
    <w:rsid w:val="00131A2F"/>
    <w:rsid w:val="001331F6"/>
    <w:rsid w:val="0014166F"/>
    <w:rsid w:val="001B3F80"/>
    <w:rsid w:val="001D6A5F"/>
    <w:rsid w:val="00215D2E"/>
    <w:rsid w:val="00224734"/>
    <w:rsid w:val="00225A20"/>
    <w:rsid w:val="0024438E"/>
    <w:rsid w:val="0024733A"/>
    <w:rsid w:val="00252DC3"/>
    <w:rsid w:val="002753C8"/>
    <w:rsid w:val="00296C13"/>
    <w:rsid w:val="002A45FC"/>
    <w:rsid w:val="002A7CFA"/>
    <w:rsid w:val="002E4407"/>
    <w:rsid w:val="002F2C0D"/>
    <w:rsid w:val="002F39CD"/>
    <w:rsid w:val="003221BC"/>
    <w:rsid w:val="00327A42"/>
    <w:rsid w:val="00364B26"/>
    <w:rsid w:val="0036595F"/>
    <w:rsid w:val="003758D7"/>
    <w:rsid w:val="00394B8A"/>
    <w:rsid w:val="003D28EE"/>
    <w:rsid w:val="003F787D"/>
    <w:rsid w:val="00422668"/>
    <w:rsid w:val="004340AC"/>
    <w:rsid w:val="0045628D"/>
    <w:rsid w:val="00460C54"/>
    <w:rsid w:val="00492BF1"/>
    <w:rsid w:val="004A26A2"/>
    <w:rsid w:val="004B4C32"/>
    <w:rsid w:val="004D2F48"/>
    <w:rsid w:val="004D59AF"/>
    <w:rsid w:val="004D7DBC"/>
    <w:rsid w:val="004E7C78"/>
    <w:rsid w:val="0051641B"/>
    <w:rsid w:val="005236E0"/>
    <w:rsid w:val="00547183"/>
    <w:rsid w:val="00556089"/>
    <w:rsid w:val="00557C38"/>
    <w:rsid w:val="0057161D"/>
    <w:rsid w:val="00591B9E"/>
    <w:rsid w:val="005933E5"/>
    <w:rsid w:val="005A2BD6"/>
    <w:rsid w:val="005B7C30"/>
    <w:rsid w:val="005D2041"/>
    <w:rsid w:val="005D39C7"/>
    <w:rsid w:val="005F5ABE"/>
    <w:rsid w:val="00632718"/>
    <w:rsid w:val="006472DC"/>
    <w:rsid w:val="00693B53"/>
    <w:rsid w:val="006B0B9A"/>
    <w:rsid w:val="006B550E"/>
    <w:rsid w:val="006B5ECE"/>
    <w:rsid w:val="006B6267"/>
    <w:rsid w:val="006C07C6"/>
    <w:rsid w:val="006C1052"/>
    <w:rsid w:val="006C1F31"/>
    <w:rsid w:val="006C5354"/>
    <w:rsid w:val="006C66DE"/>
    <w:rsid w:val="006D3777"/>
    <w:rsid w:val="006D6888"/>
    <w:rsid w:val="006F67AE"/>
    <w:rsid w:val="00714325"/>
    <w:rsid w:val="00721209"/>
    <w:rsid w:val="0074159A"/>
    <w:rsid w:val="0074791C"/>
    <w:rsid w:val="00756B3B"/>
    <w:rsid w:val="0076464D"/>
    <w:rsid w:val="00771E60"/>
    <w:rsid w:val="00772FA5"/>
    <w:rsid w:val="00774101"/>
    <w:rsid w:val="00781851"/>
    <w:rsid w:val="0078197E"/>
    <w:rsid w:val="007A2930"/>
    <w:rsid w:val="007A7DA3"/>
    <w:rsid w:val="007C78E5"/>
    <w:rsid w:val="007D114C"/>
    <w:rsid w:val="007F08AA"/>
    <w:rsid w:val="008041E3"/>
    <w:rsid w:val="00820F3D"/>
    <w:rsid w:val="00826EC1"/>
    <w:rsid w:val="008339EA"/>
    <w:rsid w:val="008350B3"/>
    <w:rsid w:val="0084470C"/>
    <w:rsid w:val="00844983"/>
    <w:rsid w:val="008B382B"/>
    <w:rsid w:val="008B4CAF"/>
    <w:rsid w:val="008F0F82"/>
    <w:rsid w:val="009152A8"/>
    <w:rsid w:val="00925AA5"/>
    <w:rsid w:val="00942BD8"/>
    <w:rsid w:val="009515B9"/>
    <w:rsid w:val="00970ACE"/>
    <w:rsid w:val="009735B9"/>
    <w:rsid w:val="009A7597"/>
    <w:rsid w:val="009C2E35"/>
    <w:rsid w:val="009C4A98"/>
    <w:rsid w:val="009E71D3"/>
    <w:rsid w:val="009F0F9F"/>
    <w:rsid w:val="00A06691"/>
    <w:rsid w:val="00A12C16"/>
    <w:rsid w:val="00A2037C"/>
    <w:rsid w:val="00A83200"/>
    <w:rsid w:val="00A95536"/>
    <w:rsid w:val="00AC5FB0"/>
    <w:rsid w:val="00AE1A89"/>
    <w:rsid w:val="00AE7F9C"/>
    <w:rsid w:val="00AF40E2"/>
    <w:rsid w:val="00B372BC"/>
    <w:rsid w:val="00B5346C"/>
    <w:rsid w:val="00B63774"/>
    <w:rsid w:val="00B76A05"/>
    <w:rsid w:val="00B8500C"/>
    <w:rsid w:val="00BC38F6"/>
    <w:rsid w:val="00BC7F9D"/>
    <w:rsid w:val="00C03834"/>
    <w:rsid w:val="00C12C0B"/>
    <w:rsid w:val="00C139A8"/>
    <w:rsid w:val="00C45576"/>
    <w:rsid w:val="00C5191C"/>
    <w:rsid w:val="00C83EFC"/>
    <w:rsid w:val="00CA2CD6"/>
    <w:rsid w:val="00CB4DF0"/>
    <w:rsid w:val="00CB7FA5"/>
    <w:rsid w:val="00CD1CD9"/>
    <w:rsid w:val="00D022DF"/>
    <w:rsid w:val="00D141CC"/>
    <w:rsid w:val="00D301FA"/>
    <w:rsid w:val="00D43829"/>
    <w:rsid w:val="00D60EC5"/>
    <w:rsid w:val="00D660EC"/>
    <w:rsid w:val="00D82ADF"/>
    <w:rsid w:val="00DB1AE1"/>
    <w:rsid w:val="00E336BA"/>
    <w:rsid w:val="00E46E2D"/>
    <w:rsid w:val="00E62BF6"/>
    <w:rsid w:val="00E63F9A"/>
    <w:rsid w:val="00E75DE6"/>
    <w:rsid w:val="00E97308"/>
    <w:rsid w:val="00EB23F8"/>
    <w:rsid w:val="00EC50D2"/>
    <w:rsid w:val="00EC6540"/>
    <w:rsid w:val="00EE3ACD"/>
    <w:rsid w:val="00EF6E6C"/>
    <w:rsid w:val="00F75243"/>
    <w:rsid w:val="00F85E87"/>
    <w:rsid w:val="00FB4C7E"/>
    <w:rsid w:val="00FE57A0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18B00"/>
  <w15:docId w15:val="{5C4AD15B-C0F7-9C4F-B1A8-A91EBCE6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1B"/>
    <w:rPr>
      <w:rFonts w:ascii="Century Gothic" w:eastAsia="Century Gothic" w:hAnsi="Century Gothic"/>
      <w:sz w:val="16"/>
      <w:szCs w:val="24"/>
    </w:rPr>
  </w:style>
  <w:style w:type="paragraph" w:styleId="Heading1">
    <w:name w:val="heading 1"/>
    <w:basedOn w:val="Normal"/>
    <w:next w:val="Normal"/>
    <w:qFormat/>
    <w:rsid w:val="0051641B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eastAsiaTheme="majorEastAsia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eastAsiaTheme="maj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eastAsiaTheme="majorEastAsia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eastAsiaTheme="minorEastAsia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eastAsiaTheme="majorEastAsia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eastAsiaTheme="minorEastAsia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eastAsia="Arial" w:hAnsi="Arial" w:cs="Arial"/>
    </w:rPr>
  </w:style>
  <w:style w:type="paragraph" w:customStyle="1" w:styleId="TableText">
    <w:name w:val="Table Text"/>
    <w:link w:val="TableTextChar"/>
    <w:rsid w:val="006C1052"/>
    <w:pPr>
      <w:spacing w:before="60" w:after="60"/>
    </w:pPr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AF40E2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F40E2"/>
    <w:pPr>
      <w:spacing w:before="120"/>
    </w:pPr>
    <w:rPr>
      <w:rFonts w:cstheme="minorHAnsi"/>
      <w:b/>
      <w:bCs/>
      <w:i/>
      <w:iCs/>
      <w:sz w:val="24"/>
    </w:rPr>
  </w:style>
  <w:style w:type="paragraph" w:styleId="TOC2">
    <w:name w:val="toc 2"/>
    <w:basedOn w:val="Normal"/>
    <w:next w:val="Normal"/>
    <w:autoRedefine/>
    <w:unhideWhenUsed/>
    <w:rsid w:val="00AF40E2"/>
    <w:pPr>
      <w:spacing w:before="120"/>
      <w:ind w:left="16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nhideWhenUsed/>
    <w:rsid w:val="00AF40E2"/>
    <w:pPr>
      <w:ind w:left="3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AF40E2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AF40E2"/>
    <w:pPr>
      <w:ind w:left="64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AF40E2"/>
    <w:pPr>
      <w:ind w:left="8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F40E2"/>
    <w:pPr>
      <w:ind w:left="96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F40E2"/>
    <w:pPr>
      <w:ind w:left="11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AF40E2"/>
    <w:pPr>
      <w:ind w:left="1280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9515B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F6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67AE"/>
    <w:rPr>
      <w:rFonts w:ascii="Century Gothic" w:eastAsia="Century Gothic" w:hAnsi="Century Gothic"/>
      <w:sz w:val="16"/>
      <w:szCs w:val="24"/>
    </w:rPr>
  </w:style>
  <w:style w:type="paragraph" w:styleId="Footer">
    <w:name w:val="footer"/>
    <w:basedOn w:val="Normal"/>
    <w:link w:val="FooterChar"/>
    <w:unhideWhenUsed/>
    <w:rsid w:val="006F6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67AE"/>
    <w:rPr>
      <w:rFonts w:ascii="Century Gothic" w:eastAsia="Century Gothic" w:hAnsi="Century Gothic"/>
      <w:sz w:val="16"/>
      <w:szCs w:val="24"/>
    </w:rPr>
  </w:style>
  <w:style w:type="paragraph" w:customStyle="1" w:styleId="HEADING">
    <w:name w:val="HEADING"/>
    <w:basedOn w:val="ListParagraph"/>
    <w:qFormat/>
    <w:rsid w:val="003221BC"/>
    <w:pPr>
      <w:numPr>
        <w:numId w:val="36"/>
      </w:numPr>
      <w:spacing w:before="120" w:after="120"/>
      <w:ind w:left="547" w:hanging="547"/>
    </w:pPr>
    <w:rPr>
      <w:bCs/>
      <w:color w:val="178079"/>
      <w:sz w:val="32"/>
      <w:szCs w:val="32"/>
    </w:rPr>
  </w:style>
  <w:style w:type="paragraph" w:customStyle="1" w:styleId="Heading11">
    <w:name w:val="Heading 11"/>
    <w:basedOn w:val="Normal"/>
    <w:qFormat/>
    <w:rsid w:val="003221BC"/>
    <w:pPr>
      <w:tabs>
        <w:tab w:val="right" w:pos="11070"/>
      </w:tabs>
      <w:spacing w:after="120"/>
    </w:pPr>
    <w:rPr>
      <w:bCs/>
      <w:color w:val="17807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817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MS Gothic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MS Mincho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9ECAF-AE13-4ECC-AA2C-8D201B29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335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>Microsoft Corporation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船荷証券</dc:title>
  <dc:creator>Erica Waite</dc:creator>
  <cp:lastModifiedBy>Ricky Nan</cp:lastModifiedBy>
  <cp:revision>10</cp:revision>
  <cp:lastPrinted>2023-08-28T05:50:00Z</cp:lastPrinted>
  <dcterms:created xsi:type="dcterms:W3CDTF">2023-11-05T22:27:00Z</dcterms:created>
  <dcterms:modified xsi:type="dcterms:W3CDTF">2024-11-25T06:34:00Z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