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DD203" w14:textId="77777777" w:rsidR="00424282" w:rsidRPr="009425BF" w:rsidRDefault="008C2DF3" w:rsidP="00D4249E">
      <w:pPr>
        <w:spacing w:after="0" w:line="240" w:lineRule="auto"/>
        <w:rPr>
          <w:rFonts w:eastAsia="MS PGothic"/>
          <w:b/>
          <w:color w:val="808080" w:themeColor="background1" w:themeShade="80"/>
          <w:sz w:val="16"/>
          <w:szCs w:val="16"/>
        </w:rPr>
      </w:pPr>
      <w:r w:rsidRPr="009425BF">
        <w:rPr>
          <w:rFonts w:eastAsia="MS PGothic"/>
          <w:b/>
          <w:noProof/>
          <w:color w:val="808080" w:themeColor="background1" w:themeShade="80"/>
          <w:sz w:val="36"/>
        </w:rPr>
        <w:drawing>
          <wp:anchor distT="0" distB="0" distL="114300" distR="114300" simplePos="0" relativeHeight="251659264" behindDoc="0" locked="0" layoutInCell="1" allowOverlap="1" wp14:anchorId="76A05529" wp14:editId="29938CFE">
            <wp:simplePos x="0" y="0"/>
            <wp:positionH relativeFrom="column">
              <wp:posOffset>4274820</wp:posOffset>
            </wp:positionH>
            <wp:positionV relativeFrom="paragraph">
              <wp:posOffset>78105</wp:posOffset>
            </wp:positionV>
            <wp:extent cx="2296800" cy="457200"/>
            <wp:effectExtent l="0" t="0" r="190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6800" cy="457200"/>
                    </a:xfrm>
                    <a:prstGeom prst="rect">
                      <a:avLst/>
                    </a:prstGeom>
                  </pic:spPr>
                </pic:pic>
              </a:graphicData>
            </a:graphic>
            <wp14:sizeRelH relativeFrom="page">
              <wp14:pctWidth>0</wp14:pctWidth>
            </wp14:sizeRelH>
            <wp14:sizeRelV relativeFrom="page">
              <wp14:pctHeight>0</wp14:pctHeight>
            </wp14:sizeRelV>
          </wp:anchor>
        </w:drawing>
      </w:r>
    </w:p>
    <w:p w14:paraId="31357AA7" w14:textId="574F1EE1" w:rsidR="00C805C2" w:rsidRPr="009425BF" w:rsidRDefault="00424282" w:rsidP="000653E9">
      <w:pPr>
        <w:tabs>
          <w:tab w:val="left" w:pos="9150"/>
        </w:tabs>
        <w:spacing w:after="0" w:line="240" w:lineRule="auto"/>
        <w:rPr>
          <w:rFonts w:eastAsia="MS PGothic"/>
          <w:b/>
          <w:color w:val="808080" w:themeColor="background1" w:themeShade="80"/>
          <w:sz w:val="10"/>
          <w:szCs w:val="18"/>
        </w:rPr>
      </w:pPr>
      <w:r w:rsidRPr="009425BF">
        <w:rPr>
          <w:rFonts w:eastAsia="MS PGothic"/>
          <w:b/>
          <w:color w:val="808080" w:themeColor="background1" w:themeShade="80"/>
          <w:sz w:val="36"/>
        </w:rPr>
        <w:t>マーケティング</w:t>
      </w:r>
      <w:r w:rsidRPr="009425BF">
        <w:rPr>
          <w:rFonts w:eastAsia="MS PGothic"/>
          <w:b/>
          <w:color w:val="808080" w:themeColor="background1" w:themeShade="80"/>
          <w:sz w:val="36"/>
        </w:rPr>
        <w:t xml:space="preserve"> </w:t>
      </w:r>
      <w:r w:rsidRPr="009425BF">
        <w:rPr>
          <w:rFonts w:eastAsia="MS PGothic"/>
          <w:b/>
          <w:color w:val="808080" w:themeColor="background1" w:themeShade="80"/>
          <w:sz w:val="36"/>
        </w:rPr>
        <w:t>プロジェクト</w:t>
      </w:r>
      <w:r w:rsidR="000653E9">
        <w:rPr>
          <w:rFonts w:eastAsia="MS PGothic"/>
          <w:b/>
          <w:color w:val="808080" w:themeColor="background1" w:themeShade="80"/>
          <w:sz w:val="36"/>
        </w:rPr>
        <w:tab/>
      </w:r>
      <w:r w:rsidR="006C4390" w:rsidRPr="009425BF">
        <w:rPr>
          <w:rFonts w:eastAsia="MS PGothic"/>
          <w:b/>
          <w:color w:val="808080" w:themeColor="background1" w:themeShade="80"/>
          <w:sz w:val="36"/>
        </w:rPr>
        <w:br/>
      </w:r>
      <w:r w:rsidRPr="009425BF">
        <w:rPr>
          <w:rFonts w:eastAsia="MS PGothic"/>
          <w:b/>
          <w:color w:val="808080" w:themeColor="background1" w:themeShade="80"/>
          <w:sz w:val="36"/>
        </w:rPr>
        <w:t>管理計画テンプレート</w:t>
      </w:r>
    </w:p>
    <w:p w14:paraId="6BAF1C2D" w14:textId="77777777" w:rsidR="00397DBE" w:rsidRPr="009425BF" w:rsidRDefault="00397DBE" w:rsidP="00C805C2">
      <w:pPr>
        <w:spacing w:line="240" w:lineRule="auto"/>
        <w:rPr>
          <w:rFonts w:eastAsia="MS PGothic"/>
          <w:sz w:val="20"/>
          <w:szCs w:val="20"/>
        </w:rPr>
      </w:pPr>
    </w:p>
    <w:p w14:paraId="37D8DD70" w14:textId="77777777" w:rsidR="000F6E6F" w:rsidRPr="009425BF" w:rsidRDefault="000F6E6F" w:rsidP="00C805C2">
      <w:pPr>
        <w:spacing w:line="240" w:lineRule="auto"/>
        <w:rPr>
          <w:rFonts w:eastAsia="MS PGothic"/>
          <w:sz w:val="20"/>
          <w:szCs w:val="20"/>
        </w:rPr>
      </w:pPr>
    </w:p>
    <w:p w14:paraId="15B3EB88" w14:textId="77777777" w:rsidR="008C2DF3" w:rsidRPr="009425BF" w:rsidRDefault="008C2DF3" w:rsidP="00C805C2">
      <w:pPr>
        <w:spacing w:line="240" w:lineRule="auto"/>
        <w:rPr>
          <w:rFonts w:eastAsia="MS PGothic"/>
          <w:sz w:val="20"/>
          <w:szCs w:val="20"/>
        </w:rPr>
      </w:pPr>
    </w:p>
    <w:p w14:paraId="46F74D3D" w14:textId="6623D479" w:rsidR="000F6E6F" w:rsidRPr="009425BF" w:rsidRDefault="000F6E6F" w:rsidP="006C4390">
      <w:pPr>
        <w:pStyle w:val="NoSpacing"/>
        <w:rPr>
          <w:rFonts w:ascii="Century Gothic" w:eastAsia="MS PGothic" w:hAnsi="Century Gothic"/>
          <w:color w:val="222A35" w:themeColor="text2" w:themeShade="80"/>
          <w:sz w:val="56"/>
          <w:szCs w:val="56"/>
        </w:rPr>
      </w:pPr>
      <w:r w:rsidRPr="009425BF">
        <w:rPr>
          <w:rFonts w:ascii="Century Gothic" w:eastAsia="MS PGothic" w:hAnsi="Century Gothic"/>
          <w:color w:val="222A35" w:themeColor="text2" w:themeShade="80"/>
          <w:sz w:val="56"/>
        </w:rPr>
        <w:t>マーケティング</w:t>
      </w:r>
      <w:r w:rsidRPr="009425BF">
        <w:rPr>
          <w:rFonts w:ascii="Century Gothic" w:eastAsia="MS PGothic" w:hAnsi="Century Gothic"/>
          <w:color w:val="222A35" w:themeColor="text2" w:themeShade="80"/>
          <w:sz w:val="56"/>
        </w:rPr>
        <w:t xml:space="preserve"> </w:t>
      </w:r>
      <w:r w:rsidRPr="009425BF">
        <w:rPr>
          <w:rFonts w:ascii="Century Gothic" w:eastAsia="MS PGothic" w:hAnsi="Century Gothic"/>
          <w:color w:val="222A35" w:themeColor="text2" w:themeShade="80"/>
          <w:sz w:val="56"/>
        </w:rPr>
        <w:t>プロジェクト</w:t>
      </w:r>
      <w:r w:rsidR="006C4390" w:rsidRPr="009425BF">
        <w:rPr>
          <w:rFonts w:ascii="Century Gothic" w:eastAsia="MS PGothic" w:hAnsi="Century Gothic"/>
          <w:color w:val="222A35" w:themeColor="text2" w:themeShade="80"/>
          <w:sz w:val="56"/>
          <w:szCs w:val="56"/>
        </w:rPr>
        <w:br/>
      </w:r>
      <w:r w:rsidRPr="009425BF">
        <w:rPr>
          <w:rFonts w:ascii="Century Gothic" w:eastAsia="MS PGothic" w:hAnsi="Century Gothic"/>
          <w:color w:val="222A35" w:themeColor="text2" w:themeShade="80"/>
          <w:sz w:val="56"/>
        </w:rPr>
        <w:t>管理計画の名称</w:t>
      </w:r>
    </w:p>
    <w:p w14:paraId="185AE8EA" w14:textId="77777777" w:rsidR="000F6E6F" w:rsidRPr="009425BF" w:rsidRDefault="000F6E6F" w:rsidP="000F6E6F">
      <w:pPr>
        <w:pStyle w:val="NoSpacing"/>
        <w:spacing w:before="40" w:after="40"/>
        <w:rPr>
          <w:rFonts w:ascii="Century Gothic" w:eastAsia="MS PGothic" w:hAnsi="Century Gothic"/>
          <w:caps/>
          <w:color w:val="1F4E79" w:themeColor="accent5" w:themeShade="80"/>
          <w:sz w:val="28"/>
          <w:szCs w:val="28"/>
        </w:rPr>
      </w:pPr>
    </w:p>
    <w:p w14:paraId="72A624FB" w14:textId="77777777" w:rsidR="00F3048E" w:rsidRPr="009425BF" w:rsidRDefault="00F3048E" w:rsidP="000F6E6F">
      <w:pPr>
        <w:pStyle w:val="NoSpacing"/>
        <w:spacing w:before="40" w:after="40"/>
        <w:rPr>
          <w:rFonts w:ascii="Century Gothic" w:eastAsia="MS PGothic" w:hAnsi="Century Gothic"/>
          <w:caps/>
          <w:color w:val="1F4E79" w:themeColor="accent5" w:themeShade="80"/>
          <w:sz w:val="28"/>
          <w:szCs w:val="28"/>
        </w:rPr>
      </w:pPr>
    </w:p>
    <w:p w14:paraId="6AE5B86D" w14:textId="77777777" w:rsidR="000F6E6F" w:rsidRPr="009425BF" w:rsidRDefault="00F3048E" w:rsidP="000F6E6F">
      <w:pPr>
        <w:pStyle w:val="NoSpacing"/>
        <w:spacing w:before="40" w:after="40"/>
        <w:rPr>
          <w:rFonts w:ascii="Century Gothic" w:eastAsia="MS PGothic" w:hAnsi="Century Gothic"/>
          <w:color w:val="1F4E79" w:themeColor="accent5" w:themeShade="80"/>
          <w:sz w:val="28"/>
          <w:szCs w:val="28"/>
        </w:rPr>
      </w:pPr>
      <w:r w:rsidRPr="009425BF">
        <w:rPr>
          <w:rFonts w:ascii="Century Gothic" w:eastAsia="MS PGothic" w:hAnsi="Century Gothic"/>
          <w:color w:val="1F4E79" w:themeColor="accent5" w:themeShade="80"/>
          <w:sz w:val="28"/>
        </w:rPr>
        <w:t>マーケティング</w:t>
      </w:r>
      <w:r w:rsidRPr="009425BF">
        <w:rPr>
          <w:rFonts w:ascii="Century Gothic" w:eastAsia="MS PGothic" w:hAnsi="Century Gothic"/>
          <w:color w:val="1F4E79" w:themeColor="accent5" w:themeShade="80"/>
          <w:sz w:val="28"/>
        </w:rPr>
        <w:t xml:space="preserve"> </w:t>
      </w:r>
      <w:r w:rsidRPr="009425BF">
        <w:rPr>
          <w:rFonts w:ascii="Century Gothic" w:eastAsia="MS PGothic" w:hAnsi="Century Gothic"/>
          <w:color w:val="1F4E79" w:themeColor="accent5" w:themeShade="80"/>
          <w:sz w:val="28"/>
        </w:rPr>
        <w:t>プロジェクト計画の説明</w:t>
      </w:r>
    </w:p>
    <w:p w14:paraId="09E1288F" w14:textId="77777777" w:rsidR="000F6E6F" w:rsidRPr="009425BF" w:rsidRDefault="000F6E6F" w:rsidP="000F6E6F">
      <w:pPr>
        <w:pStyle w:val="NoSpacing"/>
        <w:spacing w:before="40" w:after="40"/>
        <w:rPr>
          <w:rFonts w:ascii="Century Gothic" w:eastAsia="MS PGothic" w:hAnsi="Century Gothic"/>
          <w:caps/>
          <w:color w:val="1F4E79" w:themeColor="accent5" w:themeShade="80"/>
          <w:sz w:val="28"/>
          <w:szCs w:val="28"/>
        </w:rPr>
      </w:pPr>
    </w:p>
    <w:p w14:paraId="1DDDAC46" w14:textId="77777777" w:rsidR="00F3048E" w:rsidRPr="009425BF" w:rsidRDefault="00F3048E" w:rsidP="000F6E6F">
      <w:pPr>
        <w:pStyle w:val="NoSpacing"/>
        <w:spacing w:before="40" w:after="40"/>
        <w:rPr>
          <w:rFonts w:ascii="Century Gothic" w:eastAsia="MS PGothic" w:hAnsi="Century Gothic"/>
          <w:caps/>
          <w:color w:val="1F4E79" w:themeColor="accent5" w:themeShade="80"/>
          <w:sz w:val="28"/>
          <w:szCs w:val="28"/>
        </w:rPr>
      </w:pPr>
    </w:p>
    <w:p w14:paraId="5C26C75B" w14:textId="77777777" w:rsidR="00F3048E" w:rsidRPr="009425BF" w:rsidRDefault="00F3048E" w:rsidP="000F6E6F">
      <w:pPr>
        <w:pStyle w:val="NoSpacing"/>
        <w:spacing w:before="40" w:after="40"/>
        <w:rPr>
          <w:rFonts w:ascii="Century Gothic" w:eastAsia="MS PGothic" w:hAnsi="Century Gothic"/>
          <w:caps/>
          <w:color w:val="1F4E79" w:themeColor="accent5" w:themeShade="80"/>
          <w:sz w:val="28"/>
          <w:szCs w:val="28"/>
        </w:rPr>
      </w:pPr>
    </w:p>
    <w:p w14:paraId="56BAC44D" w14:textId="77777777" w:rsidR="00F3048E" w:rsidRDefault="00F3048E" w:rsidP="000F6E6F">
      <w:pPr>
        <w:pStyle w:val="NoSpacing"/>
        <w:spacing w:before="40" w:after="40"/>
        <w:rPr>
          <w:rFonts w:ascii="Century Gothic" w:hAnsi="Century Gothic"/>
          <w:caps/>
          <w:color w:val="1F4E79" w:themeColor="accent5" w:themeShade="80"/>
          <w:sz w:val="28"/>
          <w:szCs w:val="28"/>
        </w:rPr>
      </w:pPr>
    </w:p>
    <w:p w14:paraId="11D399D3" w14:textId="77777777" w:rsidR="009425BF" w:rsidRPr="009425BF" w:rsidRDefault="009425BF" w:rsidP="000F6E6F">
      <w:pPr>
        <w:pStyle w:val="NoSpacing"/>
        <w:spacing w:before="40" w:after="40"/>
        <w:rPr>
          <w:rFonts w:ascii="Century Gothic" w:hAnsi="Century Gothic"/>
          <w:caps/>
          <w:color w:val="1F4E79" w:themeColor="accent5" w:themeShade="80"/>
          <w:sz w:val="28"/>
          <w:szCs w:val="28"/>
        </w:rPr>
      </w:pPr>
    </w:p>
    <w:p w14:paraId="56099A6F" w14:textId="77777777" w:rsidR="00F3048E" w:rsidRPr="009425BF" w:rsidRDefault="00F3048E" w:rsidP="000F6E6F">
      <w:pPr>
        <w:pStyle w:val="NoSpacing"/>
        <w:spacing w:before="40" w:after="40"/>
        <w:rPr>
          <w:rFonts w:ascii="Century Gothic" w:eastAsia="MS PGothic" w:hAnsi="Century Gothic"/>
          <w:caps/>
          <w:color w:val="1F4E79" w:themeColor="accent5" w:themeShade="80"/>
          <w:sz w:val="28"/>
          <w:szCs w:val="28"/>
        </w:rPr>
      </w:pPr>
    </w:p>
    <w:p w14:paraId="497673B5" w14:textId="77777777" w:rsidR="00F3048E" w:rsidRPr="009425BF" w:rsidRDefault="00F3048E" w:rsidP="000F6E6F">
      <w:pPr>
        <w:pStyle w:val="NoSpacing"/>
        <w:spacing w:before="40" w:after="40"/>
        <w:rPr>
          <w:rFonts w:ascii="Century Gothic" w:eastAsia="MS PGothic" w:hAnsi="Century Gothic"/>
          <w:caps/>
          <w:color w:val="1F4E79" w:themeColor="accent5" w:themeShade="80"/>
          <w:sz w:val="28"/>
          <w:szCs w:val="28"/>
        </w:rPr>
      </w:pPr>
    </w:p>
    <w:p w14:paraId="6041C95C" w14:textId="77777777" w:rsidR="00F3048E" w:rsidRPr="009425BF" w:rsidRDefault="00F3048E" w:rsidP="000F6E6F">
      <w:pPr>
        <w:pStyle w:val="NoSpacing"/>
        <w:spacing w:before="40" w:after="40"/>
        <w:rPr>
          <w:rFonts w:ascii="Century Gothic" w:eastAsia="MS PGothic" w:hAnsi="Century Gothic"/>
          <w:caps/>
          <w:color w:val="1F4E79" w:themeColor="accent5" w:themeShade="80"/>
          <w:sz w:val="28"/>
          <w:szCs w:val="28"/>
        </w:rPr>
      </w:pPr>
    </w:p>
    <w:p w14:paraId="56D6A9C2" w14:textId="77777777" w:rsidR="000F6E6F" w:rsidRPr="009425BF" w:rsidRDefault="000F6E6F" w:rsidP="000F6E6F">
      <w:pPr>
        <w:pStyle w:val="NoSpacing"/>
        <w:spacing w:before="80" w:after="40"/>
        <w:rPr>
          <w:rFonts w:ascii="Century Gothic" w:eastAsia="MS PGothic" w:hAnsi="Century Gothic"/>
          <w:caps/>
          <w:color w:val="8496B0" w:themeColor="text2" w:themeTint="99"/>
          <w:sz w:val="28"/>
          <w:szCs w:val="24"/>
        </w:rPr>
      </w:pPr>
      <w:r w:rsidRPr="009425BF">
        <w:rPr>
          <w:rFonts w:ascii="Century Gothic" w:eastAsia="MS PGothic" w:hAnsi="Century Gothic"/>
          <w:caps/>
          <w:color w:val="8496B0" w:themeColor="text2" w:themeTint="99"/>
          <w:sz w:val="28"/>
        </w:rPr>
        <w:t>バージョン</w:t>
      </w:r>
      <w:r w:rsidRPr="009425BF">
        <w:rPr>
          <w:rFonts w:ascii="Century Gothic" w:eastAsia="MS PGothic" w:hAnsi="Century Gothic"/>
          <w:caps/>
          <w:color w:val="8496B0" w:themeColor="text2" w:themeTint="99"/>
          <w:sz w:val="28"/>
        </w:rPr>
        <w:t xml:space="preserve"> 0.0.0</w:t>
      </w:r>
    </w:p>
    <w:p w14:paraId="043B616E" w14:textId="77777777" w:rsidR="000F6E6F" w:rsidRPr="009425BF" w:rsidRDefault="000F6E6F" w:rsidP="000F6E6F">
      <w:pPr>
        <w:pStyle w:val="NoSpacing"/>
        <w:spacing w:before="80" w:after="40"/>
        <w:rPr>
          <w:rFonts w:ascii="Century Gothic" w:eastAsia="MS PGothic" w:hAnsi="Century Gothic"/>
          <w:caps/>
          <w:color w:val="8496B0" w:themeColor="text2" w:themeTint="99"/>
          <w:sz w:val="28"/>
          <w:szCs w:val="24"/>
        </w:rPr>
      </w:pPr>
    </w:p>
    <w:p w14:paraId="7515664A" w14:textId="77777777" w:rsidR="00F3048E" w:rsidRPr="009425BF" w:rsidRDefault="000F6E6F" w:rsidP="00F3048E">
      <w:pPr>
        <w:pStyle w:val="NoSpacing"/>
        <w:spacing w:before="80" w:after="40"/>
        <w:rPr>
          <w:rFonts w:ascii="Century Gothic" w:eastAsia="MS PGothic" w:hAnsi="Century Gothic"/>
          <w:color w:val="44546A" w:themeColor="text2"/>
          <w:sz w:val="28"/>
          <w:szCs w:val="28"/>
        </w:rPr>
      </w:pPr>
      <w:r w:rsidRPr="009425BF">
        <w:rPr>
          <w:rFonts w:ascii="Century Gothic" w:eastAsia="MS PGothic" w:hAnsi="Century Gothic"/>
          <w:caps/>
          <w:color w:val="8496B0" w:themeColor="text2" w:themeTint="99"/>
          <w:sz w:val="28"/>
        </w:rPr>
        <w:t>0000/00/00</w:t>
      </w:r>
    </w:p>
    <w:p w14:paraId="510220F7" w14:textId="77777777" w:rsidR="000F6E6F" w:rsidRPr="009425BF" w:rsidRDefault="000F6E6F" w:rsidP="000F6E6F">
      <w:pPr>
        <w:pStyle w:val="NoSpacing"/>
        <w:spacing w:before="40" w:after="40"/>
        <w:rPr>
          <w:rFonts w:ascii="Century Gothic" w:eastAsia="MS PGothic" w:hAnsi="Century Gothic"/>
          <w:color w:val="44546A" w:themeColor="text2"/>
          <w:sz w:val="28"/>
          <w:szCs w:val="28"/>
        </w:rPr>
      </w:pPr>
    </w:p>
    <w:p w14:paraId="59B775C7" w14:textId="77777777" w:rsidR="000F6E6F" w:rsidRPr="009425BF" w:rsidRDefault="000F6E6F" w:rsidP="000F6E6F">
      <w:pPr>
        <w:pStyle w:val="NoSpacing"/>
        <w:spacing w:before="40" w:after="40"/>
        <w:rPr>
          <w:rFonts w:ascii="Century Gothic" w:eastAsia="MS P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9425BF" w14:paraId="2C92F277" w14:textId="77777777" w:rsidTr="000F6E6F">
        <w:tc>
          <w:tcPr>
            <w:tcW w:w="3500" w:type="dxa"/>
            <w:tcBorders>
              <w:bottom w:val="single" w:sz="8" w:space="0" w:color="BFBFBF" w:themeColor="background1" w:themeShade="BF"/>
            </w:tcBorders>
          </w:tcPr>
          <w:p w14:paraId="6E2E2929" w14:textId="77777777" w:rsidR="000F6E6F" w:rsidRPr="009425BF" w:rsidRDefault="00B954B2" w:rsidP="000F6E6F">
            <w:pPr>
              <w:pStyle w:val="NoSpacing"/>
              <w:spacing w:before="40" w:after="40"/>
              <w:ind w:left="-109"/>
              <w:rPr>
                <w:rFonts w:ascii="Century Gothic" w:eastAsia="MS PGothic" w:hAnsi="Century Gothic"/>
                <w:color w:val="44546A" w:themeColor="text2"/>
                <w:sz w:val="20"/>
                <w:szCs w:val="20"/>
              </w:rPr>
            </w:pPr>
            <w:r w:rsidRPr="009425BF">
              <w:rPr>
                <w:rFonts w:ascii="Century Gothic" w:eastAsia="MS PGothic" w:hAnsi="Century Gothic"/>
                <w:color w:val="44546A" w:themeColor="text2"/>
                <w:sz w:val="20"/>
              </w:rPr>
              <w:t>準備担当者</w:t>
            </w:r>
          </w:p>
        </w:tc>
        <w:tc>
          <w:tcPr>
            <w:tcW w:w="4690" w:type="dxa"/>
            <w:tcBorders>
              <w:bottom w:val="single" w:sz="8" w:space="0" w:color="BFBFBF" w:themeColor="background1" w:themeShade="BF"/>
            </w:tcBorders>
          </w:tcPr>
          <w:p w14:paraId="7BEDE9E0" w14:textId="77777777" w:rsidR="000F6E6F" w:rsidRPr="009425BF" w:rsidRDefault="000F6E6F" w:rsidP="000F6E6F">
            <w:pPr>
              <w:pStyle w:val="NoSpacing"/>
              <w:spacing w:before="40" w:after="40"/>
              <w:ind w:left="-99"/>
              <w:rPr>
                <w:rFonts w:ascii="Century Gothic" w:eastAsia="MS PGothic" w:hAnsi="Century Gothic"/>
                <w:color w:val="44546A" w:themeColor="text2"/>
                <w:sz w:val="20"/>
                <w:szCs w:val="20"/>
              </w:rPr>
            </w:pPr>
            <w:r w:rsidRPr="009425BF">
              <w:rPr>
                <w:rFonts w:ascii="Century Gothic" w:eastAsia="MS PGothic" w:hAnsi="Century Gothic"/>
                <w:color w:val="44546A" w:themeColor="text2"/>
                <w:sz w:val="20"/>
              </w:rPr>
              <w:t>役職</w:t>
            </w:r>
          </w:p>
        </w:tc>
        <w:tc>
          <w:tcPr>
            <w:tcW w:w="2312" w:type="dxa"/>
            <w:tcBorders>
              <w:bottom w:val="single" w:sz="8" w:space="0" w:color="BFBFBF" w:themeColor="background1" w:themeShade="BF"/>
            </w:tcBorders>
          </w:tcPr>
          <w:p w14:paraId="71322A70" w14:textId="77777777" w:rsidR="000F6E6F" w:rsidRPr="009425BF" w:rsidRDefault="000F6E6F" w:rsidP="000F6E6F">
            <w:pPr>
              <w:pStyle w:val="NoSpacing"/>
              <w:spacing w:before="40" w:after="40"/>
              <w:ind w:left="-100"/>
              <w:rPr>
                <w:rFonts w:ascii="Century Gothic" w:eastAsia="MS PGothic" w:hAnsi="Century Gothic"/>
                <w:color w:val="44546A" w:themeColor="text2"/>
                <w:sz w:val="20"/>
                <w:szCs w:val="20"/>
              </w:rPr>
            </w:pPr>
            <w:r w:rsidRPr="009425BF">
              <w:rPr>
                <w:rFonts w:ascii="Century Gothic" w:eastAsia="MS PGothic" w:hAnsi="Century Gothic"/>
                <w:color w:val="44546A" w:themeColor="text2"/>
                <w:sz w:val="20"/>
              </w:rPr>
              <w:t>日付</w:t>
            </w:r>
          </w:p>
        </w:tc>
      </w:tr>
      <w:tr w:rsidR="000F6E6F" w:rsidRPr="009425BF" w14:paraId="6EBBFCBF"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6C88BD" w14:textId="77777777" w:rsidR="000F6E6F" w:rsidRPr="009425BF" w:rsidRDefault="000F6E6F" w:rsidP="000F6E6F">
            <w:pPr>
              <w:pStyle w:val="NoSpacing"/>
              <w:spacing w:before="40" w:after="40"/>
              <w:rPr>
                <w:rFonts w:ascii="Century Gothic" w:eastAsia="MS P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AC67568" w14:textId="77777777" w:rsidR="000F6E6F" w:rsidRPr="009425BF" w:rsidRDefault="000F6E6F" w:rsidP="000F6E6F">
            <w:pPr>
              <w:pStyle w:val="NoSpacing"/>
              <w:spacing w:before="40" w:after="40"/>
              <w:rPr>
                <w:rFonts w:ascii="Century Gothic" w:eastAsia="MS P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92D9D7" w14:textId="77777777" w:rsidR="000F6E6F" w:rsidRPr="009425BF" w:rsidRDefault="000F6E6F" w:rsidP="000F6E6F">
            <w:pPr>
              <w:pStyle w:val="NoSpacing"/>
              <w:spacing w:before="40" w:after="40"/>
              <w:rPr>
                <w:rFonts w:ascii="Century Gothic" w:eastAsia="MS PGothic" w:hAnsi="Century Gothic"/>
                <w:color w:val="000000" w:themeColor="text1"/>
                <w:sz w:val="20"/>
                <w:szCs w:val="20"/>
              </w:rPr>
            </w:pPr>
          </w:p>
        </w:tc>
      </w:tr>
      <w:tr w:rsidR="000F6E6F" w:rsidRPr="009425BF" w14:paraId="3D7DD934" w14:textId="77777777" w:rsidTr="008C2DF3">
        <w:tc>
          <w:tcPr>
            <w:tcW w:w="8190" w:type="dxa"/>
            <w:gridSpan w:val="2"/>
            <w:tcBorders>
              <w:bottom w:val="single" w:sz="8" w:space="0" w:color="BFBFBF" w:themeColor="background1" w:themeShade="BF"/>
            </w:tcBorders>
          </w:tcPr>
          <w:p w14:paraId="3CDC1DF4" w14:textId="77777777" w:rsidR="000F6E6F" w:rsidRPr="009425BF" w:rsidRDefault="000F6E6F" w:rsidP="000F6E6F">
            <w:pPr>
              <w:pStyle w:val="NoSpacing"/>
              <w:spacing w:before="40" w:after="40"/>
              <w:ind w:left="-109"/>
              <w:rPr>
                <w:rFonts w:ascii="Century Gothic" w:eastAsia="MS PGothic" w:hAnsi="Century Gothic"/>
                <w:color w:val="44546A" w:themeColor="text2"/>
                <w:sz w:val="20"/>
                <w:szCs w:val="20"/>
              </w:rPr>
            </w:pPr>
            <w:r w:rsidRPr="009425BF">
              <w:rPr>
                <w:rFonts w:ascii="Century Gothic" w:eastAsia="MS PGothic" w:hAnsi="Century Gothic"/>
                <w:color w:val="44546A" w:themeColor="text2"/>
                <w:sz w:val="20"/>
              </w:rPr>
              <w:t>メール</w:t>
            </w:r>
            <w:r w:rsidRPr="009425BF">
              <w:rPr>
                <w:rFonts w:ascii="Century Gothic" w:eastAsia="MS PGothic" w:hAnsi="Century Gothic"/>
                <w:color w:val="44546A" w:themeColor="text2"/>
                <w:sz w:val="20"/>
              </w:rPr>
              <w:t xml:space="preserve"> </w:t>
            </w:r>
            <w:r w:rsidRPr="009425BF">
              <w:rPr>
                <w:rFonts w:ascii="Century Gothic" w:eastAsia="MS PGothic" w:hAnsi="Century Gothic"/>
                <w:color w:val="44546A" w:themeColor="text2"/>
                <w:sz w:val="20"/>
              </w:rPr>
              <w:t>アドレス</w:t>
            </w:r>
          </w:p>
        </w:tc>
        <w:tc>
          <w:tcPr>
            <w:tcW w:w="2312" w:type="dxa"/>
            <w:tcBorders>
              <w:bottom w:val="single" w:sz="8" w:space="0" w:color="BFBFBF" w:themeColor="background1" w:themeShade="BF"/>
            </w:tcBorders>
          </w:tcPr>
          <w:p w14:paraId="6375E923" w14:textId="77777777" w:rsidR="000F6E6F" w:rsidRPr="009425BF" w:rsidRDefault="000F6E6F" w:rsidP="000F6E6F">
            <w:pPr>
              <w:pStyle w:val="NoSpacing"/>
              <w:spacing w:before="40" w:after="40"/>
              <w:ind w:left="-100"/>
              <w:rPr>
                <w:rFonts w:ascii="Century Gothic" w:eastAsia="MS PGothic" w:hAnsi="Century Gothic"/>
                <w:color w:val="44546A" w:themeColor="text2"/>
                <w:sz w:val="20"/>
                <w:szCs w:val="20"/>
              </w:rPr>
            </w:pPr>
            <w:r w:rsidRPr="009425BF">
              <w:rPr>
                <w:rFonts w:ascii="Century Gothic" w:eastAsia="MS PGothic" w:hAnsi="Century Gothic"/>
                <w:color w:val="44546A" w:themeColor="text2"/>
                <w:sz w:val="20"/>
              </w:rPr>
              <w:t>電話番号</w:t>
            </w:r>
          </w:p>
        </w:tc>
      </w:tr>
      <w:tr w:rsidR="000F6E6F" w:rsidRPr="009425BF" w14:paraId="6AC27A31" w14:textId="77777777" w:rsidTr="008C2DF3">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002728A" w14:textId="77777777" w:rsidR="000F6E6F" w:rsidRPr="009425BF" w:rsidRDefault="000F6E6F" w:rsidP="00916890">
            <w:pPr>
              <w:pStyle w:val="NoSpacing"/>
              <w:spacing w:before="40" w:after="40"/>
              <w:rPr>
                <w:rFonts w:ascii="Century Gothic" w:eastAsia="MS P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8F0D906" w14:textId="77777777" w:rsidR="000F6E6F" w:rsidRPr="009425BF" w:rsidRDefault="000F6E6F" w:rsidP="00916890">
            <w:pPr>
              <w:pStyle w:val="NoSpacing"/>
              <w:spacing w:before="40" w:after="40"/>
              <w:rPr>
                <w:rFonts w:ascii="Century Gothic" w:eastAsia="MS PGothic" w:hAnsi="Century Gothic"/>
                <w:color w:val="000000" w:themeColor="text1"/>
                <w:sz w:val="20"/>
                <w:szCs w:val="20"/>
              </w:rPr>
            </w:pPr>
          </w:p>
        </w:tc>
      </w:tr>
      <w:tr w:rsidR="008C2DF3" w:rsidRPr="009425BF" w14:paraId="6957CCAD" w14:textId="77777777" w:rsidTr="008C2DF3">
        <w:tc>
          <w:tcPr>
            <w:tcW w:w="3500" w:type="dxa"/>
            <w:tcBorders>
              <w:top w:val="single" w:sz="18" w:space="0" w:color="BFBFBF" w:themeColor="background1" w:themeShade="BF"/>
              <w:bottom w:val="single" w:sz="8" w:space="0" w:color="BFBFBF" w:themeColor="background1" w:themeShade="BF"/>
            </w:tcBorders>
          </w:tcPr>
          <w:p w14:paraId="41D6A0CA" w14:textId="77777777" w:rsidR="008C2DF3" w:rsidRPr="009425BF" w:rsidRDefault="008C2DF3" w:rsidP="00104AF3">
            <w:pPr>
              <w:pStyle w:val="NoSpacing"/>
              <w:spacing w:before="40" w:after="40"/>
              <w:ind w:left="-109"/>
              <w:rPr>
                <w:rFonts w:ascii="Century Gothic" w:eastAsia="MS PGothic" w:hAnsi="Century Gothic"/>
                <w:color w:val="44546A" w:themeColor="text2"/>
                <w:sz w:val="20"/>
                <w:szCs w:val="20"/>
              </w:rPr>
            </w:pPr>
            <w:r w:rsidRPr="009425BF">
              <w:rPr>
                <w:rFonts w:ascii="Century Gothic" w:eastAsia="MS PGothic" w:hAnsi="Century Gothic"/>
                <w:color w:val="44546A" w:themeColor="text2"/>
                <w:sz w:val="20"/>
              </w:rPr>
              <w:t>承認者</w:t>
            </w:r>
          </w:p>
        </w:tc>
        <w:tc>
          <w:tcPr>
            <w:tcW w:w="4690" w:type="dxa"/>
            <w:tcBorders>
              <w:top w:val="single" w:sz="18" w:space="0" w:color="BFBFBF" w:themeColor="background1" w:themeShade="BF"/>
              <w:bottom w:val="single" w:sz="8" w:space="0" w:color="BFBFBF" w:themeColor="background1" w:themeShade="BF"/>
            </w:tcBorders>
          </w:tcPr>
          <w:p w14:paraId="61E329F1" w14:textId="77777777" w:rsidR="008C2DF3" w:rsidRPr="009425BF" w:rsidRDefault="008C2DF3" w:rsidP="00104AF3">
            <w:pPr>
              <w:pStyle w:val="NoSpacing"/>
              <w:spacing w:before="40" w:after="40"/>
              <w:ind w:left="-99"/>
              <w:rPr>
                <w:rFonts w:ascii="Century Gothic" w:eastAsia="MS PGothic" w:hAnsi="Century Gothic"/>
                <w:color w:val="44546A" w:themeColor="text2"/>
                <w:sz w:val="20"/>
                <w:szCs w:val="20"/>
              </w:rPr>
            </w:pPr>
            <w:r w:rsidRPr="009425BF">
              <w:rPr>
                <w:rFonts w:ascii="Century Gothic" w:eastAsia="MS PGothic" w:hAnsi="Century Gothic"/>
                <w:color w:val="44546A" w:themeColor="text2"/>
                <w:sz w:val="20"/>
              </w:rPr>
              <w:t>役職</w:t>
            </w:r>
          </w:p>
        </w:tc>
        <w:tc>
          <w:tcPr>
            <w:tcW w:w="2312" w:type="dxa"/>
            <w:tcBorders>
              <w:top w:val="single" w:sz="18" w:space="0" w:color="BFBFBF" w:themeColor="background1" w:themeShade="BF"/>
              <w:bottom w:val="single" w:sz="8" w:space="0" w:color="BFBFBF" w:themeColor="background1" w:themeShade="BF"/>
            </w:tcBorders>
          </w:tcPr>
          <w:p w14:paraId="62CCE41B" w14:textId="77777777" w:rsidR="008C2DF3" w:rsidRPr="009425BF" w:rsidRDefault="008C2DF3" w:rsidP="00104AF3">
            <w:pPr>
              <w:pStyle w:val="NoSpacing"/>
              <w:spacing w:before="40" w:after="40"/>
              <w:ind w:left="-100"/>
              <w:rPr>
                <w:rFonts w:ascii="Century Gothic" w:eastAsia="MS PGothic" w:hAnsi="Century Gothic"/>
                <w:color w:val="44546A" w:themeColor="text2"/>
                <w:sz w:val="20"/>
                <w:szCs w:val="20"/>
              </w:rPr>
            </w:pPr>
            <w:r w:rsidRPr="009425BF">
              <w:rPr>
                <w:rFonts w:ascii="Century Gothic" w:eastAsia="MS PGothic" w:hAnsi="Century Gothic"/>
                <w:color w:val="44546A" w:themeColor="text2"/>
                <w:sz w:val="20"/>
              </w:rPr>
              <w:t>日付</w:t>
            </w:r>
          </w:p>
        </w:tc>
      </w:tr>
      <w:tr w:rsidR="008C2DF3" w:rsidRPr="009425BF" w14:paraId="17FA58F3" w14:textId="77777777" w:rsidTr="008C2DF3">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8540620" w14:textId="77777777" w:rsidR="008C2DF3" w:rsidRPr="009425BF" w:rsidRDefault="008C2DF3" w:rsidP="00104AF3">
            <w:pPr>
              <w:pStyle w:val="NoSpacing"/>
              <w:spacing w:before="40" w:after="40"/>
              <w:rPr>
                <w:rFonts w:ascii="Century Gothic" w:eastAsia="MS P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A7BEE6F" w14:textId="77777777" w:rsidR="008C2DF3" w:rsidRPr="009425BF" w:rsidRDefault="008C2DF3" w:rsidP="00104AF3">
            <w:pPr>
              <w:pStyle w:val="NoSpacing"/>
              <w:spacing w:before="40" w:after="40"/>
              <w:rPr>
                <w:rFonts w:ascii="Century Gothic" w:eastAsia="MS P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F771F57" w14:textId="77777777" w:rsidR="008C2DF3" w:rsidRPr="009425BF" w:rsidRDefault="008C2DF3" w:rsidP="00104AF3">
            <w:pPr>
              <w:pStyle w:val="NoSpacing"/>
              <w:spacing w:before="40" w:after="40"/>
              <w:rPr>
                <w:rFonts w:ascii="Century Gothic" w:eastAsia="MS PGothic" w:hAnsi="Century Gothic"/>
                <w:color w:val="000000" w:themeColor="text1"/>
                <w:sz w:val="20"/>
                <w:szCs w:val="20"/>
              </w:rPr>
            </w:pPr>
          </w:p>
        </w:tc>
      </w:tr>
    </w:tbl>
    <w:p w14:paraId="7A331DFE" w14:textId="77777777" w:rsidR="000F6E6F" w:rsidRPr="009425BF" w:rsidRDefault="000F6E6F" w:rsidP="000F6E6F">
      <w:pPr>
        <w:pStyle w:val="NoSpacing"/>
        <w:spacing w:before="40" w:after="40"/>
        <w:rPr>
          <w:rFonts w:ascii="Century Gothic" w:eastAsia="MS PGothic" w:hAnsi="Century Gothic"/>
          <w:color w:val="44546A" w:themeColor="text2"/>
          <w:sz w:val="28"/>
          <w:szCs w:val="28"/>
        </w:rPr>
      </w:pPr>
    </w:p>
    <w:p w14:paraId="16129090" w14:textId="77777777" w:rsidR="00103A82" w:rsidRPr="009425BF" w:rsidRDefault="00103A82" w:rsidP="00C805C2">
      <w:pPr>
        <w:spacing w:line="240" w:lineRule="auto"/>
        <w:rPr>
          <w:rFonts w:eastAsia="MS PGothic"/>
          <w:sz w:val="20"/>
          <w:szCs w:val="20"/>
        </w:rPr>
        <w:sectPr w:rsidR="00103A82" w:rsidRPr="009425BF"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14:paraId="61409E61" w14:textId="77777777" w:rsidR="00104901" w:rsidRPr="009425BF" w:rsidRDefault="00104901" w:rsidP="00C805C2">
      <w:pPr>
        <w:spacing w:line="240" w:lineRule="auto"/>
        <w:rPr>
          <w:rFonts w:eastAsia="MS PGothic"/>
          <w:sz w:val="20"/>
          <w:szCs w:val="20"/>
        </w:rPr>
      </w:pPr>
    </w:p>
    <w:p w14:paraId="0708E6AE" w14:textId="77777777" w:rsidR="00D4249E" w:rsidRPr="009425BF" w:rsidRDefault="008669ED" w:rsidP="00C805C2">
      <w:pPr>
        <w:spacing w:line="240" w:lineRule="auto"/>
        <w:rPr>
          <w:rFonts w:eastAsia="MS PGothic" w:cstheme="minorHAnsi"/>
          <w:caps/>
          <w:color w:val="808080" w:themeColor="background1" w:themeShade="80"/>
          <w:sz w:val="28"/>
          <w:szCs w:val="20"/>
        </w:rPr>
      </w:pPr>
      <w:r w:rsidRPr="009425BF">
        <w:rPr>
          <w:rFonts w:eastAsia="MS PGothic"/>
          <w:caps/>
          <w:color w:val="808080" w:themeColor="background1" w:themeShade="80"/>
          <w:sz w:val="28"/>
        </w:rPr>
        <w:t>目次</w:t>
      </w:r>
    </w:p>
    <w:p w14:paraId="666AD0CA" w14:textId="63574735" w:rsidR="009425BF" w:rsidRDefault="006C4390" w:rsidP="009425BF">
      <w:pPr>
        <w:pStyle w:val="TOC1"/>
        <w:rPr>
          <w:rFonts w:asciiTheme="minorHAnsi" w:eastAsiaTheme="minorEastAsia" w:hAnsiTheme="minorHAnsi" w:cstheme="minorBidi"/>
          <w:noProof/>
          <w:kern w:val="2"/>
          <w:sz w:val="22"/>
          <w:szCs w:val="24"/>
          <w:lang w:eastAsia="zh-CN"/>
          <w14:ligatures w14:val="standardContextual"/>
        </w:rPr>
      </w:pPr>
      <w:r w:rsidRPr="009425BF">
        <w:rPr>
          <w:rFonts w:eastAsia="MS PGothic"/>
          <w:szCs w:val="18"/>
        </w:rPr>
        <w:fldChar w:fldCharType="begin"/>
      </w:r>
      <w:r w:rsidRPr="009425BF">
        <w:rPr>
          <w:rFonts w:eastAsia="MS PGothic"/>
          <w:szCs w:val="18"/>
        </w:rPr>
        <w:instrText xml:space="preserve"> TOC \o "1-3" \h \z \u </w:instrText>
      </w:r>
      <w:r w:rsidRPr="009425BF">
        <w:rPr>
          <w:rFonts w:eastAsia="MS PGothic"/>
          <w:szCs w:val="18"/>
        </w:rPr>
        <w:fldChar w:fldCharType="separate"/>
      </w:r>
      <w:hyperlink w:anchor="_Toc186117811" w:history="1">
        <w:r w:rsidR="009425BF" w:rsidRPr="004B0EC1">
          <w:rPr>
            <w:rStyle w:val="Hyperlink"/>
            <w:rFonts w:eastAsia="MS PGothic" w:hint="eastAsia"/>
            <w:noProof/>
          </w:rPr>
          <w:t>1.</w:t>
        </w:r>
        <w:r w:rsidR="009425BF">
          <w:rPr>
            <w:rFonts w:asciiTheme="minorHAnsi" w:eastAsiaTheme="minorEastAsia" w:hAnsiTheme="minorHAnsi" w:cstheme="minorBidi" w:hint="eastAsia"/>
            <w:noProof/>
            <w:kern w:val="2"/>
            <w:sz w:val="22"/>
            <w:szCs w:val="24"/>
            <w:lang w:eastAsia="zh-CN"/>
            <w14:ligatures w14:val="standardContextual"/>
          </w:rPr>
          <w:tab/>
        </w:r>
        <w:r w:rsidR="009425BF" w:rsidRPr="004B0EC1">
          <w:rPr>
            <w:rStyle w:val="Hyperlink"/>
            <w:rFonts w:eastAsia="MS PGothic" w:hint="eastAsia"/>
            <w:noProof/>
          </w:rPr>
          <w:t>マーケティング</w:t>
        </w:r>
        <w:r w:rsidR="009425BF" w:rsidRPr="004B0EC1">
          <w:rPr>
            <w:rStyle w:val="Hyperlink"/>
            <w:rFonts w:eastAsia="MS PGothic" w:hint="eastAsia"/>
            <w:noProof/>
          </w:rPr>
          <w:t xml:space="preserve"> </w:t>
        </w:r>
        <w:r w:rsidR="009425BF" w:rsidRPr="004B0EC1">
          <w:rPr>
            <w:rStyle w:val="Hyperlink"/>
            <w:rFonts w:eastAsia="MS PGothic" w:hint="eastAsia"/>
            <w:noProof/>
          </w:rPr>
          <w:t>プロジェクト計画の背景に関するクリエイティブ</w:t>
        </w:r>
        <w:r w:rsidR="009425BF" w:rsidRPr="004B0EC1">
          <w:rPr>
            <w:rStyle w:val="Hyperlink"/>
            <w:rFonts w:eastAsia="MS PGothic" w:hint="eastAsia"/>
            <w:noProof/>
          </w:rPr>
          <w:t xml:space="preserve"> </w:t>
        </w:r>
        <w:r w:rsidR="009425BF" w:rsidRPr="004B0EC1">
          <w:rPr>
            <w:rStyle w:val="Hyperlink"/>
            <w:rFonts w:eastAsia="MS PGothic" w:hint="eastAsia"/>
            <w:noProof/>
          </w:rPr>
          <w:t>ブリーフ</w:t>
        </w:r>
        <w:r w:rsidR="009425BF">
          <w:rPr>
            <w:rFonts w:hint="eastAsia"/>
            <w:noProof/>
            <w:webHidden/>
          </w:rPr>
          <w:tab/>
        </w:r>
        <w:r w:rsidR="009425BF">
          <w:rPr>
            <w:rFonts w:hint="eastAsia"/>
            <w:noProof/>
            <w:webHidden/>
          </w:rPr>
          <w:fldChar w:fldCharType="begin"/>
        </w:r>
        <w:r w:rsidR="009425BF">
          <w:rPr>
            <w:rFonts w:hint="eastAsia"/>
            <w:noProof/>
            <w:webHidden/>
          </w:rPr>
          <w:instrText xml:space="preserve"> </w:instrText>
        </w:r>
        <w:r w:rsidR="009425BF">
          <w:rPr>
            <w:noProof/>
            <w:webHidden/>
          </w:rPr>
          <w:instrText>PAGEREF _Toc186117811 \h</w:instrText>
        </w:r>
        <w:r w:rsidR="009425BF">
          <w:rPr>
            <w:rFonts w:hint="eastAsia"/>
            <w:noProof/>
            <w:webHidden/>
          </w:rPr>
          <w:instrText xml:space="preserve"> </w:instrText>
        </w:r>
        <w:r w:rsidR="009425BF">
          <w:rPr>
            <w:rFonts w:hint="eastAsia"/>
            <w:noProof/>
            <w:webHidden/>
          </w:rPr>
        </w:r>
        <w:r w:rsidR="009425BF">
          <w:rPr>
            <w:rFonts w:hint="eastAsia"/>
            <w:noProof/>
            <w:webHidden/>
          </w:rPr>
          <w:fldChar w:fldCharType="separate"/>
        </w:r>
        <w:r w:rsidR="00041896">
          <w:rPr>
            <w:noProof/>
            <w:webHidden/>
          </w:rPr>
          <w:t>3</w:t>
        </w:r>
        <w:r w:rsidR="009425BF">
          <w:rPr>
            <w:rFonts w:hint="eastAsia"/>
            <w:noProof/>
            <w:webHidden/>
          </w:rPr>
          <w:fldChar w:fldCharType="end"/>
        </w:r>
      </w:hyperlink>
    </w:p>
    <w:p w14:paraId="2AD8B285" w14:textId="774AE680" w:rsidR="009425BF" w:rsidRDefault="009425BF" w:rsidP="009425BF">
      <w:pPr>
        <w:pStyle w:val="TOC2"/>
        <w:tabs>
          <w:tab w:val="left" w:pos="88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12" w:history="1">
        <w:r w:rsidRPr="004B0EC1">
          <w:rPr>
            <w:rStyle w:val="Hyperlink"/>
            <w:rFonts w:eastAsia="MS PGothic" w:hint="eastAsia"/>
            <w:iCs/>
            <w:noProof/>
          </w:rPr>
          <w:t>1.1</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このマーケティング</w:t>
        </w:r>
        <w:r w:rsidRPr="004B0EC1">
          <w:rPr>
            <w:rStyle w:val="Hyperlink"/>
            <w:rFonts w:eastAsia="MS PGothic" w:hint="eastAsia"/>
            <w:noProof/>
          </w:rPr>
          <w:t xml:space="preserve"> </w:t>
        </w:r>
        <w:r w:rsidRPr="004B0EC1">
          <w:rPr>
            <w:rStyle w:val="Hyperlink"/>
            <w:rFonts w:eastAsia="MS PGothic" w:hint="eastAsia"/>
            <w:noProof/>
          </w:rPr>
          <w:t>プロジェクトで最もメリットを得られる人物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_Toc186117812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3</w:t>
        </w:r>
        <w:r>
          <w:rPr>
            <w:rFonts w:hint="eastAsia"/>
            <w:noProof/>
            <w:webHidden/>
          </w:rPr>
          <w:fldChar w:fldCharType="end"/>
        </w:r>
      </w:hyperlink>
    </w:p>
    <w:p w14:paraId="564569B0" w14:textId="248C2894" w:rsidR="009425BF" w:rsidRDefault="009425BF" w:rsidP="009425BF">
      <w:pPr>
        <w:pStyle w:val="TOC2"/>
        <w:tabs>
          <w:tab w:val="left" w:pos="88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13" w:history="1">
        <w:r w:rsidRPr="004B0EC1">
          <w:rPr>
            <w:rStyle w:val="Hyperlink"/>
            <w:rFonts w:eastAsia="MS PGothic" w:hint="eastAsia"/>
            <w:iCs/>
            <w:noProof/>
          </w:rPr>
          <w:t>1.2</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このマーケティング</w:t>
        </w:r>
        <w:r w:rsidRPr="004B0EC1">
          <w:rPr>
            <w:rStyle w:val="Hyperlink"/>
            <w:rFonts w:eastAsia="MS PGothic" w:hint="eastAsia"/>
            <w:noProof/>
          </w:rPr>
          <w:t xml:space="preserve"> </w:t>
        </w:r>
        <w:r w:rsidRPr="004B0EC1">
          <w:rPr>
            <w:rStyle w:val="Hyperlink"/>
            <w:rFonts w:eastAsia="MS PGothic" w:hint="eastAsia"/>
            <w:noProof/>
          </w:rPr>
          <w:t>プロジェクトによる結果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_Toc186117813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3</w:t>
        </w:r>
        <w:r>
          <w:rPr>
            <w:rFonts w:hint="eastAsia"/>
            <w:noProof/>
            <w:webHidden/>
          </w:rPr>
          <w:fldChar w:fldCharType="end"/>
        </w:r>
      </w:hyperlink>
    </w:p>
    <w:p w14:paraId="3FF468D1" w14:textId="69BF0A03" w:rsidR="009425BF" w:rsidRDefault="009425BF" w:rsidP="009425BF">
      <w:pPr>
        <w:pStyle w:val="TOC2"/>
        <w:tabs>
          <w:tab w:val="left" w:pos="88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14" w:history="1">
        <w:r w:rsidRPr="004B0EC1">
          <w:rPr>
            <w:rStyle w:val="Hyperlink"/>
            <w:rFonts w:eastAsia="MS PGothic" w:hint="eastAsia"/>
            <w:iCs/>
            <w:noProof/>
          </w:rPr>
          <w:t>1.3</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このマーケティング</w:t>
        </w:r>
        <w:r w:rsidRPr="004B0EC1">
          <w:rPr>
            <w:rStyle w:val="Hyperlink"/>
            <w:rFonts w:eastAsia="MS PGothic" w:hint="eastAsia"/>
            <w:noProof/>
          </w:rPr>
          <w:t xml:space="preserve"> </w:t>
        </w:r>
        <w:r w:rsidRPr="004B0EC1">
          <w:rPr>
            <w:rStyle w:val="Hyperlink"/>
            <w:rFonts w:eastAsia="MS PGothic" w:hint="eastAsia"/>
            <w:noProof/>
          </w:rPr>
          <w:t>プロジェクトが、定義されたオーディエンスにもたらすメリット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_Toc186117814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3</w:t>
        </w:r>
        <w:r>
          <w:rPr>
            <w:rFonts w:hint="eastAsia"/>
            <w:noProof/>
            <w:webHidden/>
          </w:rPr>
          <w:fldChar w:fldCharType="end"/>
        </w:r>
      </w:hyperlink>
    </w:p>
    <w:p w14:paraId="1E65F8A3" w14:textId="55439E90" w:rsidR="009425BF" w:rsidRDefault="009425BF" w:rsidP="009425BF">
      <w:pPr>
        <w:pStyle w:val="TOC2"/>
        <w:tabs>
          <w:tab w:val="left" w:pos="88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15" w:history="1">
        <w:r w:rsidRPr="004B0EC1">
          <w:rPr>
            <w:rStyle w:val="Hyperlink"/>
            <w:rFonts w:eastAsia="MS PGothic" w:hint="eastAsia"/>
            <w:iCs/>
            <w:noProof/>
          </w:rPr>
          <w:t>1.4</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このマーケティング</w:t>
        </w:r>
        <w:r w:rsidRPr="004B0EC1">
          <w:rPr>
            <w:rStyle w:val="Hyperlink"/>
            <w:rFonts w:eastAsia="MS PGothic" w:hint="eastAsia"/>
            <w:noProof/>
          </w:rPr>
          <w:t xml:space="preserve"> </w:t>
        </w:r>
        <w:r w:rsidRPr="004B0EC1">
          <w:rPr>
            <w:rStyle w:val="Hyperlink"/>
            <w:rFonts w:eastAsia="MS PGothic" w:hint="eastAsia"/>
            <w:noProof/>
          </w:rPr>
          <w:t>プロジェクトを完了させる上で必要なリソース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_Toc186117815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4</w:t>
        </w:r>
        <w:r>
          <w:rPr>
            <w:rFonts w:hint="eastAsia"/>
            <w:noProof/>
            <w:webHidden/>
          </w:rPr>
          <w:fldChar w:fldCharType="end"/>
        </w:r>
      </w:hyperlink>
    </w:p>
    <w:p w14:paraId="49004F78" w14:textId="3292035E" w:rsidR="009425BF" w:rsidRDefault="009425BF" w:rsidP="009425BF">
      <w:pPr>
        <w:pStyle w:val="TOC2"/>
        <w:tabs>
          <w:tab w:val="left" w:pos="88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16" w:history="1">
        <w:r w:rsidRPr="004B0EC1">
          <w:rPr>
            <w:rStyle w:val="Hyperlink"/>
            <w:rFonts w:eastAsia="MS PGothic" w:hint="eastAsia"/>
            <w:iCs/>
            <w:noProof/>
          </w:rPr>
          <w:t>1.5</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このプロジェクトにおける「完了」の定義</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_Toc186117816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4</w:t>
        </w:r>
        <w:r>
          <w:rPr>
            <w:rFonts w:hint="eastAsia"/>
            <w:noProof/>
            <w:webHidden/>
          </w:rPr>
          <w:fldChar w:fldCharType="end"/>
        </w:r>
      </w:hyperlink>
    </w:p>
    <w:p w14:paraId="2BF588A9" w14:textId="73E92E3A" w:rsidR="009425BF" w:rsidRDefault="009425BF" w:rsidP="009425BF">
      <w:pPr>
        <w:pStyle w:val="TOC2"/>
        <w:tabs>
          <w:tab w:val="left" w:pos="88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17" w:history="1">
        <w:r w:rsidRPr="004B0EC1">
          <w:rPr>
            <w:rStyle w:val="Hyperlink"/>
            <w:rFonts w:eastAsia="MS PGothic" w:hint="eastAsia"/>
            <w:iCs/>
            <w:noProof/>
          </w:rPr>
          <w:t>1.6</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プロジェクトの開始前に対処すべき課題または予想される障害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_Toc186117817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4</w:t>
        </w:r>
        <w:r>
          <w:rPr>
            <w:rFonts w:hint="eastAsia"/>
            <w:noProof/>
            <w:webHidden/>
          </w:rPr>
          <w:fldChar w:fldCharType="end"/>
        </w:r>
      </w:hyperlink>
    </w:p>
    <w:p w14:paraId="05887B9D" w14:textId="491AF518" w:rsidR="009425BF" w:rsidRDefault="009425BF" w:rsidP="009425BF">
      <w:pPr>
        <w:pStyle w:val="TOC1"/>
        <w:rPr>
          <w:rFonts w:asciiTheme="minorHAnsi" w:eastAsiaTheme="minorEastAsia" w:hAnsiTheme="minorHAnsi" w:cstheme="minorBidi"/>
          <w:noProof/>
          <w:kern w:val="2"/>
          <w:sz w:val="22"/>
          <w:szCs w:val="24"/>
          <w:lang w:eastAsia="zh-CN"/>
          <w14:ligatures w14:val="standardContextual"/>
        </w:rPr>
      </w:pPr>
      <w:hyperlink w:anchor="_Toc186117818" w:history="1">
        <w:r w:rsidRPr="004B0EC1">
          <w:rPr>
            <w:rStyle w:val="Hyperlink"/>
            <w:rFonts w:eastAsia="MS PGothic" w:hint="eastAsia"/>
            <w:noProof/>
          </w:rPr>
          <w:t>2.</w:t>
        </w:r>
        <w:r>
          <w:rPr>
            <w:rFonts w:asciiTheme="minorHAnsi" w:eastAsiaTheme="minorEastAsia" w:hAnsiTheme="minorHAnsi" w:cstheme="minorBidi" w:hint="eastAsia"/>
            <w:noProof/>
            <w:kern w:val="2"/>
            <w:sz w:val="22"/>
            <w:szCs w:val="24"/>
            <w:lang w:eastAsia="zh-CN"/>
            <w14:ligatures w14:val="standardContextual"/>
          </w:rPr>
          <w:tab/>
        </w:r>
        <w:r w:rsidRPr="004B0EC1">
          <w:rPr>
            <w:rStyle w:val="Hyperlink"/>
            <w:rFonts w:eastAsia="MS PGothic" w:hint="eastAsia"/>
            <w:noProof/>
          </w:rPr>
          <w:t>マーケティング</w:t>
        </w:r>
        <w:r w:rsidRPr="004B0EC1">
          <w:rPr>
            <w:rStyle w:val="Hyperlink"/>
            <w:rFonts w:eastAsia="MS PGothic" w:hint="eastAsia"/>
            <w:noProof/>
          </w:rPr>
          <w:t xml:space="preserve"> </w:t>
        </w:r>
        <w:r w:rsidRPr="004B0EC1">
          <w:rPr>
            <w:rStyle w:val="Hyperlink"/>
            <w:rFonts w:eastAsia="MS PGothic" w:hint="eastAsia"/>
            <w:noProof/>
          </w:rPr>
          <w:t>プロジェクトの詳細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_Toc186117818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5</w:t>
        </w:r>
        <w:r>
          <w:rPr>
            <w:rFonts w:hint="eastAsia"/>
            <w:noProof/>
            <w:webHidden/>
          </w:rPr>
          <w:fldChar w:fldCharType="end"/>
        </w:r>
      </w:hyperlink>
    </w:p>
    <w:p w14:paraId="5FFADCB2" w14:textId="1F6C577F" w:rsidR="009425BF" w:rsidRDefault="009425BF" w:rsidP="009425BF">
      <w:pPr>
        <w:pStyle w:val="TOC2"/>
        <w:tabs>
          <w:tab w:val="left" w:pos="88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19" w:history="1">
        <w:r w:rsidRPr="004B0EC1">
          <w:rPr>
            <w:rStyle w:val="Hyperlink"/>
            <w:rFonts w:eastAsia="MS PGothic" w:hint="eastAsia"/>
            <w:iCs/>
            <w:noProof/>
          </w:rPr>
          <w:t>2.1</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時間の節約に関する詳細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_Toc186117819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5</w:t>
        </w:r>
        <w:r>
          <w:rPr>
            <w:rFonts w:hint="eastAsia"/>
            <w:noProof/>
            <w:webHidden/>
          </w:rPr>
          <w:fldChar w:fldCharType="end"/>
        </w:r>
      </w:hyperlink>
    </w:p>
    <w:p w14:paraId="35F18E61" w14:textId="2F0D61BD" w:rsidR="009425BF" w:rsidRDefault="009425BF" w:rsidP="009425BF">
      <w:pPr>
        <w:pStyle w:val="TOC3"/>
        <w:tabs>
          <w:tab w:val="left" w:pos="132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20" w:history="1">
        <w:r w:rsidRPr="004B0EC1">
          <w:rPr>
            <w:rStyle w:val="Hyperlink"/>
            <w:rFonts w:eastAsia="MS PGothic" w:hint="eastAsia"/>
            <w:noProof/>
          </w:rPr>
          <w:t>2.1.1</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自動化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_Toc186117820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5</w:t>
        </w:r>
        <w:r>
          <w:rPr>
            <w:rFonts w:hint="eastAsia"/>
            <w:noProof/>
            <w:webHidden/>
          </w:rPr>
          <w:fldChar w:fldCharType="end"/>
        </w:r>
      </w:hyperlink>
    </w:p>
    <w:p w14:paraId="0EEFE06E" w14:textId="5295C6FD" w:rsidR="009425BF" w:rsidRDefault="009425BF" w:rsidP="009425BF">
      <w:pPr>
        <w:pStyle w:val="TOC3"/>
        <w:tabs>
          <w:tab w:val="left" w:pos="132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21" w:history="1">
        <w:r w:rsidRPr="004B0EC1">
          <w:rPr>
            <w:rStyle w:val="Hyperlink"/>
            <w:rFonts w:eastAsia="MS PGothic" w:hint="eastAsia"/>
            <w:noProof/>
          </w:rPr>
          <w:t>2.1.2</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冗長性の排除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_Toc186117821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5</w:t>
        </w:r>
        <w:r>
          <w:rPr>
            <w:rFonts w:hint="eastAsia"/>
            <w:noProof/>
            <w:webHidden/>
          </w:rPr>
          <w:fldChar w:fldCharType="end"/>
        </w:r>
      </w:hyperlink>
    </w:p>
    <w:p w14:paraId="2381907D" w14:textId="4891BBAB" w:rsidR="009425BF" w:rsidRDefault="009425BF" w:rsidP="009425BF">
      <w:pPr>
        <w:pStyle w:val="TOC3"/>
        <w:tabs>
          <w:tab w:val="left" w:pos="132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22" w:history="1">
        <w:r w:rsidRPr="004B0EC1">
          <w:rPr>
            <w:rStyle w:val="Hyperlink"/>
            <w:rFonts w:eastAsia="MS PGothic" w:hint="eastAsia"/>
            <w:noProof/>
          </w:rPr>
          <w:t>2.1.3</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メンテナンス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_Toc186117822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5</w:t>
        </w:r>
        <w:r>
          <w:rPr>
            <w:rFonts w:hint="eastAsia"/>
            <w:noProof/>
            <w:webHidden/>
          </w:rPr>
          <w:fldChar w:fldCharType="end"/>
        </w:r>
      </w:hyperlink>
    </w:p>
    <w:p w14:paraId="3C90CB8D" w14:textId="3CCEB050" w:rsidR="009425BF" w:rsidRDefault="009425BF" w:rsidP="009425BF">
      <w:pPr>
        <w:pStyle w:val="TOC2"/>
        <w:tabs>
          <w:tab w:val="left" w:pos="88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23" w:history="1">
        <w:r w:rsidRPr="004B0EC1">
          <w:rPr>
            <w:rStyle w:val="Hyperlink"/>
            <w:rFonts w:eastAsia="MS PGothic" w:hint="eastAsia"/>
            <w:iCs/>
            <w:noProof/>
          </w:rPr>
          <w:t>2.2</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パフォーマンスに関する詳細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_Toc186117823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6</w:t>
        </w:r>
        <w:r>
          <w:rPr>
            <w:rFonts w:hint="eastAsia"/>
            <w:noProof/>
            <w:webHidden/>
          </w:rPr>
          <w:fldChar w:fldCharType="end"/>
        </w:r>
      </w:hyperlink>
    </w:p>
    <w:p w14:paraId="19DDA649" w14:textId="608D0B96" w:rsidR="009425BF" w:rsidRDefault="009425BF" w:rsidP="009425BF">
      <w:pPr>
        <w:pStyle w:val="TOC3"/>
        <w:tabs>
          <w:tab w:val="left" w:pos="1320"/>
          <w:tab w:val="right" w:leader="dot" w:pos="10502"/>
        </w:tabs>
        <w:spacing w:after="0" w:line="360" w:lineRule="auto"/>
        <w:rPr>
          <w:rFonts w:asciiTheme="minorHAnsi" w:eastAsiaTheme="minorEastAsia" w:hAnsiTheme="minorHAnsi"/>
          <w:noProof/>
          <w:kern w:val="2"/>
          <w:szCs w:val="24"/>
          <w:lang w:eastAsia="zh-CN"/>
          <w14:ligatures w14:val="standardContextual"/>
        </w:rPr>
      </w:pPr>
      <w:hyperlink w:anchor="_Toc186117824" w:history="1">
        <w:r w:rsidRPr="004B0EC1">
          <w:rPr>
            <w:rStyle w:val="Hyperlink"/>
            <w:rFonts w:eastAsia="MS PGothic" w:hint="eastAsia"/>
            <w:noProof/>
          </w:rPr>
          <w:t>2.2.1</w:t>
        </w:r>
        <w:r>
          <w:rPr>
            <w:rFonts w:asciiTheme="minorHAnsi" w:eastAsiaTheme="minorEastAsia" w:hAnsiTheme="minorHAnsi" w:hint="eastAsia"/>
            <w:noProof/>
            <w:kern w:val="2"/>
            <w:szCs w:val="24"/>
            <w:lang w:eastAsia="zh-CN"/>
            <w14:ligatures w14:val="standardContextual"/>
          </w:rPr>
          <w:tab/>
        </w:r>
        <w:r w:rsidRPr="004B0EC1">
          <w:rPr>
            <w:rStyle w:val="Hyperlink"/>
            <w:rFonts w:eastAsia="MS PGothic" w:hint="eastAsia"/>
            <w:noProof/>
          </w:rPr>
          <w:t>パフォーマンス基準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_Toc186117824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6</w:t>
        </w:r>
        <w:r>
          <w:rPr>
            <w:rFonts w:hint="eastAsia"/>
            <w:noProof/>
            <w:webHidden/>
          </w:rPr>
          <w:fldChar w:fldCharType="end"/>
        </w:r>
      </w:hyperlink>
    </w:p>
    <w:p w14:paraId="6740EBA0" w14:textId="6CEF0447" w:rsidR="009425BF" w:rsidRDefault="009425BF" w:rsidP="009425BF">
      <w:pPr>
        <w:pStyle w:val="TOC1"/>
        <w:rPr>
          <w:rFonts w:asciiTheme="minorHAnsi" w:eastAsiaTheme="minorEastAsia" w:hAnsiTheme="minorHAnsi" w:cstheme="minorBidi"/>
          <w:noProof/>
          <w:kern w:val="2"/>
          <w:sz w:val="22"/>
          <w:szCs w:val="24"/>
          <w:lang w:eastAsia="zh-CN"/>
          <w14:ligatures w14:val="standardContextual"/>
        </w:rPr>
      </w:pPr>
      <w:hyperlink w:anchor="_Toc186117825" w:history="1">
        <w:r w:rsidRPr="004B0EC1">
          <w:rPr>
            <w:rStyle w:val="Hyperlink"/>
            <w:rFonts w:eastAsia="MS PGothic" w:hint="eastAsia"/>
            <w:noProof/>
          </w:rPr>
          <w:t>3.</w:t>
        </w:r>
        <w:r>
          <w:rPr>
            <w:rFonts w:asciiTheme="minorHAnsi" w:eastAsiaTheme="minorEastAsia" w:hAnsiTheme="minorHAnsi" w:cstheme="minorBidi" w:hint="eastAsia"/>
            <w:noProof/>
            <w:kern w:val="2"/>
            <w:sz w:val="22"/>
            <w:szCs w:val="24"/>
            <w:lang w:eastAsia="zh-CN"/>
            <w14:ligatures w14:val="standardContextual"/>
          </w:rPr>
          <w:tab/>
        </w:r>
        <w:r w:rsidRPr="004B0EC1">
          <w:rPr>
            <w:rStyle w:val="Hyperlink"/>
            <w:rFonts w:eastAsia="MS PGothic" w:hint="eastAsia"/>
            <w:noProof/>
          </w:rPr>
          <w:t>マーケティング</w:t>
        </w:r>
        <w:r w:rsidRPr="004B0EC1">
          <w:rPr>
            <w:rStyle w:val="Hyperlink"/>
            <w:rFonts w:eastAsia="MS PGothic" w:hint="eastAsia"/>
            <w:noProof/>
          </w:rPr>
          <w:t xml:space="preserve"> </w:t>
        </w:r>
        <w:r w:rsidRPr="004B0EC1">
          <w:rPr>
            <w:rStyle w:val="Hyperlink"/>
            <w:rFonts w:eastAsia="MS PGothic" w:hint="eastAsia"/>
            <w:noProof/>
          </w:rPr>
          <w:t>プロジェクトの範囲</w:t>
        </w:r>
        <w:r w:rsidRPr="004B0EC1">
          <w:rPr>
            <w:rStyle w:val="Hyperlink"/>
            <w:rFonts w:eastAsia="MS PGothic" w:hint="eastAsia"/>
            <w:noProof/>
          </w:rPr>
          <w:t xml:space="preserve">: </w:t>
        </w:r>
        <w:r w:rsidRPr="004B0EC1">
          <w:rPr>
            <w:rStyle w:val="Hyperlink"/>
            <w:rFonts w:eastAsia="MS PGothic" w:hint="eastAsia"/>
            <w:noProof/>
          </w:rPr>
          <w:t>スプリント、ストーリー、タスク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_Toc186117825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7</w:t>
        </w:r>
        <w:r>
          <w:rPr>
            <w:rFonts w:hint="eastAsia"/>
            <w:noProof/>
            <w:webHidden/>
          </w:rPr>
          <w:fldChar w:fldCharType="end"/>
        </w:r>
      </w:hyperlink>
    </w:p>
    <w:p w14:paraId="409C404D" w14:textId="6AC1558B" w:rsidR="009425BF" w:rsidRDefault="009425BF" w:rsidP="009425BF">
      <w:pPr>
        <w:pStyle w:val="TOC1"/>
        <w:rPr>
          <w:rFonts w:asciiTheme="minorHAnsi" w:eastAsiaTheme="minorEastAsia" w:hAnsiTheme="minorHAnsi" w:cstheme="minorBidi"/>
          <w:noProof/>
          <w:kern w:val="2"/>
          <w:sz w:val="22"/>
          <w:szCs w:val="24"/>
          <w:lang w:eastAsia="zh-CN"/>
          <w14:ligatures w14:val="standardContextual"/>
        </w:rPr>
      </w:pPr>
      <w:hyperlink w:anchor="_Toc186117826" w:history="1">
        <w:r w:rsidRPr="004B0EC1">
          <w:rPr>
            <w:rStyle w:val="Hyperlink"/>
            <w:rFonts w:eastAsia="MS PGothic" w:hint="eastAsia"/>
            <w:noProof/>
          </w:rPr>
          <w:t>4.</w:t>
        </w:r>
        <w:r>
          <w:rPr>
            <w:rFonts w:asciiTheme="minorHAnsi" w:eastAsiaTheme="minorEastAsia" w:hAnsiTheme="minorHAnsi" w:cstheme="minorBidi" w:hint="eastAsia"/>
            <w:noProof/>
            <w:kern w:val="2"/>
            <w:sz w:val="22"/>
            <w:szCs w:val="24"/>
            <w:lang w:eastAsia="zh-CN"/>
            <w14:ligatures w14:val="standardContextual"/>
          </w:rPr>
          <w:tab/>
        </w:r>
        <w:r w:rsidRPr="004B0EC1">
          <w:rPr>
            <w:rStyle w:val="Hyperlink"/>
            <w:rFonts w:eastAsia="MS PGothic" w:hint="eastAsia"/>
            <w:noProof/>
          </w:rPr>
          <w:t>マーケティング</w:t>
        </w:r>
        <w:r w:rsidRPr="004B0EC1">
          <w:rPr>
            <w:rStyle w:val="Hyperlink"/>
            <w:rFonts w:eastAsia="MS PGothic" w:hint="eastAsia"/>
            <w:noProof/>
          </w:rPr>
          <w:t xml:space="preserve"> </w:t>
        </w:r>
        <w:r w:rsidRPr="004B0EC1">
          <w:rPr>
            <w:rStyle w:val="Hyperlink"/>
            <w:rFonts w:eastAsia="MS PGothic" w:hint="eastAsia"/>
            <w:noProof/>
          </w:rPr>
          <w:t>プロジェクトのデリバリー日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_Toc186117826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9</w:t>
        </w:r>
        <w:r>
          <w:rPr>
            <w:rFonts w:hint="eastAsia"/>
            <w:noProof/>
            <w:webHidden/>
          </w:rPr>
          <w:fldChar w:fldCharType="end"/>
        </w:r>
      </w:hyperlink>
    </w:p>
    <w:p w14:paraId="455BA862" w14:textId="2AF721CB" w:rsidR="009425BF" w:rsidRDefault="009425BF" w:rsidP="009425BF">
      <w:pPr>
        <w:pStyle w:val="TOC1"/>
        <w:rPr>
          <w:rFonts w:asciiTheme="minorHAnsi" w:eastAsiaTheme="minorEastAsia" w:hAnsiTheme="minorHAnsi" w:cstheme="minorBidi"/>
          <w:noProof/>
          <w:kern w:val="2"/>
          <w:sz w:val="22"/>
          <w:szCs w:val="24"/>
          <w:lang w:eastAsia="zh-CN"/>
          <w14:ligatures w14:val="standardContextual"/>
        </w:rPr>
      </w:pPr>
      <w:hyperlink w:anchor="_Toc186117827" w:history="1">
        <w:r w:rsidRPr="004B0EC1">
          <w:rPr>
            <w:rStyle w:val="Hyperlink"/>
            <w:rFonts w:eastAsia="MS PGothic" w:hint="eastAsia"/>
            <w:noProof/>
          </w:rPr>
          <w:t>5.</w:t>
        </w:r>
        <w:r>
          <w:rPr>
            <w:rFonts w:asciiTheme="minorHAnsi" w:eastAsiaTheme="minorEastAsia" w:hAnsiTheme="minorHAnsi" w:cstheme="minorBidi" w:hint="eastAsia"/>
            <w:noProof/>
            <w:kern w:val="2"/>
            <w:sz w:val="22"/>
            <w:szCs w:val="24"/>
            <w:lang w:eastAsia="zh-CN"/>
            <w14:ligatures w14:val="standardContextual"/>
          </w:rPr>
          <w:tab/>
        </w:r>
        <w:r w:rsidRPr="004B0EC1">
          <w:rPr>
            <w:rStyle w:val="Hyperlink"/>
            <w:rFonts w:eastAsia="MS PGothic" w:hint="eastAsia"/>
            <w:noProof/>
          </w:rPr>
          <w:t>日次マーケティング</w:t>
        </w:r>
        <w:r w:rsidRPr="004B0EC1">
          <w:rPr>
            <w:rStyle w:val="Hyperlink"/>
            <w:rFonts w:eastAsia="MS PGothic" w:hint="eastAsia"/>
            <w:noProof/>
          </w:rPr>
          <w:t xml:space="preserve"> </w:t>
        </w:r>
        <w:r w:rsidRPr="004B0EC1">
          <w:rPr>
            <w:rStyle w:val="Hyperlink"/>
            <w:rFonts w:eastAsia="MS PGothic" w:hint="eastAsia"/>
            <w:noProof/>
          </w:rPr>
          <w:t>プロジェクト</w:t>
        </w:r>
        <w:r w:rsidRPr="004B0EC1">
          <w:rPr>
            <w:rStyle w:val="Hyperlink"/>
            <w:rFonts w:eastAsia="MS PGothic" w:hint="eastAsia"/>
            <w:noProof/>
          </w:rPr>
          <w:t xml:space="preserve"> </w:t>
        </w:r>
        <w:r w:rsidRPr="004B0EC1">
          <w:rPr>
            <w:rStyle w:val="Hyperlink"/>
            <w:rFonts w:eastAsia="MS PGothic" w:hint="eastAsia"/>
            <w:noProof/>
          </w:rPr>
          <w:t>ミーティングの日程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_Toc186117827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9</w:t>
        </w:r>
        <w:r>
          <w:rPr>
            <w:rFonts w:hint="eastAsia"/>
            <w:noProof/>
            <w:webHidden/>
          </w:rPr>
          <w:fldChar w:fldCharType="end"/>
        </w:r>
      </w:hyperlink>
    </w:p>
    <w:p w14:paraId="68578C58" w14:textId="3B92E10C" w:rsidR="009425BF" w:rsidRDefault="009425BF" w:rsidP="009425BF">
      <w:pPr>
        <w:pStyle w:val="TOC1"/>
        <w:rPr>
          <w:rFonts w:asciiTheme="minorHAnsi" w:eastAsiaTheme="minorEastAsia" w:hAnsiTheme="minorHAnsi" w:cstheme="minorBidi"/>
          <w:noProof/>
          <w:kern w:val="2"/>
          <w:sz w:val="22"/>
          <w:szCs w:val="24"/>
          <w:lang w:eastAsia="zh-CN"/>
          <w14:ligatures w14:val="standardContextual"/>
        </w:rPr>
      </w:pPr>
      <w:hyperlink w:anchor="_Toc186117828" w:history="1">
        <w:r w:rsidRPr="004B0EC1">
          <w:rPr>
            <w:rStyle w:val="Hyperlink"/>
            <w:rFonts w:eastAsia="MS PGothic" w:hint="eastAsia"/>
            <w:noProof/>
          </w:rPr>
          <w:t>6.</w:t>
        </w:r>
        <w:r>
          <w:rPr>
            <w:rFonts w:asciiTheme="minorHAnsi" w:eastAsiaTheme="minorEastAsia" w:hAnsiTheme="minorHAnsi" w:cstheme="minorBidi" w:hint="eastAsia"/>
            <w:noProof/>
            <w:kern w:val="2"/>
            <w:sz w:val="22"/>
            <w:szCs w:val="24"/>
            <w:lang w:eastAsia="zh-CN"/>
            <w14:ligatures w14:val="standardContextual"/>
          </w:rPr>
          <w:tab/>
        </w:r>
        <w:r w:rsidRPr="004B0EC1">
          <w:rPr>
            <w:rStyle w:val="Hyperlink"/>
            <w:rFonts w:eastAsia="MS PGothic" w:hint="eastAsia"/>
            <w:noProof/>
          </w:rPr>
          <w:t>パフォーマンス改善ミーティングの日程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_Toc186117828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10</w:t>
        </w:r>
        <w:r>
          <w:rPr>
            <w:rFonts w:hint="eastAsia"/>
            <w:noProof/>
            <w:webHidden/>
          </w:rPr>
          <w:fldChar w:fldCharType="end"/>
        </w:r>
      </w:hyperlink>
    </w:p>
    <w:p w14:paraId="01AFF685" w14:textId="12CC4C7C" w:rsidR="009425BF" w:rsidRDefault="009425BF" w:rsidP="009425BF">
      <w:pPr>
        <w:pStyle w:val="TOC1"/>
        <w:rPr>
          <w:rFonts w:asciiTheme="minorHAnsi" w:eastAsiaTheme="minorEastAsia" w:hAnsiTheme="minorHAnsi" w:cstheme="minorBidi"/>
          <w:noProof/>
          <w:kern w:val="2"/>
          <w:sz w:val="22"/>
          <w:szCs w:val="24"/>
          <w:lang w:eastAsia="zh-CN"/>
          <w14:ligatures w14:val="standardContextual"/>
        </w:rPr>
      </w:pPr>
      <w:hyperlink w:anchor="_Toc186117829" w:history="1">
        <w:r w:rsidRPr="004B0EC1">
          <w:rPr>
            <w:rStyle w:val="Hyperlink"/>
            <w:rFonts w:eastAsia="MS PGothic" w:hint="eastAsia"/>
            <w:noProof/>
          </w:rPr>
          <w:t>7.</w:t>
        </w:r>
        <w:r>
          <w:rPr>
            <w:rFonts w:asciiTheme="minorHAnsi" w:eastAsiaTheme="minorEastAsia" w:hAnsiTheme="minorHAnsi" w:cstheme="minorBidi" w:hint="eastAsia"/>
            <w:noProof/>
            <w:kern w:val="2"/>
            <w:sz w:val="22"/>
            <w:szCs w:val="24"/>
            <w:lang w:eastAsia="zh-CN"/>
            <w14:ligatures w14:val="standardContextual"/>
          </w:rPr>
          <w:tab/>
        </w:r>
        <w:r w:rsidRPr="004B0EC1">
          <w:rPr>
            <w:rStyle w:val="Hyperlink"/>
            <w:rFonts w:eastAsia="MS PGothic" w:hint="eastAsia"/>
            <w:noProof/>
          </w:rPr>
          <w:t>スプリント</w:t>
        </w:r>
        <w:r w:rsidRPr="004B0EC1">
          <w:rPr>
            <w:rStyle w:val="Hyperlink"/>
            <w:rFonts w:eastAsia="MS PGothic" w:hint="eastAsia"/>
            <w:noProof/>
          </w:rPr>
          <w:t xml:space="preserve"> </w:t>
        </w:r>
        <w:r w:rsidRPr="004B0EC1">
          <w:rPr>
            <w:rStyle w:val="Hyperlink"/>
            <w:rFonts w:eastAsia="MS PGothic" w:hint="eastAsia"/>
            <w:noProof/>
          </w:rPr>
          <w:t>レビューの日程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_Toc186117829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11</w:t>
        </w:r>
        <w:r>
          <w:rPr>
            <w:rFonts w:hint="eastAsia"/>
            <w:noProof/>
            <w:webHidden/>
          </w:rPr>
          <w:fldChar w:fldCharType="end"/>
        </w:r>
      </w:hyperlink>
    </w:p>
    <w:p w14:paraId="56910B08" w14:textId="0D2A0C5C" w:rsidR="009425BF" w:rsidRDefault="009425BF" w:rsidP="009425BF">
      <w:pPr>
        <w:pStyle w:val="TOC1"/>
        <w:rPr>
          <w:rFonts w:asciiTheme="minorHAnsi" w:eastAsiaTheme="minorEastAsia" w:hAnsiTheme="minorHAnsi" w:cstheme="minorBidi"/>
          <w:noProof/>
          <w:kern w:val="2"/>
          <w:sz w:val="22"/>
          <w:szCs w:val="24"/>
          <w:lang w:eastAsia="zh-CN"/>
          <w14:ligatures w14:val="standardContextual"/>
        </w:rPr>
      </w:pPr>
      <w:hyperlink w:anchor="_Toc186117830" w:history="1">
        <w:r w:rsidRPr="004B0EC1">
          <w:rPr>
            <w:rStyle w:val="Hyperlink"/>
            <w:rFonts w:eastAsia="MS PGothic" w:hint="eastAsia"/>
            <w:noProof/>
          </w:rPr>
          <w:t>8.</w:t>
        </w:r>
        <w:r>
          <w:rPr>
            <w:rFonts w:asciiTheme="minorHAnsi" w:eastAsiaTheme="minorEastAsia" w:hAnsiTheme="minorHAnsi" w:cstheme="minorBidi" w:hint="eastAsia"/>
            <w:noProof/>
            <w:kern w:val="2"/>
            <w:sz w:val="22"/>
            <w:szCs w:val="24"/>
            <w:lang w:eastAsia="zh-CN"/>
            <w14:ligatures w14:val="standardContextual"/>
          </w:rPr>
          <w:tab/>
        </w:r>
        <w:r w:rsidRPr="004B0EC1">
          <w:rPr>
            <w:rStyle w:val="Hyperlink"/>
            <w:rFonts w:eastAsia="MS PGothic" w:hint="eastAsia"/>
            <w:noProof/>
          </w:rPr>
          <w:t>プロジェクト振り返りミーティングの日程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_Toc186117830 \h</w:instrText>
        </w:r>
        <w:r>
          <w:rPr>
            <w:rFonts w:hint="eastAsia"/>
            <w:noProof/>
            <w:webHidden/>
          </w:rPr>
          <w:instrText xml:space="preserve"> </w:instrText>
        </w:r>
        <w:r>
          <w:rPr>
            <w:rFonts w:hint="eastAsia"/>
            <w:noProof/>
            <w:webHidden/>
          </w:rPr>
        </w:r>
        <w:r>
          <w:rPr>
            <w:rFonts w:hint="eastAsia"/>
            <w:noProof/>
            <w:webHidden/>
          </w:rPr>
          <w:fldChar w:fldCharType="separate"/>
        </w:r>
        <w:r w:rsidR="00041896">
          <w:rPr>
            <w:noProof/>
            <w:webHidden/>
          </w:rPr>
          <w:t>12</w:t>
        </w:r>
        <w:r>
          <w:rPr>
            <w:rFonts w:hint="eastAsia"/>
            <w:noProof/>
            <w:webHidden/>
          </w:rPr>
          <w:fldChar w:fldCharType="end"/>
        </w:r>
      </w:hyperlink>
    </w:p>
    <w:p w14:paraId="0B35FCD6" w14:textId="15610D06" w:rsidR="00E92B32" w:rsidRPr="009425BF" w:rsidRDefault="006C4390" w:rsidP="00281989">
      <w:pPr>
        <w:pStyle w:val="Heading2"/>
        <w:spacing w:after="0" w:line="360" w:lineRule="auto"/>
        <w:rPr>
          <w:rFonts w:eastAsia="MS PGothic" w:cs="Times New Roman (Body CS)"/>
          <w:sz w:val="20"/>
          <w:szCs w:val="20"/>
        </w:rPr>
        <w:sectPr w:rsidR="00E92B32" w:rsidRPr="009425BF" w:rsidSect="00C805C2">
          <w:pgSz w:w="12240" w:h="15840"/>
          <w:pgMar w:top="490" w:right="720" w:bottom="360" w:left="1008" w:header="490" w:footer="720" w:gutter="0"/>
          <w:cols w:space="720"/>
          <w:titlePg/>
          <w:docGrid w:linePitch="360"/>
        </w:sectPr>
      </w:pPr>
      <w:r w:rsidRPr="009425BF">
        <w:rPr>
          <w:rFonts w:eastAsia="MS PGothic" w:cs="Times New Roman (Body CS)"/>
          <w:sz w:val="20"/>
          <w:szCs w:val="18"/>
        </w:rPr>
        <w:fldChar w:fldCharType="end"/>
      </w:r>
    </w:p>
    <w:p w14:paraId="31315FC1" w14:textId="77777777" w:rsidR="00E92B32" w:rsidRPr="009425BF" w:rsidRDefault="00E92B32" w:rsidP="00E92B32">
      <w:pPr>
        <w:pStyle w:val="Heading1"/>
        <w:numPr>
          <w:ilvl w:val="0"/>
          <w:numId w:val="1"/>
        </w:numPr>
        <w:spacing w:line="240" w:lineRule="auto"/>
        <w:ind w:left="360"/>
        <w:rPr>
          <w:rFonts w:eastAsia="MS PGothic"/>
          <w:szCs w:val="28"/>
        </w:rPr>
      </w:pPr>
      <w:bookmarkStart w:id="0" w:name="_Toc186117811"/>
      <w:r w:rsidRPr="009425BF">
        <w:rPr>
          <w:rFonts w:eastAsia="MS PGothic"/>
        </w:rPr>
        <w:lastRenderedPageBreak/>
        <w:t>マーケティング</w:t>
      </w:r>
      <w:r w:rsidRPr="009425BF">
        <w:rPr>
          <w:rFonts w:eastAsia="MS PGothic"/>
        </w:rPr>
        <w:t xml:space="preserve"> </w:t>
      </w:r>
      <w:r w:rsidRPr="009425BF">
        <w:rPr>
          <w:rFonts w:eastAsia="MS PGothic"/>
        </w:rPr>
        <w:t>プロジェクト計画の背景に関するクリエイティブ</w:t>
      </w:r>
      <w:r w:rsidRPr="009425BF">
        <w:rPr>
          <w:rFonts w:eastAsia="MS PGothic"/>
        </w:rPr>
        <w:t xml:space="preserve"> </w:t>
      </w:r>
      <w:r w:rsidRPr="009425BF">
        <w:rPr>
          <w:rFonts w:eastAsia="MS PGothic"/>
        </w:rPr>
        <w:t>ブリーフ</w:t>
      </w:r>
      <w:bookmarkEnd w:id="0"/>
    </w:p>
    <w:p w14:paraId="4E3349ED" w14:textId="77777777" w:rsidR="00E92B32" w:rsidRPr="009425BF" w:rsidRDefault="00E92B32" w:rsidP="00E92B32">
      <w:pPr>
        <w:rPr>
          <w:rFonts w:eastAsia="MS PGothic"/>
          <w:sz w:val="18"/>
          <w:szCs w:val="18"/>
        </w:rPr>
      </w:pPr>
      <w:r w:rsidRPr="009425BF">
        <w:rPr>
          <w:rFonts w:eastAsia="MS PGothic"/>
          <w:sz w:val="18"/>
        </w:rPr>
        <w:t>このクリエイティブ</w:t>
      </w:r>
      <w:r w:rsidRPr="009425BF">
        <w:rPr>
          <w:rFonts w:eastAsia="MS PGothic"/>
          <w:sz w:val="18"/>
        </w:rPr>
        <w:t xml:space="preserve"> </w:t>
      </w:r>
      <w:r w:rsidRPr="009425BF">
        <w:rPr>
          <w:rFonts w:eastAsia="MS PGothic"/>
          <w:sz w:val="18"/>
        </w:rPr>
        <w:t>ブリーフ</w:t>
      </w:r>
      <w:r w:rsidRPr="009425BF">
        <w:rPr>
          <w:rFonts w:eastAsia="MS PGothic"/>
          <w:sz w:val="18"/>
        </w:rPr>
        <w:t xml:space="preserve"> </w:t>
      </w:r>
      <w:r w:rsidRPr="009425BF">
        <w:rPr>
          <w:rFonts w:eastAsia="MS PGothic"/>
          <w:sz w:val="18"/>
        </w:rPr>
        <w:t>セクションでは、マーケティング</w:t>
      </w:r>
      <w:r w:rsidRPr="009425BF">
        <w:rPr>
          <w:rFonts w:eastAsia="MS PGothic"/>
          <w:sz w:val="18"/>
        </w:rPr>
        <w:t xml:space="preserve"> </w:t>
      </w:r>
      <w:r w:rsidRPr="009425BF">
        <w:rPr>
          <w:rFonts w:eastAsia="MS PGothic"/>
          <w:sz w:val="18"/>
        </w:rPr>
        <w:t>プロジェクト計画のすべてのステップに関する基礎情報を提供します。</w:t>
      </w:r>
    </w:p>
    <w:p w14:paraId="20A7E8A2" w14:textId="77777777" w:rsidR="00E92B32" w:rsidRPr="009425BF" w:rsidRDefault="00752D9F" w:rsidP="00E92B32">
      <w:pPr>
        <w:pStyle w:val="Heading2"/>
        <w:numPr>
          <w:ilvl w:val="1"/>
          <w:numId w:val="1"/>
        </w:numPr>
        <w:ind w:left="900" w:hanging="540"/>
        <w:rPr>
          <w:rFonts w:eastAsia="MS PGothic"/>
        </w:rPr>
      </w:pPr>
      <w:bookmarkStart w:id="1" w:name="_Toc186117812"/>
      <w:r w:rsidRPr="009425BF">
        <w:rPr>
          <w:rFonts w:eastAsia="MS PGothic"/>
        </w:rPr>
        <w:t>このマーケティング</w:t>
      </w:r>
      <w:r w:rsidRPr="009425BF">
        <w:rPr>
          <w:rFonts w:eastAsia="MS PGothic"/>
        </w:rPr>
        <w:t xml:space="preserve"> </w:t>
      </w:r>
      <w:r w:rsidRPr="009425BF">
        <w:rPr>
          <w:rFonts w:eastAsia="MS PGothic"/>
        </w:rPr>
        <w:t>プロジェクトで最もメリットを得られる人物</w:t>
      </w:r>
      <w:bookmarkEnd w:id="1"/>
    </w:p>
    <w:tbl>
      <w:tblPr>
        <w:tblStyle w:val="TableGrid"/>
        <w:tblW w:w="0" w:type="auto"/>
        <w:tblInd w:w="350" w:type="dxa"/>
        <w:tblLook w:val="04A0" w:firstRow="1" w:lastRow="0" w:firstColumn="1" w:lastColumn="0" w:noHBand="0" w:noVBand="1"/>
      </w:tblPr>
      <w:tblGrid>
        <w:gridCol w:w="9990"/>
      </w:tblGrid>
      <w:tr w:rsidR="00E92B32" w:rsidRPr="009425BF" w14:paraId="2A285B0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15" w:type="dxa"/>
              <w:left w:w="115" w:type="dxa"/>
              <w:right w:w="115" w:type="dxa"/>
            </w:tcMar>
          </w:tcPr>
          <w:p w14:paraId="64945907" w14:textId="77777777" w:rsidR="00E92B32" w:rsidRPr="009425BF" w:rsidRDefault="00D31EF9" w:rsidP="00D31EF9">
            <w:pPr>
              <w:ind w:right="130"/>
              <w:rPr>
                <w:rFonts w:eastAsia="MS PGothic"/>
                <w:iCs/>
                <w:color w:val="000000" w:themeColor="text1"/>
                <w:sz w:val="20"/>
                <w:szCs w:val="20"/>
              </w:rPr>
            </w:pPr>
            <w:r w:rsidRPr="009425BF">
              <w:rPr>
                <w:rFonts w:eastAsia="MS PGothic"/>
                <w:color w:val="000000" w:themeColor="text1"/>
                <w:sz w:val="20"/>
              </w:rPr>
              <w:t>対象とするオーディエンスを定義します。</w:t>
            </w:r>
          </w:p>
        </w:tc>
      </w:tr>
    </w:tbl>
    <w:p w14:paraId="6937F9B2" w14:textId="77777777" w:rsidR="00E92B32" w:rsidRPr="009425BF" w:rsidRDefault="00E92B32" w:rsidP="00E92B32">
      <w:pPr>
        <w:ind w:left="900" w:hanging="540"/>
        <w:rPr>
          <w:rFonts w:eastAsia="MS PGothic"/>
        </w:rPr>
      </w:pPr>
    </w:p>
    <w:p w14:paraId="237314AE" w14:textId="77777777" w:rsidR="00E92B32" w:rsidRPr="009425BF" w:rsidRDefault="00752D9F" w:rsidP="00E92B32">
      <w:pPr>
        <w:pStyle w:val="Heading2"/>
        <w:numPr>
          <w:ilvl w:val="1"/>
          <w:numId w:val="1"/>
        </w:numPr>
        <w:ind w:left="900" w:hanging="540"/>
        <w:rPr>
          <w:rFonts w:eastAsia="MS PGothic"/>
        </w:rPr>
      </w:pPr>
      <w:bookmarkStart w:id="2" w:name="_Toc186117813"/>
      <w:r w:rsidRPr="009425BF">
        <w:rPr>
          <w:rFonts w:eastAsia="MS PGothic"/>
        </w:rPr>
        <w:t>このマーケティング</w:t>
      </w:r>
      <w:r w:rsidRPr="009425BF">
        <w:rPr>
          <w:rFonts w:eastAsia="MS PGothic"/>
        </w:rPr>
        <w:t xml:space="preserve"> </w:t>
      </w:r>
      <w:r w:rsidRPr="009425BF">
        <w:rPr>
          <w:rFonts w:eastAsia="MS PGothic"/>
        </w:rPr>
        <w:t>プロジェクトによる結果</w:t>
      </w:r>
      <w:bookmarkEnd w:id="2"/>
      <w:r w:rsidRPr="009425BF">
        <w:rPr>
          <w:rFonts w:eastAsia="MS PGothic"/>
        </w:rPr>
        <w:t xml:space="preserve">  </w:t>
      </w:r>
    </w:p>
    <w:tbl>
      <w:tblPr>
        <w:tblStyle w:val="TableGrid"/>
        <w:tblW w:w="0" w:type="auto"/>
        <w:tblInd w:w="350" w:type="dxa"/>
        <w:tblLook w:val="04A0" w:firstRow="1" w:lastRow="0" w:firstColumn="1" w:lastColumn="0" w:noHBand="0" w:noVBand="1"/>
      </w:tblPr>
      <w:tblGrid>
        <w:gridCol w:w="9990"/>
      </w:tblGrid>
      <w:tr w:rsidR="00E92B32" w:rsidRPr="009425BF" w14:paraId="07653141"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10ED2A16" w14:textId="77777777" w:rsidR="00E92B32" w:rsidRPr="009425BF" w:rsidRDefault="00E927D4" w:rsidP="00C0332F">
            <w:pPr>
              <w:rPr>
                <w:rFonts w:eastAsia="MS PGothic"/>
                <w:iCs/>
                <w:color w:val="000000" w:themeColor="text1"/>
                <w:sz w:val="20"/>
                <w:szCs w:val="20"/>
              </w:rPr>
            </w:pPr>
            <w:r w:rsidRPr="009425BF">
              <w:rPr>
                <w:rFonts w:eastAsia="MS PGothic"/>
                <w:color w:val="000000" w:themeColor="text1"/>
                <w:sz w:val="20"/>
              </w:rPr>
              <w:t>デリバリーする必要がある内容を正確に明記します。</w:t>
            </w:r>
          </w:p>
          <w:p w14:paraId="75743D6B" w14:textId="77777777" w:rsidR="00E92B32" w:rsidRPr="009425BF" w:rsidRDefault="00E92B32" w:rsidP="00C0332F">
            <w:pPr>
              <w:ind w:left="71" w:right="130"/>
              <w:rPr>
                <w:rFonts w:eastAsia="MS PGothic"/>
                <w:iCs/>
                <w:color w:val="000000" w:themeColor="text1"/>
                <w:sz w:val="20"/>
                <w:szCs w:val="20"/>
              </w:rPr>
            </w:pPr>
          </w:p>
        </w:tc>
      </w:tr>
    </w:tbl>
    <w:p w14:paraId="501F35FF" w14:textId="77777777" w:rsidR="00E92B32" w:rsidRPr="009425BF" w:rsidRDefault="00E92B32" w:rsidP="00E92B32">
      <w:pPr>
        <w:rPr>
          <w:rFonts w:eastAsia="MS PGothic"/>
        </w:rPr>
      </w:pPr>
    </w:p>
    <w:p w14:paraId="586757FE" w14:textId="77777777" w:rsidR="00E92B32" w:rsidRPr="009425BF" w:rsidRDefault="00752D9F" w:rsidP="00E92B32">
      <w:pPr>
        <w:pStyle w:val="Heading2"/>
        <w:numPr>
          <w:ilvl w:val="1"/>
          <w:numId w:val="1"/>
        </w:numPr>
        <w:ind w:left="900" w:hanging="540"/>
        <w:rPr>
          <w:rFonts w:eastAsia="MS PGothic"/>
        </w:rPr>
      </w:pPr>
      <w:bookmarkStart w:id="3" w:name="_Toc186117814"/>
      <w:r w:rsidRPr="009425BF">
        <w:rPr>
          <w:rFonts w:eastAsia="MS PGothic"/>
        </w:rPr>
        <w:t>このマーケティング</w:t>
      </w:r>
      <w:r w:rsidRPr="009425BF">
        <w:rPr>
          <w:rFonts w:eastAsia="MS PGothic"/>
        </w:rPr>
        <w:t xml:space="preserve"> </w:t>
      </w:r>
      <w:r w:rsidRPr="009425BF">
        <w:rPr>
          <w:rFonts w:eastAsia="MS PGothic"/>
        </w:rPr>
        <w:t>プロジェクトが、定義されたオーディエンスにもたらすメリット</w:t>
      </w:r>
      <w:bookmarkEnd w:id="3"/>
    </w:p>
    <w:tbl>
      <w:tblPr>
        <w:tblStyle w:val="TableGrid"/>
        <w:tblW w:w="0" w:type="auto"/>
        <w:tblInd w:w="350" w:type="dxa"/>
        <w:tblLook w:val="04A0" w:firstRow="1" w:lastRow="0" w:firstColumn="1" w:lastColumn="0" w:noHBand="0" w:noVBand="1"/>
      </w:tblPr>
      <w:tblGrid>
        <w:gridCol w:w="9990"/>
      </w:tblGrid>
      <w:tr w:rsidR="00E92B32" w:rsidRPr="009425BF" w14:paraId="2C0E9427" w14:textId="77777777" w:rsidTr="008671F0">
        <w:trPr>
          <w:trHeight w:val="316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FA79BBE" w14:textId="77777777" w:rsidR="00E92B32" w:rsidRPr="009425BF" w:rsidRDefault="00180AA5" w:rsidP="00752D9F">
            <w:pPr>
              <w:ind w:right="130"/>
              <w:rPr>
                <w:rFonts w:eastAsia="MS PGothic"/>
                <w:iCs/>
                <w:color w:val="000000" w:themeColor="text1"/>
                <w:sz w:val="20"/>
                <w:szCs w:val="20"/>
              </w:rPr>
            </w:pPr>
            <w:r w:rsidRPr="009425BF">
              <w:rPr>
                <w:rFonts w:eastAsia="MS PGothic"/>
                <w:color w:val="000000" w:themeColor="text1"/>
                <w:sz w:val="20"/>
              </w:rPr>
              <w:t>対象とするオーディエンスへの「価値提案」を明記します。</w:t>
            </w:r>
          </w:p>
        </w:tc>
      </w:tr>
    </w:tbl>
    <w:p w14:paraId="465664A0" w14:textId="77777777" w:rsidR="00E92B32" w:rsidRPr="009425BF" w:rsidRDefault="00E92B32" w:rsidP="00E92B32">
      <w:pPr>
        <w:ind w:left="900" w:hanging="540"/>
        <w:rPr>
          <w:rFonts w:eastAsia="MS PGothic"/>
        </w:rPr>
      </w:pPr>
    </w:p>
    <w:p w14:paraId="7B5F1A66" w14:textId="77777777" w:rsidR="00E92B32" w:rsidRPr="009425BF" w:rsidRDefault="008671F0" w:rsidP="00E92B32">
      <w:pPr>
        <w:pStyle w:val="Heading2"/>
        <w:numPr>
          <w:ilvl w:val="1"/>
          <w:numId w:val="1"/>
        </w:numPr>
        <w:ind w:left="900" w:hanging="540"/>
        <w:rPr>
          <w:rFonts w:eastAsia="MS PGothic"/>
        </w:rPr>
      </w:pPr>
      <w:bookmarkStart w:id="4" w:name="_Toc186117815"/>
      <w:r w:rsidRPr="009425BF">
        <w:rPr>
          <w:rFonts w:eastAsia="MS PGothic"/>
        </w:rPr>
        <w:t>このマーケティング</w:t>
      </w:r>
      <w:r w:rsidRPr="009425BF">
        <w:rPr>
          <w:rFonts w:eastAsia="MS PGothic"/>
        </w:rPr>
        <w:t xml:space="preserve"> </w:t>
      </w:r>
      <w:r w:rsidRPr="009425BF">
        <w:rPr>
          <w:rFonts w:eastAsia="MS PGothic"/>
        </w:rPr>
        <w:t>プロジェクトを完了させる上で必要なリソース</w:t>
      </w:r>
      <w:bookmarkEnd w:id="4"/>
    </w:p>
    <w:tbl>
      <w:tblPr>
        <w:tblStyle w:val="TableGrid"/>
        <w:tblW w:w="0" w:type="auto"/>
        <w:tblInd w:w="350" w:type="dxa"/>
        <w:tblLook w:val="04A0" w:firstRow="1" w:lastRow="0" w:firstColumn="1" w:lastColumn="0" w:noHBand="0" w:noVBand="1"/>
      </w:tblPr>
      <w:tblGrid>
        <w:gridCol w:w="9990"/>
      </w:tblGrid>
      <w:tr w:rsidR="00E92B32" w:rsidRPr="009425BF" w14:paraId="208C6AAD"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0A84B7D0" w14:textId="77777777" w:rsidR="00E92B32" w:rsidRPr="009425BF" w:rsidRDefault="008671F0" w:rsidP="008671F0">
            <w:pPr>
              <w:ind w:right="130"/>
              <w:rPr>
                <w:rFonts w:eastAsia="MS PGothic"/>
                <w:iCs/>
                <w:color w:val="000000" w:themeColor="text1"/>
                <w:sz w:val="20"/>
                <w:szCs w:val="20"/>
              </w:rPr>
            </w:pPr>
            <w:r w:rsidRPr="009425BF">
              <w:rPr>
                <w:rFonts w:eastAsia="MS PGothic"/>
                <w:color w:val="000000" w:themeColor="text1"/>
                <w:sz w:val="20"/>
              </w:rPr>
              <w:t>マーケティング</w:t>
            </w:r>
            <w:r w:rsidRPr="009425BF">
              <w:rPr>
                <w:rFonts w:eastAsia="MS PGothic"/>
                <w:color w:val="000000" w:themeColor="text1"/>
                <w:sz w:val="20"/>
              </w:rPr>
              <w:t xml:space="preserve"> </w:t>
            </w:r>
            <w:r w:rsidRPr="009425BF">
              <w:rPr>
                <w:rFonts w:eastAsia="MS PGothic"/>
                <w:color w:val="000000" w:themeColor="text1"/>
                <w:sz w:val="20"/>
              </w:rPr>
              <w:t>プロジェクトで必要となる時間とリソースの見積もりを記入します。</w:t>
            </w:r>
          </w:p>
        </w:tc>
      </w:tr>
    </w:tbl>
    <w:p w14:paraId="45E52698" w14:textId="77777777" w:rsidR="008671F0" w:rsidRPr="009425BF" w:rsidRDefault="008671F0" w:rsidP="008671F0">
      <w:pPr>
        <w:ind w:left="900" w:hanging="540"/>
        <w:rPr>
          <w:rFonts w:eastAsia="MS PGothic"/>
        </w:rPr>
      </w:pPr>
    </w:p>
    <w:p w14:paraId="03067475" w14:textId="77777777" w:rsidR="008671F0" w:rsidRPr="009425BF" w:rsidRDefault="008671F0" w:rsidP="008671F0">
      <w:pPr>
        <w:pStyle w:val="Heading2"/>
        <w:numPr>
          <w:ilvl w:val="1"/>
          <w:numId w:val="1"/>
        </w:numPr>
        <w:ind w:left="900" w:hanging="540"/>
        <w:rPr>
          <w:rFonts w:eastAsia="MS PGothic"/>
        </w:rPr>
      </w:pPr>
      <w:bookmarkStart w:id="5" w:name="_Toc186117816"/>
      <w:r w:rsidRPr="009425BF">
        <w:rPr>
          <w:rFonts w:eastAsia="MS PGothic"/>
        </w:rPr>
        <w:t>このプロジェクトにおける「完了」の定義</w:t>
      </w:r>
      <w:bookmarkEnd w:id="5"/>
    </w:p>
    <w:tbl>
      <w:tblPr>
        <w:tblStyle w:val="TableGrid"/>
        <w:tblW w:w="0" w:type="auto"/>
        <w:tblInd w:w="350" w:type="dxa"/>
        <w:tblLook w:val="04A0" w:firstRow="1" w:lastRow="0" w:firstColumn="1" w:lastColumn="0" w:noHBand="0" w:noVBand="1"/>
      </w:tblPr>
      <w:tblGrid>
        <w:gridCol w:w="9990"/>
      </w:tblGrid>
      <w:tr w:rsidR="008671F0" w:rsidRPr="009425BF" w14:paraId="20DE9AC9"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29AE5AD0" w14:textId="77777777" w:rsidR="008671F0" w:rsidRPr="009425BF" w:rsidRDefault="008671F0" w:rsidP="00C0332F">
            <w:pPr>
              <w:ind w:right="130"/>
              <w:rPr>
                <w:rFonts w:eastAsia="MS PGothic"/>
                <w:iCs/>
                <w:color w:val="000000" w:themeColor="text1"/>
                <w:sz w:val="20"/>
                <w:szCs w:val="20"/>
              </w:rPr>
            </w:pPr>
            <w:r w:rsidRPr="009425BF">
              <w:rPr>
                <w:rFonts w:eastAsia="MS PGothic"/>
                <w:color w:val="000000" w:themeColor="text1"/>
                <w:sz w:val="20"/>
              </w:rPr>
              <w:t>チームのために、マーケティング</w:t>
            </w:r>
            <w:r w:rsidRPr="009425BF">
              <w:rPr>
                <w:rFonts w:eastAsia="MS PGothic"/>
                <w:color w:val="000000" w:themeColor="text1"/>
                <w:sz w:val="20"/>
              </w:rPr>
              <w:t xml:space="preserve"> </w:t>
            </w:r>
            <w:r w:rsidRPr="009425BF">
              <w:rPr>
                <w:rFonts w:eastAsia="MS PGothic"/>
                <w:color w:val="000000" w:themeColor="text1"/>
                <w:sz w:val="20"/>
              </w:rPr>
              <w:t>プロジェクトが成功して完了したとみなされるための要素を明記します。</w:t>
            </w:r>
            <w:r w:rsidRPr="009425BF">
              <w:rPr>
                <w:rFonts w:eastAsia="MS PGothic"/>
                <w:color w:val="000000" w:themeColor="text1"/>
                <w:sz w:val="20"/>
              </w:rPr>
              <w:t xml:space="preserve"> </w:t>
            </w:r>
          </w:p>
        </w:tc>
      </w:tr>
    </w:tbl>
    <w:p w14:paraId="16E4C480" w14:textId="77777777" w:rsidR="00107B1D" w:rsidRPr="009425BF" w:rsidRDefault="00107B1D" w:rsidP="00107B1D">
      <w:pPr>
        <w:ind w:left="900" w:hanging="540"/>
        <w:rPr>
          <w:rFonts w:eastAsia="MS PGothic"/>
        </w:rPr>
      </w:pPr>
    </w:p>
    <w:p w14:paraId="61530DCF" w14:textId="77777777" w:rsidR="00107B1D" w:rsidRPr="009425BF" w:rsidRDefault="00107B1D" w:rsidP="00107B1D">
      <w:pPr>
        <w:pStyle w:val="Heading2"/>
        <w:numPr>
          <w:ilvl w:val="1"/>
          <w:numId w:val="1"/>
        </w:numPr>
        <w:ind w:left="900" w:hanging="540"/>
        <w:rPr>
          <w:rFonts w:eastAsia="MS PGothic"/>
        </w:rPr>
      </w:pPr>
      <w:bookmarkStart w:id="6" w:name="_Toc186117817"/>
      <w:r w:rsidRPr="009425BF">
        <w:rPr>
          <w:rFonts w:eastAsia="MS PGothic"/>
        </w:rPr>
        <w:t>プロジェクトの開始前に対処すべき課題または予想される障害</w:t>
      </w:r>
      <w:bookmarkEnd w:id="6"/>
    </w:p>
    <w:tbl>
      <w:tblPr>
        <w:tblStyle w:val="TableGrid"/>
        <w:tblW w:w="0" w:type="auto"/>
        <w:tblInd w:w="350" w:type="dxa"/>
        <w:tblLook w:val="04A0" w:firstRow="1" w:lastRow="0" w:firstColumn="1" w:lastColumn="0" w:noHBand="0" w:noVBand="1"/>
      </w:tblPr>
      <w:tblGrid>
        <w:gridCol w:w="9990"/>
      </w:tblGrid>
      <w:tr w:rsidR="00107B1D" w:rsidRPr="009425BF" w14:paraId="6AD54A14" w14:textId="77777777" w:rsidTr="006D7E86">
        <w:trPr>
          <w:trHeight w:val="331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A459797" w14:textId="77777777" w:rsidR="00107B1D" w:rsidRPr="009425BF" w:rsidRDefault="00107B1D" w:rsidP="00C0332F">
            <w:pPr>
              <w:ind w:right="130"/>
              <w:rPr>
                <w:rFonts w:eastAsia="MS PGothic"/>
                <w:iCs/>
                <w:color w:val="000000" w:themeColor="text1"/>
                <w:sz w:val="20"/>
                <w:szCs w:val="20"/>
              </w:rPr>
            </w:pPr>
            <w:r w:rsidRPr="009425BF">
              <w:rPr>
                <w:rFonts w:eastAsia="MS PGothic"/>
                <w:color w:val="000000" w:themeColor="text1"/>
                <w:sz w:val="20"/>
              </w:rPr>
              <w:t>マーケティング</w:t>
            </w:r>
            <w:r w:rsidRPr="009425BF">
              <w:rPr>
                <w:rFonts w:eastAsia="MS PGothic"/>
                <w:color w:val="000000" w:themeColor="text1"/>
                <w:sz w:val="20"/>
              </w:rPr>
              <w:t xml:space="preserve"> </w:t>
            </w:r>
            <w:r w:rsidRPr="009425BF">
              <w:rPr>
                <w:rFonts w:eastAsia="MS PGothic"/>
                <w:color w:val="000000" w:themeColor="text1"/>
                <w:sz w:val="20"/>
              </w:rPr>
              <w:t>プロジェクトの遅延や障害の原因になることが予想される内容を明記します。</w:t>
            </w:r>
          </w:p>
        </w:tc>
      </w:tr>
    </w:tbl>
    <w:p w14:paraId="1387D362" w14:textId="77777777" w:rsidR="00107B1D" w:rsidRPr="009425BF" w:rsidRDefault="00107B1D" w:rsidP="00107B1D">
      <w:pPr>
        <w:pStyle w:val="ListParagraph"/>
        <w:rPr>
          <w:rFonts w:eastAsia="MS PGothic"/>
        </w:rPr>
      </w:pPr>
    </w:p>
    <w:p w14:paraId="5CC522A7" w14:textId="77777777" w:rsidR="00E92B32" w:rsidRPr="009425BF" w:rsidRDefault="00E92B32" w:rsidP="00E92B32">
      <w:pPr>
        <w:rPr>
          <w:rFonts w:eastAsia="MS PGothic"/>
        </w:rPr>
        <w:sectPr w:rsidR="00E92B32" w:rsidRPr="009425BF" w:rsidSect="00C805C2">
          <w:pgSz w:w="12240" w:h="15840"/>
          <w:pgMar w:top="490" w:right="720" w:bottom="360" w:left="1008" w:header="490" w:footer="720" w:gutter="0"/>
          <w:cols w:space="720"/>
          <w:titlePg/>
          <w:docGrid w:linePitch="360"/>
        </w:sectPr>
      </w:pPr>
    </w:p>
    <w:p w14:paraId="11CF4886" w14:textId="77777777" w:rsidR="005F3691" w:rsidRPr="009425BF" w:rsidRDefault="007E10C7" w:rsidP="00107B1D">
      <w:pPr>
        <w:pStyle w:val="Heading1"/>
        <w:numPr>
          <w:ilvl w:val="0"/>
          <w:numId w:val="1"/>
        </w:numPr>
        <w:spacing w:line="240" w:lineRule="auto"/>
        <w:ind w:left="360"/>
        <w:rPr>
          <w:rFonts w:eastAsia="MS PGothic"/>
          <w:szCs w:val="28"/>
        </w:rPr>
      </w:pPr>
      <w:bookmarkStart w:id="7" w:name="_Toc186117818"/>
      <w:r w:rsidRPr="009425BF">
        <w:rPr>
          <w:rFonts w:eastAsia="MS PGothic"/>
        </w:rPr>
        <w:t>マーケティング</w:t>
      </w:r>
      <w:r w:rsidRPr="009425BF">
        <w:rPr>
          <w:rFonts w:eastAsia="MS PGothic"/>
        </w:rPr>
        <w:t xml:space="preserve"> </w:t>
      </w:r>
      <w:r w:rsidRPr="009425BF">
        <w:rPr>
          <w:rFonts w:eastAsia="MS PGothic"/>
        </w:rPr>
        <w:t>プロジェクトの詳細</w:t>
      </w:r>
      <w:bookmarkEnd w:id="7"/>
    </w:p>
    <w:p w14:paraId="581DE6B7" w14:textId="77777777" w:rsidR="00904785" w:rsidRPr="009425BF" w:rsidRDefault="00904785" w:rsidP="00904785">
      <w:pPr>
        <w:rPr>
          <w:rFonts w:eastAsia="MS PGothic"/>
          <w:sz w:val="18"/>
          <w:szCs w:val="18"/>
        </w:rPr>
      </w:pPr>
      <w:r w:rsidRPr="009425BF">
        <w:rPr>
          <w:rFonts w:eastAsia="MS PGothic"/>
          <w:sz w:val="18"/>
        </w:rPr>
        <w:t>マーケティング</w:t>
      </w:r>
      <w:r w:rsidRPr="009425BF">
        <w:rPr>
          <w:rFonts w:eastAsia="MS PGothic"/>
          <w:sz w:val="18"/>
        </w:rPr>
        <w:t xml:space="preserve"> </w:t>
      </w:r>
      <w:r w:rsidRPr="009425BF">
        <w:rPr>
          <w:rFonts w:eastAsia="MS PGothic"/>
          <w:sz w:val="18"/>
        </w:rPr>
        <w:t>プロジェクトの詳細</w:t>
      </w:r>
      <w:r w:rsidRPr="009425BF">
        <w:rPr>
          <w:rFonts w:eastAsia="MS PGothic"/>
          <w:sz w:val="18"/>
        </w:rPr>
        <w:t xml:space="preserve"> (</w:t>
      </w:r>
      <w:r w:rsidRPr="009425BF">
        <w:rPr>
          <w:rFonts w:eastAsia="MS PGothic"/>
          <w:sz w:val="18"/>
        </w:rPr>
        <w:t>要件</w:t>
      </w:r>
      <w:r w:rsidRPr="009425BF">
        <w:rPr>
          <w:rFonts w:eastAsia="MS PGothic"/>
          <w:sz w:val="18"/>
        </w:rPr>
        <w:t xml:space="preserve">) </w:t>
      </w:r>
      <w:r w:rsidRPr="009425BF">
        <w:rPr>
          <w:rFonts w:eastAsia="MS PGothic"/>
          <w:sz w:val="18"/>
        </w:rPr>
        <w:t>を記入します。</w:t>
      </w:r>
    </w:p>
    <w:p w14:paraId="0E28D080" w14:textId="77777777" w:rsidR="00AD6304" w:rsidRPr="009425BF" w:rsidRDefault="00904785" w:rsidP="00107B1D">
      <w:pPr>
        <w:pStyle w:val="Heading2"/>
        <w:numPr>
          <w:ilvl w:val="1"/>
          <w:numId w:val="1"/>
        </w:numPr>
        <w:ind w:left="900" w:hanging="540"/>
        <w:rPr>
          <w:rFonts w:eastAsia="MS PGothic"/>
        </w:rPr>
      </w:pPr>
      <w:bookmarkStart w:id="8" w:name="_Toc186117819"/>
      <w:r w:rsidRPr="009425BF">
        <w:rPr>
          <w:rFonts w:eastAsia="MS PGothic"/>
        </w:rPr>
        <w:t>時間の節約に関する詳細</w:t>
      </w:r>
      <w:bookmarkEnd w:id="8"/>
    </w:p>
    <w:p w14:paraId="4ED3860E" w14:textId="77777777" w:rsidR="00AD6304" w:rsidRPr="009425BF" w:rsidRDefault="00904785" w:rsidP="00107B1D">
      <w:pPr>
        <w:pStyle w:val="Heading3"/>
        <w:numPr>
          <w:ilvl w:val="2"/>
          <w:numId w:val="1"/>
        </w:numPr>
        <w:rPr>
          <w:rFonts w:eastAsia="MS PGothic"/>
        </w:rPr>
      </w:pPr>
      <w:bookmarkStart w:id="9" w:name="_Toc186117820"/>
      <w:r w:rsidRPr="009425BF">
        <w:rPr>
          <w:rFonts w:eastAsia="MS PGothic"/>
        </w:rPr>
        <w:t>自動化</w:t>
      </w:r>
      <w:bookmarkEnd w:id="9"/>
    </w:p>
    <w:tbl>
      <w:tblPr>
        <w:tblStyle w:val="TableGrid"/>
        <w:tblW w:w="0" w:type="auto"/>
        <w:tblInd w:w="350" w:type="dxa"/>
        <w:tblCellMar>
          <w:top w:w="144" w:type="dxa"/>
          <w:left w:w="115" w:type="dxa"/>
          <w:right w:w="115" w:type="dxa"/>
        </w:tblCellMar>
        <w:tblLook w:val="04A0" w:firstRow="1" w:lastRow="0" w:firstColumn="1" w:lastColumn="0" w:noHBand="0" w:noVBand="1"/>
      </w:tblPr>
      <w:tblGrid>
        <w:gridCol w:w="9990"/>
      </w:tblGrid>
      <w:tr w:rsidR="002E7B3A" w:rsidRPr="009425BF" w14:paraId="323B76D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3CAB2D6" w14:textId="77777777" w:rsidR="002E7B3A" w:rsidRPr="009425BF" w:rsidRDefault="00904785" w:rsidP="00904785">
            <w:pPr>
              <w:ind w:right="130"/>
              <w:rPr>
                <w:rFonts w:eastAsia="MS PGothic"/>
                <w:iCs/>
                <w:color w:val="000000" w:themeColor="text1"/>
                <w:spacing w:val="-2"/>
                <w:sz w:val="20"/>
                <w:szCs w:val="20"/>
              </w:rPr>
            </w:pPr>
            <w:r w:rsidRPr="009425BF">
              <w:rPr>
                <w:rFonts w:eastAsia="MS PGothic"/>
                <w:color w:val="000000" w:themeColor="text1"/>
                <w:spacing w:val="-2"/>
                <w:sz w:val="20"/>
              </w:rPr>
              <w:t>時間や労力を節約するために、マーケティング</w:t>
            </w:r>
            <w:r w:rsidRPr="009425BF">
              <w:rPr>
                <w:rFonts w:eastAsia="MS PGothic"/>
                <w:color w:val="000000" w:themeColor="text1"/>
                <w:spacing w:val="-2"/>
                <w:sz w:val="20"/>
              </w:rPr>
              <w:t xml:space="preserve"> </w:t>
            </w:r>
            <w:r w:rsidRPr="009425BF">
              <w:rPr>
                <w:rFonts w:eastAsia="MS PGothic"/>
                <w:color w:val="000000" w:themeColor="text1"/>
                <w:spacing w:val="-2"/>
                <w:sz w:val="20"/>
              </w:rPr>
              <w:t>プロジェクトの一部を「自動化」する方法があるかどうかを詳述します。</w:t>
            </w:r>
          </w:p>
        </w:tc>
      </w:tr>
    </w:tbl>
    <w:p w14:paraId="2E4BBBD3" w14:textId="77777777" w:rsidR="00E62E7D" w:rsidRPr="009425BF" w:rsidRDefault="00E62E7D" w:rsidP="00E62E7D">
      <w:pPr>
        <w:ind w:left="360"/>
        <w:rPr>
          <w:rFonts w:eastAsia="MS PGothic"/>
        </w:rPr>
      </w:pPr>
    </w:p>
    <w:p w14:paraId="2A7168B1" w14:textId="77777777" w:rsidR="00AD6304" w:rsidRPr="009425BF" w:rsidRDefault="000D3B34" w:rsidP="00107B1D">
      <w:pPr>
        <w:pStyle w:val="Heading3"/>
        <w:numPr>
          <w:ilvl w:val="2"/>
          <w:numId w:val="1"/>
        </w:numPr>
        <w:rPr>
          <w:rFonts w:eastAsia="MS PGothic"/>
        </w:rPr>
      </w:pPr>
      <w:bookmarkStart w:id="10" w:name="_Toc186117821"/>
      <w:r w:rsidRPr="009425BF">
        <w:rPr>
          <w:rFonts w:eastAsia="MS PGothic"/>
        </w:rPr>
        <w:t>冗長性の排除</w:t>
      </w:r>
      <w:bookmarkEnd w:id="10"/>
    </w:p>
    <w:tbl>
      <w:tblPr>
        <w:tblStyle w:val="TableGrid"/>
        <w:tblW w:w="0" w:type="auto"/>
        <w:tblInd w:w="350" w:type="dxa"/>
        <w:tblLook w:val="04A0" w:firstRow="1" w:lastRow="0" w:firstColumn="1" w:lastColumn="0" w:noHBand="0" w:noVBand="1"/>
      </w:tblPr>
      <w:tblGrid>
        <w:gridCol w:w="9990"/>
      </w:tblGrid>
      <w:tr w:rsidR="002E7B3A" w:rsidRPr="009425BF" w14:paraId="73AF730D"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5BCA1C60" w14:textId="77777777" w:rsidR="002E7B3A" w:rsidRPr="009425BF" w:rsidRDefault="000D3B34" w:rsidP="000D3B34">
            <w:pPr>
              <w:ind w:right="130"/>
              <w:rPr>
                <w:rFonts w:eastAsia="MS PGothic"/>
                <w:iCs/>
                <w:color w:val="000000" w:themeColor="text1"/>
                <w:sz w:val="20"/>
                <w:szCs w:val="20"/>
              </w:rPr>
            </w:pPr>
            <w:r w:rsidRPr="009425BF">
              <w:rPr>
                <w:rFonts w:eastAsia="MS PGothic"/>
                <w:color w:val="000000" w:themeColor="text1"/>
                <w:sz w:val="20"/>
              </w:rPr>
              <w:t>このマーケティング</w:t>
            </w:r>
            <w:r w:rsidRPr="009425BF">
              <w:rPr>
                <w:rFonts w:eastAsia="MS PGothic"/>
                <w:color w:val="000000" w:themeColor="text1"/>
                <w:sz w:val="20"/>
              </w:rPr>
              <w:t xml:space="preserve"> </w:t>
            </w:r>
            <w:r w:rsidRPr="009425BF">
              <w:rPr>
                <w:rFonts w:eastAsia="MS PGothic"/>
                <w:color w:val="000000" w:themeColor="text1"/>
                <w:sz w:val="20"/>
              </w:rPr>
              <w:t>プロジェクトに工数を投じることで、</w:t>
            </w:r>
            <w:r w:rsidRPr="009425BF">
              <w:rPr>
                <w:rFonts w:eastAsia="MS PGothic"/>
                <w:color w:val="000000" w:themeColor="text1"/>
                <w:sz w:val="20"/>
              </w:rPr>
              <w:t>(</w:t>
            </w:r>
            <w:r w:rsidRPr="009425BF">
              <w:rPr>
                <w:rFonts w:eastAsia="MS PGothic"/>
                <w:color w:val="000000" w:themeColor="text1"/>
                <w:sz w:val="20"/>
              </w:rPr>
              <w:t>別のプロジェクトに要する</w:t>
            </w:r>
            <w:r w:rsidRPr="009425BF">
              <w:rPr>
                <w:rFonts w:eastAsia="MS PGothic"/>
                <w:color w:val="000000" w:themeColor="text1"/>
                <w:sz w:val="20"/>
              </w:rPr>
              <w:t xml:space="preserve">) </w:t>
            </w:r>
            <w:r w:rsidRPr="009425BF">
              <w:rPr>
                <w:rFonts w:eastAsia="MS PGothic"/>
                <w:color w:val="000000" w:themeColor="text1"/>
                <w:sz w:val="20"/>
              </w:rPr>
              <w:t>他の工数を排除できますか？できる場合、それはどういった内容ですか？</w:t>
            </w:r>
          </w:p>
        </w:tc>
      </w:tr>
    </w:tbl>
    <w:p w14:paraId="2CDDB44F" w14:textId="77777777" w:rsidR="00E62E7D" w:rsidRPr="009425BF" w:rsidRDefault="00E62E7D" w:rsidP="00E62E7D">
      <w:pPr>
        <w:rPr>
          <w:rFonts w:eastAsia="MS PGothic"/>
        </w:rPr>
      </w:pPr>
    </w:p>
    <w:p w14:paraId="505AF478" w14:textId="77777777" w:rsidR="00AD6304" w:rsidRPr="009425BF" w:rsidRDefault="00193419" w:rsidP="00107B1D">
      <w:pPr>
        <w:pStyle w:val="Heading3"/>
        <w:numPr>
          <w:ilvl w:val="2"/>
          <w:numId w:val="1"/>
        </w:numPr>
        <w:rPr>
          <w:rFonts w:eastAsia="MS PGothic"/>
        </w:rPr>
      </w:pPr>
      <w:bookmarkStart w:id="11" w:name="_Toc186117822"/>
      <w:r w:rsidRPr="009425BF">
        <w:rPr>
          <w:rFonts w:eastAsia="MS PGothic"/>
        </w:rPr>
        <w:t>メンテナンス</w:t>
      </w:r>
      <w:bookmarkEnd w:id="11"/>
    </w:p>
    <w:tbl>
      <w:tblPr>
        <w:tblStyle w:val="TableGrid"/>
        <w:tblW w:w="0" w:type="auto"/>
        <w:tblInd w:w="350" w:type="dxa"/>
        <w:tblLook w:val="04A0" w:firstRow="1" w:lastRow="0" w:firstColumn="1" w:lastColumn="0" w:noHBand="0" w:noVBand="1"/>
      </w:tblPr>
      <w:tblGrid>
        <w:gridCol w:w="9990"/>
      </w:tblGrid>
      <w:tr w:rsidR="002E7B3A" w:rsidRPr="009425BF" w14:paraId="52BE8605" w14:textId="77777777" w:rsidTr="005D74B6">
        <w:trPr>
          <w:trHeight w:val="30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4C617B28" w14:textId="77777777" w:rsidR="002E7B3A" w:rsidRPr="009425BF" w:rsidRDefault="00193419" w:rsidP="00193419">
            <w:pPr>
              <w:ind w:right="130"/>
              <w:rPr>
                <w:rFonts w:eastAsia="MS PGothic"/>
                <w:iCs/>
                <w:color w:val="000000" w:themeColor="text1"/>
                <w:sz w:val="20"/>
                <w:szCs w:val="20"/>
              </w:rPr>
            </w:pPr>
            <w:r w:rsidRPr="009425BF">
              <w:rPr>
                <w:rFonts w:eastAsia="MS PGothic"/>
                <w:color w:val="000000" w:themeColor="text1"/>
                <w:sz w:val="20"/>
              </w:rPr>
              <w:t>マーケティング</w:t>
            </w:r>
            <w:r w:rsidRPr="009425BF">
              <w:rPr>
                <w:rFonts w:eastAsia="MS PGothic"/>
                <w:color w:val="000000" w:themeColor="text1"/>
                <w:sz w:val="20"/>
              </w:rPr>
              <w:t xml:space="preserve"> </w:t>
            </w:r>
            <w:r w:rsidRPr="009425BF">
              <w:rPr>
                <w:rFonts w:eastAsia="MS PGothic"/>
                <w:color w:val="000000" w:themeColor="text1"/>
                <w:sz w:val="20"/>
              </w:rPr>
              <w:t>プロジェクトの実行を成功させ、本来必要となるメンテナンスの量を減らすために、チームはどのようにすればよいですか？</w:t>
            </w:r>
          </w:p>
        </w:tc>
      </w:tr>
    </w:tbl>
    <w:p w14:paraId="72285B82" w14:textId="77777777" w:rsidR="00E62E7D" w:rsidRPr="009425BF" w:rsidRDefault="00E62E7D" w:rsidP="00E62E7D">
      <w:pPr>
        <w:ind w:left="900" w:hanging="540"/>
        <w:rPr>
          <w:rFonts w:eastAsia="MS PGothic"/>
        </w:rPr>
      </w:pPr>
    </w:p>
    <w:p w14:paraId="114B876F" w14:textId="77777777" w:rsidR="005D74B6" w:rsidRPr="009425BF" w:rsidRDefault="005D74B6" w:rsidP="005D74B6">
      <w:pPr>
        <w:pStyle w:val="Heading2"/>
        <w:numPr>
          <w:ilvl w:val="1"/>
          <w:numId w:val="1"/>
        </w:numPr>
        <w:ind w:left="900" w:hanging="540"/>
        <w:rPr>
          <w:rFonts w:eastAsia="MS PGothic"/>
        </w:rPr>
      </w:pPr>
      <w:bookmarkStart w:id="12" w:name="_Toc186117823"/>
      <w:r w:rsidRPr="009425BF">
        <w:rPr>
          <w:rFonts w:eastAsia="MS PGothic"/>
        </w:rPr>
        <w:t>パフォーマンスに関する詳細</w:t>
      </w:r>
      <w:bookmarkEnd w:id="12"/>
    </w:p>
    <w:p w14:paraId="199774E2" w14:textId="77777777" w:rsidR="005D74B6" w:rsidRPr="009425BF" w:rsidRDefault="005D74B6" w:rsidP="005D74B6">
      <w:pPr>
        <w:pStyle w:val="Heading3"/>
        <w:numPr>
          <w:ilvl w:val="2"/>
          <w:numId w:val="1"/>
        </w:numPr>
        <w:rPr>
          <w:rFonts w:eastAsia="MS PGothic"/>
        </w:rPr>
      </w:pPr>
      <w:bookmarkStart w:id="13" w:name="_Toc186117824"/>
      <w:r w:rsidRPr="009425BF">
        <w:rPr>
          <w:rFonts w:eastAsia="MS PGothic"/>
        </w:rPr>
        <w:t>パフォーマンス基準</w:t>
      </w:r>
      <w:bookmarkEnd w:id="13"/>
    </w:p>
    <w:p w14:paraId="626BC77C" w14:textId="77777777" w:rsidR="005D74B6" w:rsidRPr="009425BF" w:rsidRDefault="005D74B6" w:rsidP="005D74B6">
      <w:pPr>
        <w:ind w:left="360" w:right="522"/>
        <w:rPr>
          <w:rFonts w:eastAsia="MS PGothic"/>
          <w:sz w:val="18"/>
          <w:szCs w:val="18"/>
        </w:rPr>
      </w:pPr>
      <w:r w:rsidRPr="009425BF">
        <w:rPr>
          <w:rFonts w:eastAsia="MS PGothic"/>
          <w:sz w:val="18"/>
        </w:rPr>
        <w:t>プロジェクトが完了した際のイメージを決定するマーケティング</w:t>
      </w:r>
      <w:r w:rsidRPr="009425BF">
        <w:rPr>
          <w:rFonts w:eastAsia="MS PGothic"/>
          <w:sz w:val="18"/>
        </w:rPr>
        <w:t xml:space="preserve"> </w:t>
      </w:r>
      <w:r w:rsidRPr="009425BF">
        <w:rPr>
          <w:rFonts w:eastAsia="MS PGothic"/>
          <w:sz w:val="18"/>
        </w:rPr>
        <w:t>プロジェクト計画の特徴を、少なくとも</w:t>
      </w:r>
      <w:r w:rsidRPr="009425BF">
        <w:rPr>
          <w:rFonts w:eastAsia="MS PGothic"/>
          <w:sz w:val="18"/>
        </w:rPr>
        <w:t xml:space="preserve"> 3 </w:t>
      </w:r>
      <w:r w:rsidRPr="009425BF">
        <w:rPr>
          <w:rFonts w:eastAsia="MS PGothic"/>
          <w:sz w:val="18"/>
        </w:rPr>
        <w:t>つ挙げてください。</w:t>
      </w:r>
    </w:p>
    <w:p w14:paraId="5BD0C187" w14:textId="77777777" w:rsidR="00A87F35" w:rsidRPr="009425BF" w:rsidRDefault="005D74B6" w:rsidP="005D74B6">
      <w:pPr>
        <w:spacing w:line="240" w:lineRule="auto"/>
        <w:ind w:left="360"/>
        <w:rPr>
          <w:rFonts w:eastAsia="MS PGothic"/>
          <w:sz w:val="21"/>
          <w:szCs w:val="21"/>
        </w:rPr>
      </w:pPr>
      <w:bookmarkStart w:id="14" w:name="_Hlk536359917"/>
      <w:r w:rsidRPr="009425BF">
        <w:rPr>
          <w:rFonts w:eastAsia="MS PGothic"/>
          <w:sz w:val="21"/>
        </w:rPr>
        <w:t>特徴</w:t>
      </w:r>
      <w:r w:rsidRPr="009425BF">
        <w:rPr>
          <w:rFonts w:eastAsia="MS PGothic"/>
          <w:sz w:val="21"/>
        </w:rPr>
        <w:t xml:space="preserve"> 1</w:t>
      </w:r>
    </w:p>
    <w:tbl>
      <w:tblPr>
        <w:tblStyle w:val="TableGrid"/>
        <w:tblW w:w="0" w:type="auto"/>
        <w:tblInd w:w="350" w:type="dxa"/>
        <w:tblLook w:val="04A0" w:firstRow="1" w:lastRow="0" w:firstColumn="1" w:lastColumn="0" w:noHBand="0" w:noVBand="1"/>
      </w:tblPr>
      <w:tblGrid>
        <w:gridCol w:w="9990"/>
      </w:tblGrid>
      <w:tr w:rsidR="002C2C40" w:rsidRPr="009425BF" w14:paraId="155E47F4"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right w:w="288" w:type="dxa"/>
            </w:tcMar>
          </w:tcPr>
          <w:p w14:paraId="729D3DF1" w14:textId="77777777" w:rsidR="002C2C40" w:rsidRPr="009425BF" w:rsidRDefault="002C2C40" w:rsidP="00693E6A">
            <w:pPr>
              <w:ind w:right="130"/>
              <w:rPr>
                <w:rFonts w:eastAsia="MS PGothic"/>
                <w:iCs/>
                <w:color w:val="000000" w:themeColor="text1"/>
                <w:sz w:val="20"/>
                <w:szCs w:val="20"/>
              </w:rPr>
            </w:pPr>
          </w:p>
        </w:tc>
      </w:tr>
    </w:tbl>
    <w:p w14:paraId="5CFB29CA" w14:textId="77777777" w:rsidR="00E62E7D" w:rsidRPr="009425BF" w:rsidRDefault="00E62E7D" w:rsidP="005D74B6">
      <w:pPr>
        <w:ind w:left="360"/>
        <w:rPr>
          <w:rFonts w:eastAsia="MS PGothic"/>
          <w:sz w:val="18"/>
          <w:szCs w:val="18"/>
        </w:rPr>
      </w:pPr>
    </w:p>
    <w:p w14:paraId="2A7F1588" w14:textId="77777777" w:rsidR="00FD76BD" w:rsidRPr="009425BF" w:rsidRDefault="00901A7E" w:rsidP="005D74B6">
      <w:pPr>
        <w:spacing w:line="240" w:lineRule="auto"/>
        <w:ind w:left="360"/>
        <w:rPr>
          <w:rFonts w:eastAsia="MS PGothic"/>
          <w:sz w:val="21"/>
          <w:szCs w:val="21"/>
        </w:rPr>
      </w:pPr>
      <w:r w:rsidRPr="009425BF">
        <w:rPr>
          <w:rFonts w:eastAsia="MS PGothic"/>
          <w:sz w:val="21"/>
        </w:rPr>
        <w:t>特徴</w:t>
      </w:r>
      <w:r w:rsidRPr="009425BF">
        <w:rPr>
          <w:rFonts w:eastAsia="MS PGothic"/>
          <w:sz w:val="21"/>
        </w:rPr>
        <w:t xml:space="preserve"> 2</w:t>
      </w:r>
    </w:p>
    <w:tbl>
      <w:tblPr>
        <w:tblStyle w:val="TableGrid"/>
        <w:tblW w:w="0" w:type="auto"/>
        <w:tblInd w:w="350" w:type="dxa"/>
        <w:tblLook w:val="04A0" w:firstRow="1" w:lastRow="0" w:firstColumn="1" w:lastColumn="0" w:noHBand="0" w:noVBand="1"/>
      </w:tblPr>
      <w:tblGrid>
        <w:gridCol w:w="9990"/>
      </w:tblGrid>
      <w:tr w:rsidR="002C2C40" w:rsidRPr="009425BF" w14:paraId="3EBD7F5F"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869D281" w14:textId="77777777" w:rsidR="002C2C40" w:rsidRPr="009425BF" w:rsidRDefault="002C2C40" w:rsidP="00693E6A">
            <w:pPr>
              <w:ind w:right="130"/>
              <w:rPr>
                <w:rFonts w:eastAsia="MS PGothic"/>
                <w:iCs/>
                <w:color w:val="000000" w:themeColor="text1"/>
                <w:sz w:val="20"/>
                <w:szCs w:val="20"/>
              </w:rPr>
            </w:pPr>
          </w:p>
        </w:tc>
      </w:tr>
    </w:tbl>
    <w:p w14:paraId="06CC378E" w14:textId="77777777" w:rsidR="00A87F35" w:rsidRPr="009425BF" w:rsidRDefault="00A87F35" w:rsidP="00901A7E">
      <w:pPr>
        <w:spacing w:line="240" w:lineRule="auto"/>
        <w:ind w:left="360"/>
        <w:rPr>
          <w:rFonts w:eastAsia="MS PGothic"/>
          <w:sz w:val="18"/>
          <w:szCs w:val="18"/>
        </w:rPr>
      </w:pPr>
    </w:p>
    <w:p w14:paraId="637C0678" w14:textId="77777777" w:rsidR="00A87F35" w:rsidRPr="009425BF" w:rsidRDefault="00901A7E" w:rsidP="00901A7E">
      <w:pPr>
        <w:spacing w:line="240" w:lineRule="auto"/>
        <w:ind w:left="360"/>
        <w:rPr>
          <w:rFonts w:eastAsia="MS PGothic"/>
          <w:sz w:val="21"/>
          <w:szCs w:val="21"/>
        </w:rPr>
      </w:pPr>
      <w:r w:rsidRPr="009425BF">
        <w:rPr>
          <w:rFonts w:eastAsia="MS PGothic"/>
          <w:sz w:val="21"/>
        </w:rPr>
        <w:t>特徴</w:t>
      </w:r>
      <w:r w:rsidRPr="009425BF">
        <w:rPr>
          <w:rFonts w:eastAsia="MS PGothic"/>
          <w:sz w:val="21"/>
        </w:rPr>
        <w:t xml:space="preserve"> 3</w:t>
      </w:r>
    </w:p>
    <w:tbl>
      <w:tblPr>
        <w:tblStyle w:val="TableGrid"/>
        <w:tblW w:w="0" w:type="auto"/>
        <w:tblInd w:w="350" w:type="dxa"/>
        <w:tblLook w:val="04A0" w:firstRow="1" w:lastRow="0" w:firstColumn="1" w:lastColumn="0" w:noHBand="0" w:noVBand="1"/>
      </w:tblPr>
      <w:tblGrid>
        <w:gridCol w:w="9990"/>
      </w:tblGrid>
      <w:tr w:rsidR="00A87F35" w:rsidRPr="009425BF" w14:paraId="32FF257E" w14:textId="77777777" w:rsidTr="00693E6A">
        <w:trPr>
          <w:trHeight w:val="288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right w:w="144" w:type="dxa"/>
            </w:tcMar>
          </w:tcPr>
          <w:p w14:paraId="2811192A" w14:textId="77777777" w:rsidR="00A87F35" w:rsidRPr="009425BF" w:rsidRDefault="00A87F35" w:rsidP="00693E6A">
            <w:pPr>
              <w:ind w:right="130"/>
              <w:rPr>
                <w:rFonts w:eastAsia="MS PGothic"/>
                <w:iCs/>
                <w:color w:val="000000" w:themeColor="text1"/>
                <w:sz w:val="20"/>
                <w:szCs w:val="20"/>
              </w:rPr>
            </w:pPr>
          </w:p>
        </w:tc>
      </w:tr>
    </w:tbl>
    <w:p w14:paraId="014E2653" w14:textId="77777777" w:rsidR="00E62E7D" w:rsidRPr="009425BF" w:rsidRDefault="00E62E7D" w:rsidP="00E62E7D">
      <w:pPr>
        <w:pStyle w:val="ListParagraph"/>
        <w:rPr>
          <w:rFonts w:eastAsia="MS PGothic"/>
        </w:rPr>
      </w:pPr>
    </w:p>
    <w:p w14:paraId="2E20DF92" w14:textId="77777777" w:rsidR="0064485A" w:rsidRPr="009425BF" w:rsidRDefault="004C4DDC" w:rsidP="00107B1D">
      <w:pPr>
        <w:pStyle w:val="Heading1"/>
        <w:numPr>
          <w:ilvl w:val="0"/>
          <w:numId w:val="1"/>
        </w:numPr>
        <w:spacing w:line="240" w:lineRule="auto"/>
        <w:ind w:left="360"/>
        <w:rPr>
          <w:rFonts w:eastAsia="MS PGothic"/>
          <w:caps w:val="0"/>
          <w:szCs w:val="28"/>
        </w:rPr>
      </w:pPr>
      <w:bookmarkStart w:id="15" w:name="_Toc186117825"/>
      <w:bookmarkEnd w:id="14"/>
      <w:r w:rsidRPr="009425BF">
        <w:rPr>
          <w:rFonts w:eastAsia="MS PGothic"/>
          <w:caps w:val="0"/>
        </w:rPr>
        <w:t>マーケティング</w:t>
      </w:r>
      <w:r w:rsidRPr="009425BF">
        <w:rPr>
          <w:rFonts w:eastAsia="MS PGothic"/>
          <w:caps w:val="0"/>
        </w:rPr>
        <w:t xml:space="preserve"> </w:t>
      </w:r>
      <w:r w:rsidRPr="009425BF">
        <w:rPr>
          <w:rFonts w:eastAsia="MS PGothic"/>
          <w:caps w:val="0"/>
        </w:rPr>
        <w:t>プロジェクトの範囲</w:t>
      </w:r>
      <w:r w:rsidRPr="009425BF">
        <w:rPr>
          <w:rFonts w:eastAsia="MS PGothic"/>
          <w:caps w:val="0"/>
        </w:rPr>
        <w:t xml:space="preserve">: </w:t>
      </w:r>
      <w:r w:rsidRPr="009425BF">
        <w:rPr>
          <w:rFonts w:eastAsia="MS PGothic"/>
          <w:caps w:val="0"/>
        </w:rPr>
        <w:t>スプリント、ストーリー、タスク</w:t>
      </w:r>
      <w:bookmarkEnd w:id="15"/>
    </w:p>
    <w:p w14:paraId="3E2DBE54" w14:textId="77777777" w:rsidR="0057145A" w:rsidRPr="009425BF" w:rsidRDefault="0057145A" w:rsidP="0057145A">
      <w:pPr>
        <w:spacing w:line="360" w:lineRule="auto"/>
        <w:rPr>
          <w:rFonts w:eastAsia="MS PGothic"/>
          <w:sz w:val="21"/>
          <w:szCs w:val="21"/>
        </w:rPr>
      </w:pPr>
    </w:p>
    <w:p w14:paraId="7BEB7D22" w14:textId="77777777" w:rsidR="00D333F9" w:rsidRPr="009425BF" w:rsidRDefault="00D333F9" w:rsidP="0057145A">
      <w:pPr>
        <w:spacing w:line="360" w:lineRule="auto"/>
        <w:rPr>
          <w:rFonts w:eastAsia="MS PGothic"/>
          <w:sz w:val="21"/>
          <w:szCs w:val="21"/>
        </w:rPr>
      </w:pPr>
      <w:r w:rsidRPr="009425BF">
        <w:rPr>
          <w:rFonts w:eastAsia="MS PGothic"/>
          <w:sz w:val="21"/>
        </w:rPr>
        <w:t>マーケティング</w:t>
      </w:r>
      <w:r w:rsidRPr="009425BF">
        <w:rPr>
          <w:rFonts w:eastAsia="MS PGothic"/>
          <w:sz w:val="21"/>
        </w:rPr>
        <w:t xml:space="preserve"> </w:t>
      </w:r>
      <w:r w:rsidRPr="009425BF">
        <w:rPr>
          <w:rFonts w:eastAsia="MS PGothic"/>
          <w:sz w:val="21"/>
        </w:rPr>
        <w:t>プロジェクトには、多数の詳細と「ストーリー」が確実に伴います。こうしたプロジェクトの「範囲」をフェーズ</w:t>
      </w:r>
      <w:r w:rsidRPr="009425BF">
        <w:rPr>
          <w:rFonts w:eastAsia="MS PGothic"/>
          <w:sz w:val="21"/>
        </w:rPr>
        <w:t xml:space="preserve"> (</w:t>
      </w:r>
      <w:r w:rsidRPr="009425BF">
        <w:rPr>
          <w:rFonts w:eastAsia="MS PGothic"/>
          <w:sz w:val="21"/>
        </w:rPr>
        <w:t>アジャイル手法では「スプリント」</w:t>
      </w:r>
      <w:r w:rsidRPr="009425BF">
        <w:rPr>
          <w:rFonts w:eastAsia="MS PGothic"/>
          <w:sz w:val="21"/>
        </w:rPr>
        <w:t xml:space="preserve">) </w:t>
      </w:r>
      <w:r w:rsidRPr="009425BF">
        <w:rPr>
          <w:rFonts w:eastAsia="MS PGothic"/>
          <w:sz w:val="21"/>
        </w:rPr>
        <w:t>に分割すると役立ちます。</w:t>
      </w:r>
      <w:r w:rsidRPr="009425BF">
        <w:rPr>
          <w:rFonts w:eastAsia="MS PGothic"/>
          <w:sz w:val="21"/>
        </w:rPr>
        <w:t xml:space="preserve"> </w:t>
      </w:r>
    </w:p>
    <w:p w14:paraId="142C7711" w14:textId="77777777" w:rsidR="00D333F9" w:rsidRPr="009425BF" w:rsidRDefault="00D333F9" w:rsidP="0057145A">
      <w:pPr>
        <w:spacing w:line="360" w:lineRule="auto"/>
        <w:rPr>
          <w:rFonts w:eastAsia="MS PGothic"/>
          <w:sz w:val="21"/>
          <w:szCs w:val="21"/>
        </w:rPr>
      </w:pPr>
      <w:r w:rsidRPr="009425BF">
        <w:rPr>
          <w:rFonts w:eastAsia="MS PGothic"/>
          <w:sz w:val="21"/>
        </w:rPr>
        <w:t>「ストーリー」または「ユーザー</w:t>
      </w:r>
      <w:r w:rsidRPr="009425BF">
        <w:rPr>
          <w:rFonts w:eastAsia="MS PGothic"/>
          <w:sz w:val="21"/>
        </w:rPr>
        <w:t xml:space="preserve"> </w:t>
      </w:r>
      <w:r w:rsidRPr="009425BF">
        <w:rPr>
          <w:rFonts w:eastAsia="MS PGothic"/>
          <w:sz w:val="21"/>
        </w:rPr>
        <w:t>ストーリー」は、マーケティング</w:t>
      </w:r>
      <w:r w:rsidRPr="009425BF">
        <w:rPr>
          <w:rFonts w:eastAsia="MS PGothic"/>
          <w:sz w:val="21"/>
        </w:rPr>
        <w:t xml:space="preserve"> </w:t>
      </w:r>
      <w:r w:rsidRPr="009425BF">
        <w:rPr>
          <w:rFonts w:eastAsia="MS PGothic"/>
          <w:sz w:val="21"/>
        </w:rPr>
        <w:t>プロジェクトで提供される成果物から、対象となるオーディエンスが何を求めているかを示す方法です。</w:t>
      </w:r>
      <w:r w:rsidRPr="009425BF">
        <w:rPr>
          <w:rFonts w:eastAsia="MS PGothic"/>
          <w:sz w:val="21"/>
        </w:rPr>
        <w:t xml:space="preserve"> </w:t>
      </w:r>
    </w:p>
    <w:p w14:paraId="08E08871" w14:textId="77777777" w:rsidR="00D333F9" w:rsidRPr="009425BF" w:rsidRDefault="00D333F9" w:rsidP="0057145A">
      <w:pPr>
        <w:spacing w:line="360" w:lineRule="auto"/>
        <w:rPr>
          <w:rFonts w:eastAsia="MS PGothic"/>
          <w:sz w:val="21"/>
          <w:szCs w:val="21"/>
        </w:rPr>
      </w:pPr>
      <w:r w:rsidRPr="009425BF">
        <w:rPr>
          <w:rFonts w:eastAsia="MS PGothic"/>
          <w:b/>
          <w:sz w:val="21"/>
        </w:rPr>
        <w:t>例</w:t>
      </w:r>
      <w:r w:rsidRPr="009425BF">
        <w:rPr>
          <w:rFonts w:eastAsia="MS PGothic"/>
          <w:sz w:val="21"/>
          <w:szCs w:val="21"/>
        </w:rPr>
        <w:t>:</w:t>
      </w:r>
      <w:r w:rsidRPr="009425BF">
        <w:rPr>
          <w:rFonts w:eastAsia="MS PGothic"/>
          <w:sz w:val="21"/>
          <w:szCs w:val="21"/>
        </w:rPr>
        <w:t>「</w:t>
      </w:r>
      <w:r w:rsidRPr="009425BF">
        <w:rPr>
          <w:rFonts w:eastAsia="MS PGothic"/>
          <w:sz w:val="21"/>
          <w:szCs w:val="21"/>
        </w:rPr>
        <w:t>[</w:t>
      </w:r>
      <w:r w:rsidRPr="009425BF">
        <w:rPr>
          <w:rFonts w:eastAsia="MS PGothic"/>
          <w:sz w:val="21"/>
          <w:szCs w:val="21"/>
        </w:rPr>
        <w:t>対象となるオーディエンス</w:t>
      </w:r>
      <w:r w:rsidRPr="009425BF">
        <w:rPr>
          <w:rFonts w:eastAsia="MS PGothic"/>
          <w:sz w:val="21"/>
          <w:szCs w:val="21"/>
        </w:rPr>
        <w:t xml:space="preserve">] </w:t>
      </w:r>
      <w:r w:rsidRPr="009425BF">
        <w:rPr>
          <w:rFonts w:eastAsia="MS PGothic"/>
          <w:sz w:val="21"/>
          <w:szCs w:val="21"/>
        </w:rPr>
        <w:t>である私は、</w:t>
      </w:r>
      <w:r w:rsidRPr="009425BF">
        <w:rPr>
          <w:rFonts w:eastAsia="MS PGothic"/>
          <w:sz w:val="21"/>
          <w:szCs w:val="21"/>
        </w:rPr>
        <w:t>[</w:t>
      </w:r>
      <w:r w:rsidRPr="009425BF">
        <w:rPr>
          <w:rFonts w:eastAsia="MS PGothic"/>
          <w:sz w:val="21"/>
          <w:szCs w:val="21"/>
        </w:rPr>
        <w:t>具体的な価値</w:t>
      </w:r>
      <w:r w:rsidRPr="009425BF">
        <w:rPr>
          <w:rFonts w:eastAsia="MS PGothic"/>
          <w:sz w:val="21"/>
          <w:szCs w:val="21"/>
        </w:rPr>
        <w:t xml:space="preserve">] </w:t>
      </w:r>
      <w:r w:rsidRPr="009425BF">
        <w:rPr>
          <w:rFonts w:eastAsia="MS PGothic"/>
          <w:sz w:val="21"/>
          <w:szCs w:val="21"/>
        </w:rPr>
        <w:t>を得るために、</w:t>
      </w:r>
      <w:r w:rsidRPr="009425BF">
        <w:rPr>
          <w:rFonts w:eastAsia="MS PGothic"/>
          <w:sz w:val="21"/>
          <w:szCs w:val="21"/>
        </w:rPr>
        <w:t>[</w:t>
      </w:r>
      <w:r w:rsidRPr="009425BF">
        <w:rPr>
          <w:rFonts w:eastAsia="MS PGothic"/>
          <w:sz w:val="21"/>
          <w:szCs w:val="21"/>
        </w:rPr>
        <w:t>成果物としての</w:t>
      </w:r>
      <w:r w:rsidRPr="009425BF">
        <w:rPr>
          <w:rFonts w:eastAsia="MS PGothic"/>
          <w:sz w:val="21"/>
          <w:szCs w:val="21"/>
        </w:rPr>
        <w:t xml:space="preserve"> x] </w:t>
      </w:r>
      <w:r w:rsidRPr="009425BF">
        <w:rPr>
          <w:rFonts w:eastAsia="MS PGothic"/>
          <w:sz w:val="21"/>
          <w:szCs w:val="21"/>
        </w:rPr>
        <w:t>を希望しています。」</w:t>
      </w:r>
    </w:p>
    <w:p w14:paraId="28DF128C" w14:textId="77777777" w:rsidR="00D333F9" w:rsidRPr="009425BF" w:rsidRDefault="00D333F9" w:rsidP="0057145A">
      <w:pPr>
        <w:spacing w:line="360" w:lineRule="auto"/>
        <w:rPr>
          <w:rFonts w:eastAsia="MS PGothic"/>
          <w:sz w:val="21"/>
          <w:szCs w:val="21"/>
        </w:rPr>
      </w:pPr>
      <w:r w:rsidRPr="009425BF">
        <w:rPr>
          <w:rFonts w:eastAsia="MS PGothic"/>
          <w:sz w:val="21"/>
        </w:rPr>
        <w:t>チームは協力してストーリーに取り組み、それぞれのストーリーがマーケティング</w:t>
      </w:r>
      <w:r w:rsidRPr="009425BF">
        <w:rPr>
          <w:rFonts w:eastAsia="MS PGothic"/>
          <w:sz w:val="21"/>
        </w:rPr>
        <w:t xml:space="preserve"> </w:t>
      </w:r>
      <w:r w:rsidRPr="009425BF">
        <w:rPr>
          <w:rFonts w:eastAsia="MS PGothic"/>
          <w:sz w:val="21"/>
        </w:rPr>
        <w:t>プロジェクト計画における「全体的な」成果物にどう当てはまるかを判断します。また、個々のタスクはチーム</w:t>
      </w:r>
      <w:r w:rsidRPr="009425BF">
        <w:rPr>
          <w:rFonts w:eastAsia="MS PGothic"/>
          <w:sz w:val="21"/>
        </w:rPr>
        <w:t xml:space="preserve"> </w:t>
      </w:r>
      <w:r w:rsidRPr="009425BF">
        <w:rPr>
          <w:rFonts w:eastAsia="MS PGothic"/>
          <w:sz w:val="21"/>
        </w:rPr>
        <w:t>メンバーに割り当てられます。</w:t>
      </w:r>
      <w:r w:rsidRPr="009425BF">
        <w:rPr>
          <w:rFonts w:eastAsia="MS PGothic"/>
          <w:sz w:val="21"/>
        </w:rPr>
        <w:t xml:space="preserve"> </w:t>
      </w:r>
    </w:p>
    <w:p w14:paraId="10D740E1" w14:textId="77777777" w:rsidR="0057145A" w:rsidRPr="009425BF" w:rsidRDefault="0057145A" w:rsidP="0057145A">
      <w:pPr>
        <w:spacing w:line="360" w:lineRule="auto"/>
        <w:rPr>
          <w:rFonts w:eastAsia="MS PGothic"/>
          <w:sz w:val="21"/>
          <w:szCs w:val="21"/>
        </w:rPr>
      </w:pPr>
    </w:p>
    <w:p w14:paraId="2CE0BE2C" w14:textId="77777777" w:rsidR="00D333F9" w:rsidRPr="009425BF" w:rsidRDefault="00D333F9" w:rsidP="0057145A">
      <w:pPr>
        <w:spacing w:line="360" w:lineRule="auto"/>
        <w:rPr>
          <w:rFonts w:eastAsia="MS PGothic"/>
          <w:i/>
          <w:iCs/>
          <w:sz w:val="21"/>
          <w:szCs w:val="21"/>
        </w:rPr>
      </w:pPr>
      <w:r w:rsidRPr="009425BF">
        <w:rPr>
          <w:rFonts w:eastAsia="MS PGothic"/>
          <w:b/>
          <w:i/>
          <w:sz w:val="21"/>
        </w:rPr>
        <w:t>注</w:t>
      </w:r>
      <w:r w:rsidRPr="009425BF">
        <w:rPr>
          <w:rFonts w:eastAsia="MS PGothic"/>
          <w:i/>
          <w:iCs/>
          <w:sz w:val="21"/>
          <w:szCs w:val="21"/>
        </w:rPr>
        <w:t xml:space="preserve">: </w:t>
      </w:r>
      <w:r w:rsidRPr="009425BF">
        <w:rPr>
          <w:rFonts w:eastAsia="MS PGothic"/>
          <w:i/>
          <w:iCs/>
          <w:sz w:val="21"/>
          <w:szCs w:val="21"/>
        </w:rPr>
        <w:t>以下の情報をコピーすることで、追加のスプリントとストーリーを作成できます。</w:t>
      </w:r>
    </w:p>
    <w:p w14:paraId="44EC6DEF" w14:textId="77777777" w:rsidR="00D45F6C" w:rsidRPr="009425BF" w:rsidRDefault="00D45F6C" w:rsidP="00E62E7D">
      <w:pPr>
        <w:rPr>
          <w:rFonts w:eastAsia="MS PGothic"/>
        </w:rPr>
      </w:pPr>
      <w:bookmarkStart w:id="16" w:name="_Hlk536359919"/>
    </w:p>
    <w:p w14:paraId="3D423C65" w14:textId="77777777" w:rsidR="00D333F9" w:rsidRPr="009425BF" w:rsidRDefault="00D333F9" w:rsidP="00E62E7D">
      <w:pPr>
        <w:rPr>
          <w:rFonts w:eastAsia="MS PGothic"/>
        </w:rPr>
      </w:pPr>
    </w:p>
    <w:p w14:paraId="3113CEFA" w14:textId="77777777" w:rsidR="00D333F9" w:rsidRPr="009425BF" w:rsidRDefault="00D333F9" w:rsidP="00E62E7D">
      <w:pPr>
        <w:rPr>
          <w:rFonts w:eastAsia="MS PGothic"/>
        </w:rPr>
      </w:pPr>
    </w:p>
    <w:p w14:paraId="5FF80FF4" w14:textId="77777777" w:rsidR="00D333F9" w:rsidRPr="009425BF" w:rsidRDefault="00D333F9" w:rsidP="00E62E7D">
      <w:pPr>
        <w:rPr>
          <w:rFonts w:eastAsia="MS PGothic"/>
        </w:rPr>
        <w:sectPr w:rsidR="00D333F9" w:rsidRPr="009425BF" w:rsidSect="00C805C2">
          <w:pgSz w:w="12240" w:h="15840"/>
          <w:pgMar w:top="490" w:right="720" w:bottom="360" w:left="1008" w:header="490" w:footer="720" w:gutter="0"/>
          <w:cols w:space="720"/>
          <w:titlePg/>
          <w:docGrid w:linePitch="360"/>
        </w:sectPr>
      </w:pPr>
    </w:p>
    <w:p w14:paraId="4A88FA40" w14:textId="77777777" w:rsidR="00B73AB8" w:rsidRPr="009425BF" w:rsidRDefault="00B73AB8" w:rsidP="000F0707">
      <w:pPr>
        <w:spacing w:after="0"/>
        <w:rPr>
          <w:rFonts w:eastAsia="MS PGothic"/>
        </w:rPr>
      </w:pPr>
    </w:p>
    <w:tbl>
      <w:tblPr>
        <w:tblStyle w:val="TableGrid"/>
        <w:tblW w:w="0" w:type="auto"/>
        <w:tblLook w:val="04A0" w:firstRow="1" w:lastRow="0" w:firstColumn="1" w:lastColumn="0" w:noHBand="0" w:noVBand="1"/>
      </w:tblPr>
      <w:tblGrid>
        <w:gridCol w:w="6745"/>
        <w:gridCol w:w="1890"/>
        <w:gridCol w:w="1867"/>
      </w:tblGrid>
      <w:tr w:rsidR="00B73AB8" w:rsidRPr="009425BF" w14:paraId="7150AACF" w14:textId="77777777" w:rsidTr="00B73AB8">
        <w:trPr>
          <w:trHeight w:val="288"/>
        </w:trPr>
        <w:tc>
          <w:tcPr>
            <w:tcW w:w="6745" w:type="dxa"/>
            <w:tcBorders>
              <w:top w:val="nil"/>
              <w:left w:val="nil"/>
              <w:bottom w:val="single" w:sz="8" w:space="0" w:color="BFBFBF" w:themeColor="background1" w:themeShade="BF"/>
              <w:right w:val="nil"/>
            </w:tcBorders>
            <w:vAlign w:val="center"/>
          </w:tcPr>
          <w:p w14:paraId="03F557B3" w14:textId="77777777" w:rsidR="00B73AB8" w:rsidRPr="009425BF" w:rsidRDefault="00B73AB8" w:rsidP="00B73AB8">
            <w:pPr>
              <w:ind w:left="-109"/>
              <w:rPr>
                <w:rFonts w:eastAsia="MS PGothic"/>
                <w:sz w:val="18"/>
                <w:szCs w:val="18"/>
              </w:rPr>
            </w:pPr>
            <w:r w:rsidRPr="009425BF">
              <w:rPr>
                <w:rFonts w:eastAsia="MS PGothic"/>
                <w:sz w:val="18"/>
              </w:rPr>
              <w:t>スプリント名</w:t>
            </w:r>
          </w:p>
        </w:tc>
        <w:tc>
          <w:tcPr>
            <w:tcW w:w="1890" w:type="dxa"/>
            <w:tcBorders>
              <w:top w:val="nil"/>
              <w:left w:val="nil"/>
              <w:bottom w:val="single" w:sz="8" w:space="0" w:color="BFBFBF" w:themeColor="background1" w:themeShade="BF"/>
              <w:right w:val="nil"/>
            </w:tcBorders>
            <w:vAlign w:val="center"/>
          </w:tcPr>
          <w:p w14:paraId="76321776" w14:textId="77777777" w:rsidR="00B73AB8" w:rsidRPr="009425BF" w:rsidRDefault="00B73AB8" w:rsidP="00B73AB8">
            <w:pPr>
              <w:jc w:val="center"/>
              <w:rPr>
                <w:rFonts w:eastAsia="MS PGothic"/>
                <w:sz w:val="18"/>
                <w:szCs w:val="18"/>
              </w:rPr>
            </w:pPr>
            <w:r w:rsidRPr="009425BF">
              <w:rPr>
                <w:rFonts w:eastAsia="MS PGothic"/>
                <w:sz w:val="18"/>
              </w:rPr>
              <w:t>開始日</w:t>
            </w:r>
          </w:p>
        </w:tc>
        <w:tc>
          <w:tcPr>
            <w:tcW w:w="1867" w:type="dxa"/>
            <w:tcBorders>
              <w:top w:val="nil"/>
              <w:left w:val="nil"/>
              <w:bottom w:val="single" w:sz="8" w:space="0" w:color="BFBFBF" w:themeColor="background1" w:themeShade="BF"/>
              <w:right w:val="nil"/>
            </w:tcBorders>
            <w:vAlign w:val="center"/>
          </w:tcPr>
          <w:p w14:paraId="7ABAF4DD" w14:textId="77777777" w:rsidR="00B73AB8" w:rsidRPr="009425BF" w:rsidRDefault="00B73AB8" w:rsidP="00B73AB8">
            <w:pPr>
              <w:jc w:val="center"/>
              <w:rPr>
                <w:rFonts w:eastAsia="MS PGothic"/>
                <w:sz w:val="18"/>
                <w:szCs w:val="18"/>
              </w:rPr>
            </w:pPr>
            <w:r w:rsidRPr="009425BF">
              <w:rPr>
                <w:rFonts w:eastAsia="MS PGothic"/>
                <w:sz w:val="18"/>
              </w:rPr>
              <w:t>終了日</w:t>
            </w:r>
          </w:p>
        </w:tc>
      </w:tr>
      <w:tr w:rsidR="00B73AB8" w:rsidRPr="009425BF" w14:paraId="2AAC433E" w14:textId="77777777" w:rsidTr="00B73AB8">
        <w:trPr>
          <w:trHeight w:val="720"/>
        </w:trPr>
        <w:tc>
          <w:tcPr>
            <w:tcW w:w="674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3EB5B006" w14:textId="77777777" w:rsidR="00B73AB8" w:rsidRPr="009425BF" w:rsidRDefault="00B73AB8" w:rsidP="00B73AB8">
            <w:pPr>
              <w:rPr>
                <w:rFonts w:eastAsia="MS PGothic"/>
                <w:sz w:val="20"/>
                <w:szCs w:val="20"/>
              </w:rPr>
            </w:pPr>
          </w:p>
        </w:tc>
        <w:tc>
          <w:tcPr>
            <w:tcW w:w="18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5B2EB483" w14:textId="77777777" w:rsidR="00B73AB8" w:rsidRPr="009425BF" w:rsidRDefault="00B73AB8" w:rsidP="00B73AB8">
            <w:pPr>
              <w:jc w:val="center"/>
              <w:rPr>
                <w:rFonts w:eastAsia="MS PGothic"/>
                <w:sz w:val="20"/>
                <w:szCs w:val="20"/>
              </w:rPr>
            </w:pPr>
          </w:p>
        </w:tc>
        <w:tc>
          <w:tcPr>
            <w:tcW w:w="186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9CFF9BB" w14:textId="77777777" w:rsidR="00B73AB8" w:rsidRPr="009425BF" w:rsidRDefault="00B73AB8" w:rsidP="00B73AB8">
            <w:pPr>
              <w:jc w:val="center"/>
              <w:rPr>
                <w:rFonts w:eastAsia="MS PGothic"/>
                <w:sz w:val="20"/>
                <w:szCs w:val="20"/>
              </w:rPr>
            </w:pPr>
          </w:p>
        </w:tc>
      </w:tr>
    </w:tbl>
    <w:p w14:paraId="2D9C5FDD" w14:textId="77777777" w:rsidR="000F0707" w:rsidRPr="009425BF" w:rsidRDefault="000F0707" w:rsidP="000F0707">
      <w:pPr>
        <w:spacing w:after="0"/>
        <w:rPr>
          <w:rFonts w:eastAsia="MS PGothic"/>
        </w:rPr>
      </w:pPr>
    </w:p>
    <w:tbl>
      <w:tblPr>
        <w:tblStyle w:val="TableGrid"/>
        <w:tblW w:w="0" w:type="auto"/>
        <w:tblLook w:val="04A0" w:firstRow="1" w:lastRow="0" w:firstColumn="1" w:lastColumn="0" w:noHBand="0" w:noVBand="1"/>
      </w:tblPr>
      <w:tblGrid>
        <w:gridCol w:w="10440"/>
      </w:tblGrid>
      <w:tr w:rsidR="000F0707" w:rsidRPr="009425BF" w14:paraId="71364404" w14:textId="77777777" w:rsidTr="000F0707">
        <w:trPr>
          <w:trHeight w:val="288"/>
        </w:trPr>
        <w:tc>
          <w:tcPr>
            <w:tcW w:w="10440" w:type="dxa"/>
            <w:tcBorders>
              <w:top w:val="nil"/>
              <w:left w:val="nil"/>
              <w:bottom w:val="single" w:sz="8" w:space="0" w:color="BFBFBF" w:themeColor="background1" w:themeShade="BF"/>
              <w:right w:val="nil"/>
            </w:tcBorders>
            <w:vAlign w:val="center"/>
          </w:tcPr>
          <w:p w14:paraId="63167FEB" w14:textId="77777777" w:rsidR="000F0707" w:rsidRPr="009425BF" w:rsidRDefault="000F0707" w:rsidP="00C0332F">
            <w:pPr>
              <w:ind w:left="-109"/>
              <w:rPr>
                <w:rFonts w:eastAsia="MS PGothic"/>
                <w:sz w:val="18"/>
                <w:szCs w:val="18"/>
              </w:rPr>
            </w:pPr>
            <w:r w:rsidRPr="009425BF">
              <w:rPr>
                <w:rFonts w:eastAsia="MS PGothic"/>
                <w:sz w:val="18"/>
              </w:rPr>
              <w:t>ストーリー名</w:t>
            </w:r>
          </w:p>
        </w:tc>
      </w:tr>
      <w:tr w:rsidR="000F0707" w:rsidRPr="009425BF" w14:paraId="2442B047" w14:textId="77777777" w:rsidTr="000F0707">
        <w:trPr>
          <w:trHeight w:val="720"/>
        </w:trPr>
        <w:tc>
          <w:tcPr>
            <w:tcW w:w="10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9DC5200" w14:textId="77777777" w:rsidR="000F0707" w:rsidRPr="009425BF" w:rsidRDefault="000F0707" w:rsidP="00C0332F">
            <w:pPr>
              <w:rPr>
                <w:rFonts w:eastAsia="MS PGothic"/>
                <w:sz w:val="20"/>
                <w:szCs w:val="20"/>
              </w:rPr>
            </w:pPr>
          </w:p>
        </w:tc>
      </w:tr>
    </w:tbl>
    <w:p w14:paraId="2D716B50" w14:textId="77777777" w:rsidR="00A616C2" w:rsidRPr="009425BF" w:rsidRDefault="00A616C2" w:rsidP="00A616C2">
      <w:pPr>
        <w:pStyle w:val="Heading2"/>
        <w:rPr>
          <w:rFonts w:eastAsia="MS PGothic"/>
        </w:rPr>
      </w:pPr>
    </w:p>
    <w:tbl>
      <w:tblPr>
        <w:tblStyle w:val="TableGrid"/>
        <w:tblW w:w="0" w:type="auto"/>
        <w:tblInd w:w="-10" w:type="dxa"/>
        <w:tblLook w:val="04A0" w:firstRow="1" w:lastRow="0" w:firstColumn="1" w:lastColumn="0" w:noHBand="0" w:noVBand="1"/>
      </w:tblPr>
      <w:tblGrid>
        <w:gridCol w:w="10350"/>
      </w:tblGrid>
      <w:tr w:rsidR="00A616C2" w:rsidRPr="009425BF" w14:paraId="5232412A" w14:textId="77777777" w:rsidTr="00E406BF">
        <w:trPr>
          <w:trHeight w:val="97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15" w:type="dxa"/>
              <w:right w:w="115" w:type="dxa"/>
            </w:tcMar>
          </w:tcPr>
          <w:p w14:paraId="732E9588" w14:textId="77777777" w:rsidR="00A616C2" w:rsidRPr="009425BF" w:rsidRDefault="00A616C2" w:rsidP="00A616C2">
            <w:pPr>
              <w:spacing w:line="480" w:lineRule="auto"/>
              <w:rPr>
                <w:rFonts w:eastAsia="MS PGothic" w:cs="Helvetica Neue"/>
                <w:sz w:val="18"/>
                <w:szCs w:val="18"/>
              </w:rPr>
            </w:pPr>
            <w:r w:rsidRPr="009425BF">
              <w:rPr>
                <w:rFonts w:eastAsia="MS PGothic"/>
                <w:sz w:val="18"/>
              </w:rPr>
              <w:t>ストーリーに投入された</w:t>
            </w:r>
            <w:r w:rsidRPr="009425BF">
              <w:rPr>
                <w:rFonts w:eastAsia="MS PGothic"/>
                <w:sz w:val="18"/>
              </w:rPr>
              <w:t xml:space="preserve"> [</w:t>
            </w:r>
            <w:r w:rsidRPr="009425BF">
              <w:rPr>
                <w:rFonts w:eastAsia="MS PGothic"/>
                <w:sz w:val="18"/>
              </w:rPr>
              <w:t>チーム</w:t>
            </w:r>
            <w:r w:rsidRPr="009425BF">
              <w:rPr>
                <w:rFonts w:eastAsia="MS PGothic"/>
                <w:sz w:val="18"/>
              </w:rPr>
              <w:t xml:space="preserve"> </w:t>
            </w:r>
            <w:r w:rsidRPr="009425BF">
              <w:rPr>
                <w:rFonts w:eastAsia="MS PGothic"/>
                <w:sz w:val="18"/>
              </w:rPr>
              <w:t>メンバー名</w:t>
            </w:r>
            <w:r w:rsidRPr="009425BF">
              <w:rPr>
                <w:rFonts w:eastAsia="MS PGothic"/>
                <w:sz w:val="18"/>
              </w:rPr>
              <w:t xml:space="preserve">] </w:t>
            </w:r>
            <w:r w:rsidRPr="009425BF">
              <w:rPr>
                <w:rFonts w:eastAsia="MS PGothic"/>
                <w:sz w:val="18"/>
              </w:rPr>
              <w:t>の総労力</w:t>
            </w:r>
            <w:r w:rsidRPr="009425BF">
              <w:rPr>
                <w:rFonts w:eastAsia="MS PGothic"/>
                <w:sz w:val="18"/>
              </w:rPr>
              <w:t xml:space="preserve">: [#] </w:t>
            </w:r>
            <w:r w:rsidRPr="009425BF">
              <w:rPr>
                <w:rFonts w:eastAsia="MS PGothic"/>
                <w:sz w:val="18"/>
              </w:rPr>
              <w:t>時間</w:t>
            </w:r>
            <w:r w:rsidRPr="009425BF">
              <w:rPr>
                <w:rFonts w:eastAsia="MS PGothic"/>
                <w:sz w:val="18"/>
              </w:rPr>
              <w:t xml:space="preserve"> (</w:t>
            </w:r>
            <w:r w:rsidRPr="009425BF">
              <w:rPr>
                <w:rFonts w:eastAsia="MS PGothic"/>
                <w:sz w:val="18"/>
              </w:rPr>
              <w:t>または「ポイント」</w:t>
            </w:r>
            <w:r w:rsidRPr="009425BF">
              <w:rPr>
                <w:rFonts w:eastAsia="MS PGothic"/>
                <w:sz w:val="18"/>
              </w:rPr>
              <w:t xml:space="preserve">) </w:t>
            </w:r>
          </w:p>
          <w:p w14:paraId="5D2B6875" w14:textId="77777777" w:rsidR="00A616C2" w:rsidRPr="009425BF" w:rsidRDefault="00A616C2" w:rsidP="00A616C2">
            <w:pPr>
              <w:spacing w:line="480" w:lineRule="auto"/>
              <w:rPr>
                <w:rFonts w:eastAsia="MS PGothic" w:cs="Helvetica Neue"/>
                <w:sz w:val="18"/>
                <w:szCs w:val="18"/>
              </w:rPr>
            </w:pPr>
            <w:r w:rsidRPr="009425BF">
              <w:rPr>
                <w:rFonts w:eastAsia="MS PGothic"/>
                <w:sz w:val="18"/>
              </w:rPr>
              <w:t>ストーリーに投入された</w:t>
            </w:r>
            <w:r w:rsidRPr="009425BF">
              <w:rPr>
                <w:rFonts w:eastAsia="MS PGothic"/>
                <w:sz w:val="18"/>
              </w:rPr>
              <w:t xml:space="preserve"> [</w:t>
            </w:r>
            <w:r w:rsidRPr="009425BF">
              <w:rPr>
                <w:rFonts w:eastAsia="MS PGothic"/>
                <w:sz w:val="18"/>
              </w:rPr>
              <w:t>チーム</w:t>
            </w:r>
            <w:r w:rsidRPr="009425BF">
              <w:rPr>
                <w:rFonts w:eastAsia="MS PGothic"/>
                <w:sz w:val="18"/>
              </w:rPr>
              <w:t xml:space="preserve"> </w:t>
            </w:r>
            <w:r w:rsidRPr="009425BF">
              <w:rPr>
                <w:rFonts w:eastAsia="MS PGothic"/>
                <w:sz w:val="18"/>
              </w:rPr>
              <w:t>メンバー名</w:t>
            </w:r>
            <w:r w:rsidRPr="009425BF">
              <w:rPr>
                <w:rFonts w:eastAsia="MS PGothic"/>
                <w:sz w:val="18"/>
              </w:rPr>
              <w:t xml:space="preserve">] </w:t>
            </w:r>
            <w:r w:rsidRPr="009425BF">
              <w:rPr>
                <w:rFonts w:eastAsia="MS PGothic"/>
                <w:sz w:val="18"/>
              </w:rPr>
              <w:t>の総労力</w:t>
            </w:r>
            <w:r w:rsidRPr="009425BF">
              <w:rPr>
                <w:rFonts w:eastAsia="MS PGothic"/>
                <w:sz w:val="18"/>
              </w:rPr>
              <w:t xml:space="preserve">: [#] </w:t>
            </w:r>
            <w:r w:rsidRPr="009425BF">
              <w:rPr>
                <w:rFonts w:eastAsia="MS PGothic"/>
                <w:sz w:val="18"/>
              </w:rPr>
              <w:t>時間</w:t>
            </w:r>
            <w:r w:rsidRPr="009425BF">
              <w:rPr>
                <w:rFonts w:eastAsia="MS PGothic"/>
                <w:sz w:val="18"/>
              </w:rPr>
              <w:t xml:space="preserve"> (</w:t>
            </w:r>
            <w:r w:rsidRPr="009425BF">
              <w:rPr>
                <w:rFonts w:eastAsia="MS PGothic"/>
                <w:sz w:val="18"/>
              </w:rPr>
              <w:t>または「ポイント」</w:t>
            </w:r>
            <w:r w:rsidRPr="009425BF">
              <w:rPr>
                <w:rFonts w:eastAsia="MS PGothic"/>
                <w:sz w:val="18"/>
              </w:rPr>
              <w:t xml:space="preserve">) </w:t>
            </w:r>
          </w:p>
          <w:p w14:paraId="6553397A" w14:textId="77777777" w:rsidR="00A616C2" w:rsidRPr="009425BF" w:rsidRDefault="00A616C2" w:rsidP="00A616C2">
            <w:pPr>
              <w:spacing w:line="480" w:lineRule="auto"/>
              <w:rPr>
                <w:rFonts w:eastAsia="MS PGothic" w:cs="Helvetica Neue"/>
                <w:sz w:val="18"/>
                <w:szCs w:val="18"/>
              </w:rPr>
            </w:pPr>
            <w:r w:rsidRPr="009425BF">
              <w:rPr>
                <w:rFonts w:eastAsia="MS PGothic"/>
                <w:sz w:val="18"/>
              </w:rPr>
              <w:t>ストーリーに投入された</w:t>
            </w:r>
            <w:r w:rsidRPr="009425BF">
              <w:rPr>
                <w:rFonts w:eastAsia="MS PGothic"/>
                <w:sz w:val="18"/>
              </w:rPr>
              <w:t xml:space="preserve"> [</w:t>
            </w:r>
            <w:r w:rsidRPr="009425BF">
              <w:rPr>
                <w:rFonts w:eastAsia="MS PGothic"/>
                <w:sz w:val="18"/>
              </w:rPr>
              <w:t>チーム</w:t>
            </w:r>
            <w:r w:rsidRPr="009425BF">
              <w:rPr>
                <w:rFonts w:eastAsia="MS PGothic"/>
                <w:sz w:val="18"/>
              </w:rPr>
              <w:t xml:space="preserve"> </w:t>
            </w:r>
            <w:r w:rsidRPr="009425BF">
              <w:rPr>
                <w:rFonts w:eastAsia="MS PGothic"/>
                <w:sz w:val="18"/>
              </w:rPr>
              <w:t>メンバー名</w:t>
            </w:r>
            <w:r w:rsidRPr="009425BF">
              <w:rPr>
                <w:rFonts w:eastAsia="MS PGothic"/>
                <w:sz w:val="18"/>
              </w:rPr>
              <w:t xml:space="preserve">] </w:t>
            </w:r>
            <w:r w:rsidRPr="009425BF">
              <w:rPr>
                <w:rFonts w:eastAsia="MS PGothic"/>
                <w:sz w:val="18"/>
              </w:rPr>
              <w:t>の総労力</w:t>
            </w:r>
            <w:r w:rsidRPr="009425BF">
              <w:rPr>
                <w:rFonts w:eastAsia="MS PGothic"/>
                <w:sz w:val="18"/>
              </w:rPr>
              <w:t xml:space="preserve">: [#] </w:t>
            </w:r>
            <w:r w:rsidRPr="009425BF">
              <w:rPr>
                <w:rFonts w:eastAsia="MS PGothic"/>
                <w:sz w:val="18"/>
              </w:rPr>
              <w:t>時間</w:t>
            </w:r>
            <w:r w:rsidRPr="009425BF">
              <w:rPr>
                <w:rFonts w:eastAsia="MS PGothic"/>
                <w:sz w:val="18"/>
              </w:rPr>
              <w:t xml:space="preserve"> (</w:t>
            </w:r>
            <w:r w:rsidRPr="009425BF">
              <w:rPr>
                <w:rFonts w:eastAsia="MS PGothic"/>
                <w:sz w:val="18"/>
              </w:rPr>
              <w:t>または「ポイント」</w:t>
            </w:r>
            <w:r w:rsidRPr="009425BF">
              <w:rPr>
                <w:rFonts w:eastAsia="MS PGothic"/>
                <w:sz w:val="18"/>
              </w:rPr>
              <w:t xml:space="preserve">) </w:t>
            </w:r>
          </w:p>
          <w:p w14:paraId="44D0E984" w14:textId="77777777" w:rsidR="00A616C2" w:rsidRPr="009425BF" w:rsidRDefault="00A616C2" w:rsidP="00A616C2">
            <w:pPr>
              <w:numPr>
                <w:ilvl w:val="0"/>
                <w:numId w:val="4"/>
              </w:numPr>
              <w:pBdr>
                <w:top w:val="nil"/>
                <w:left w:val="nil"/>
                <w:bottom w:val="nil"/>
                <w:right w:val="nil"/>
                <w:between w:val="nil"/>
              </w:pBdr>
              <w:spacing w:before="120" w:line="480" w:lineRule="auto"/>
              <w:rPr>
                <w:rFonts w:eastAsia="MS PGothic" w:cs="Helvetica Neue"/>
                <w:color w:val="000000"/>
                <w:sz w:val="18"/>
                <w:szCs w:val="18"/>
              </w:rPr>
            </w:pPr>
            <w:r w:rsidRPr="009425BF">
              <w:rPr>
                <w:rFonts w:eastAsia="MS PGothic"/>
                <w:sz w:val="18"/>
              </w:rPr>
              <w:t>[</w:t>
            </w:r>
            <w:r w:rsidRPr="009425BF">
              <w:rPr>
                <w:rFonts w:eastAsia="MS PGothic"/>
                <w:color w:val="000000"/>
                <w:sz w:val="18"/>
                <w:szCs w:val="18"/>
              </w:rPr>
              <w:t>タスク名</w:t>
            </w:r>
            <w:r w:rsidRPr="009425BF">
              <w:rPr>
                <w:rFonts w:eastAsia="MS PGothic"/>
                <w:sz w:val="18"/>
              </w:rPr>
              <w:t>]</w:t>
            </w:r>
            <w:r w:rsidRPr="009425BF">
              <w:rPr>
                <w:rFonts w:eastAsia="MS PGothic"/>
                <w:color w:val="000000"/>
                <w:sz w:val="18"/>
                <w:szCs w:val="18"/>
              </w:rPr>
              <w:t>/</w:t>
            </w:r>
            <w:r w:rsidRPr="009425BF">
              <w:rPr>
                <w:rFonts w:eastAsia="MS PGothic"/>
                <w:sz w:val="18"/>
              </w:rPr>
              <w:t>[</w:t>
            </w:r>
            <w:r w:rsidRPr="009425BF">
              <w:rPr>
                <w:rFonts w:eastAsia="MS PGothic"/>
                <w:color w:val="000000"/>
                <w:sz w:val="18"/>
                <w:szCs w:val="18"/>
              </w:rPr>
              <w:t>チーム</w:t>
            </w:r>
            <w:r w:rsidRPr="009425BF">
              <w:rPr>
                <w:rFonts w:eastAsia="MS PGothic"/>
                <w:color w:val="000000"/>
                <w:sz w:val="18"/>
                <w:szCs w:val="18"/>
              </w:rPr>
              <w:t xml:space="preserve"> </w:t>
            </w:r>
            <w:r w:rsidRPr="009425BF">
              <w:rPr>
                <w:rFonts w:eastAsia="MS PGothic"/>
                <w:color w:val="000000"/>
                <w:sz w:val="18"/>
                <w:szCs w:val="18"/>
              </w:rPr>
              <w:t>メンバー</w:t>
            </w:r>
            <w:r w:rsidRPr="009425BF">
              <w:rPr>
                <w:rFonts w:eastAsia="MS PGothic"/>
                <w:sz w:val="18"/>
              </w:rPr>
              <w:t>]</w:t>
            </w:r>
            <w:r w:rsidRPr="009425BF">
              <w:rPr>
                <w:rFonts w:eastAsia="MS PGothic"/>
                <w:color w:val="000000"/>
                <w:sz w:val="18"/>
              </w:rPr>
              <w:t>/</w:t>
            </w:r>
            <w:r w:rsidRPr="009425BF">
              <w:rPr>
                <w:rFonts w:eastAsia="MS PGothic"/>
                <w:color w:val="000000"/>
                <w:sz w:val="18"/>
              </w:rPr>
              <w:t>労力レベル</w:t>
            </w:r>
            <w:r w:rsidRPr="009425BF">
              <w:rPr>
                <w:rFonts w:eastAsia="MS PGothic"/>
                <w:color w:val="000000"/>
                <w:sz w:val="18"/>
              </w:rPr>
              <w:t xml:space="preserve">: </w:t>
            </w:r>
            <w:r w:rsidRPr="009425BF">
              <w:rPr>
                <w:rFonts w:eastAsia="MS PGothic"/>
                <w:sz w:val="18"/>
              </w:rPr>
              <w:t>[</w:t>
            </w:r>
            <w:r w:rsidRPr="009425BF">
              <w:rPr>
                <w:rFonts w:eastAsia="MS PGothic"/>
                <w:color w:val="000000"/>
                <w:sz w:val="18"/>
              </w:rPr>
              <w:t xml:space="preserve">#} </w:t>
            </w:r>
            <w:r w:rsidRPr="009425BF">
              <w:rPr>
                <w:rFonts w:eastAsia="MS PGothic"/>
                <w:color w:val="000000"/>
                <w:sz w:val="18"/>
              </w:rPr>
              <w:t>時間</w:t>
            </w:r>
            <w:r w:rsidRPr="009425BF">
              <w:rPr>
                <w:rFonts w:eastAsia="MS PGothic"/>
                <w:color w:val="000000"/>
                <w:sz w:val="18"/>
              </w:rPr>
              <w:t>/</w:t>
            </w:r>
            <w:r w:rsidRPr="009425BF">
              <w:rPr>
                <w:rFonts w:eastAsia="MS PGothic"/>
                <w:sz w:val="18"/>
              </w:rPr>
              <w:t>ポイント</w:t>
            </w:r>
            <w:r w:rsidRPr="009425BF">
              <w:rPr>
                <w:rFonts w:eastAsia="MS PGothic"/>
                <w:sz w:val="18"/>
              </w:rPr>
              <w:t xml:space="preserve"> - </w:t>
            </w:r>
            <w:r w:rsidRPr="009425BF">
              <w:rPr>
                <w:rFonts w:eastAsia="MS PGothic"/>
                <w:sz w:val="18"/>
              </w:rPr>
              <w:t>プロジェクトのデリバリー</w:t>
            </w:r>
            <w:r w:rsidRPr="009425BF">
              <w:rPr>
                <w:rFonts w:eastAsia="MS PGothic"/>
                <w:color w:val="000000"/>
                <w:sz w:val="18"/>
                <w:szCs w:val="18"/>
              </w:rPr>
              <w:t>まで残り</w:t>
            </w:r>
            <w:r w:rsidRPr="009425BF">
              <w:rPr>
                <w:rFonts w:eastAsia="MS PGothic"/>
                <w:color w:val="000000"/>
                <w:sz w:val="18"/>
                <w:szCs w:val="18"/>
              </w:rPr>
              <w:t xml:space="preserve"> </w:t>
            </w:r>
            <w:r w:rsidRPr="009425BF">
              <w:rPr>
                <w:rFonts w:eastAsia="MS PGothic"/>
                <w:sz w:val="18"/>
              </w:rPr>
              <w:t>[</w:t>
            </w:r>
            <w:r w:rsidRPr="009425BF">
              <w:rPr>
                <w:rFonts w:eastAsia="MS PGothic"/>
                <w:color w:val="000000"/>
                <w:sz w:val="18"/>
                <w:szCs w:val="18"/>
              </w:rPr>
              <w:t>#</w:t>
            </w:r>
            <w:r w:rsidRPr="009425BF">
              <w:rPr>
                <w:rFonts w:eastAsia="MS PGothic"/>
                <w:sz w:val="18"/>
              </w:rPr>
              <w:t>]</w:t>
            </w:r>
            <w:r w:rsidRPr="009425BF">
              <w:rPr>
                <w:rFonts w:eastAsia="MS PGothic"/>
                <w:color w:val="000000"/>
                <w:sz w:val="18"/>
                <w:szCs w:val="18"/>
              </w:rPr>
              <w:t xml:space="preserve"> </w:t>
            </w:r>
            <w:r w:rsidRPr="009425BF">
              <w:rPr>
                <w:rFonts w:eastAsia="MS PGothic"/>
                <w:color w:val="000000"/>
                <w:sz w:val="18"/>
                <w:szCs w:val="18"/>
              </w:rPr>
              <w:t>日</w:t>
            </w:r>
            <w:r w:rsidRPr="009425BF">
              <w:rPr>
                <w:rFonts w:eastAsia="MS PGothic"/>
                <w:sz w:val="18"/>
              </w:rPr>
              <w:t xml:space="preserve"> </w:t>
            </w:r>
          </w:p>
          <w:p w14:paraId="1D9B51E2" w14:textId="77777777" w:rsidR="00A616C2" w:rsidRPr="009425BF" w:rsidRDefault="00A616C2" w:rsidP="00A616C2">
            <w:pPr>
              <w:numPr>
                <w:ilvl w:val="0"/>
                <w:numId w:val="4"/>
              </w:numPr>
              <w:spacing w:before="120" w:line="480" w:lineRule="auto"/>
              <w:rPr>
                <w:rFonts w:eastAsia="MS PGothic" w:cs="Helvetica Neue"/>
                <w:sz w:val="18"/>
                <w:szCs w:val="18"/>
              </w:rPr>
            </w:pPr>
            <w:r w:rsidRPr="009425BF">
              <w:rPr>
                <w:rFonts w:eastAsia="MS PGothic"/>
                <w:sz w:val="18"/>
              </w:rPr>
              <w:t>[</w:t>
            </w:r>
            <w:r w:rsidRPr="009425BF">
              <w:rPr>
                <w:rFonts w:eastAsia="MS PGothic"/>
                <w:sz w:val="18"/>
              </w:rPr>
              <w:t>タスク名</w:t>
            </w:r>
            <w:r w:rsidRPr="009425BF">
              <w:rPr>
                <w:rFonts w:eastAsia="MS PGothic"/>
                <w:sz w:val="18"/>
              </w:rPr>
              <w:t>]/[</w:t>
            </w:r>
            <w:r w:rsidRPr="009425BF">
              <w:rPr>
                <w:rFonts w:eastAsia="MS PGothic"/>
                <w:sz w:val="18"/>
              </w:rPr>
              <w:t>チーム</w:t>
            </w:r>
            <w:r w:rsidRPr="009425BF">
              <w:rPr>
                <w:rFonts w:eastAsia="MS PGothic"/>
                <w:sz w:val="18"/>
              </w:rPr>
              <w:t xml:space="preserve"> </w:t>
            </w:r>
            <w:r w:rsidRPr="009425BF">
              <w:rPr>
                <w:rFonts w:eastAsia="MS PGothic"/>
                <w:sz w:val="18"/>
              </w:rPr>
              <w:t>メンバー</w:t>
            </w:r>
            <w:r w:rsidRPr="009425BF">
              <w:rPr>
                <w:rFonts w:eastAsia="MS PGothic"/>
                <w:sz w:val="18"/>
              </w:rPr>
              <w:t>]/</w:t>
            </w:r>
            <w:r w:rsidRPr="009425BF">
              <w:rPr>
                <w:rFonts w:eastAsia="MS PGothic"/>
                <w:sz w:val="18"/>
              </w:rPr>
              <w:t>労力レベル</w:t>
            </w:r>
            <w:r w:rsidRPr="009425BF">
              <w:rPr>
                <w:rFonts w:eastAsia="MS PGothic"/>
                <w:sz w:val="18"/>
              </w:rPr>
              <w:t xml:space="preserve">: [#} </w:t>
            </w:r>
            <w:r w:rsidRPr="009425BF">
              <w:rPr>
                <w:rFonts w:eastAsia="MS PGothic"/>
                <w:sz w:val="18"/>
              </w:rPr>
              <w:t>時間</w:t>
            </w:r>
            <w:r w:rsidRPr="009425BF">
              <w:rPr>
                <w:rFonts w:eastAsia="MS PGothic"/>
                <w:sz w:val="18"/>
              </w:rPr>
              <w:t>/</w:t>
            </w:r>
            <w:r w:rsidRPr="009425BF">
              <w:rPr>
                <w:rFonts w:eastAsia="MS PGothic"/>
                <w:sz w:val="18"/>
              </w:rPr>
              <w:t>ポイント</w:t>
            </w:r>
            <w:r w:rsidRPr="009425BF">
              <w:rPr>
                <w:rFonts w:eastAsia="MS PGothic"/>
                <w:sz w:val="18"/>
              </w:rPr>
              <w:t xml:space="preserve"> - </w:t>
            </w:r>
            <w:r w:rsidRPr="009425BF">
              <w:rPr>
                <w:rFonts w:eastAsia="MS PGothic"/>
                <w:sz w:val="18"/>
              </w:rPr>
              <w:t>プロジェクトのデリバリーまで残り</w:t>
            </w:r>
            <w:r w:rsidRPr="009425BF">
              <w:rPr>
                <w:rFonts w:eastAsia="MS PGothic"/>
                <w:sz w:val="18"/>
              </w:rPr>
              <w:t xml:space="preserve"> [#] </w:t>
            </w:r>
            <w:r w:rsidRPr="009425BF">
              <w:rPr>
                <w:rFonts w:eastAsia="MS PGothic"/>
                <w:sz w:val="18"/>
              </w:rPr>
              <w:t>日</w:t>
            </w:r>
            <w:r w:rsidRPr="009425BF">
              <w:rPr>
                <w:rFonts w:eastAsia="MS PGothic"/>
                <w:sz w:val="18"/>
              </w:rPr>
              <w:t xml:space="preserve"> </w:t>
            </w:r>
          </w:p>
          <w:p w14:paraId="6AA11847" w14:textId="77777777" w:rsidR="00A616C2" w:rsidRPr="009425BF" w:rsidRDefault="00A616C2" w:rsidP="00A616C2">
            <w:pPr>
              <w:numPr>
                <w:ilvl w:val="0"/>
                <w:numId w:val="4"/>
              </w:numPr>
              <w:spacing w:before="120" w:line="480" w:lineRule="auto"/>
              <w:rPr>
                <w:rFonts w:eastAsia="MS PGothic" w:cs="Helvetica Neue"/>
                <w:sz w:val="18"/>
                <w:szCs w:val="18"/>
              </w:rPr>
            </w:pPr>
            <w:r w:rsidRPr="009425BF">
              <w:rPr>
                <w:rFonts w:eastAsia="MS PGothic"/>
                <w:sz w:val="18"/>
              </w:rPr>
              <w:t>[</w:t>
            </w:r>
            <w:r w:rsidRPr="009425BF">
              <w:rPr>
                <w:rFonts w:eastAsia="MS PGothic"/>
                <w:sz w:val="18"/>
              </w:rPr>
              <w:t>タスク名</w:t>
            </w:r>
            <w:r w:rsidRPr="009425BF">
              <w:rPr>
                <w:rFonts w:eastAsia="MS PGothic"/>
                <w:sz w:val="18"/>
              </w:rPr>
              <w:t>]/[</w:t>
            </w:r>
            <w:r w:rsidRPr="009425BF">
              <w:rPr>
                <w:rFonts w:eastAsia="MS PGothic"/>
                <w:sz w:val="18"/>
              </w:rPr>
              <w:t>チーム</w:t>
            </w:r>
            <w:r w:rsidRPr="009425BF">
              <w:rPr>
                <w:rFonts w:eastAsia="MS PGothic"/>
                <w:sz w:val="18"/>
              </w:rPr>
              <w:t xml:space="preserve"> </w:t>
            </w:r>
            <w:r w:rsidRPr="009425BF">
              <w:rPr>
                <w:rFonts w:eastAsia="MS PGothic"/>
                <w:sz w:val="18"/>
              </w:rPr>
              <w:t>メンバー</w:t>
            </w:r>
            <w:r w:rsidRPr="009425BF">
              <w:rPr>
                <w:rFonts w:eastAsia="MS PGothic"/>
                <w:sz w:val="18"/>
              </w:rPr>
              <w:t>]/</w:t>
            </w:r>
            <w:r w:rsidRPr="009425BF">
              <w:rPr>
                <w:rFonts w:eastAsia="MS PGothic"/>
                <w:sz w:val="18"/>
              </w:rPr>
              <w:t>労力レベル</w:t>
            </w:r>
            <w:r w:rsidRPr="009425BF">
              <w:rPr>
                <w:rFonts w:eastAsia="MS PGothic"/>
                <w:sz w:val="18"/>
              </w:rPr>
              <w:t xml:space="preserve">: [#} </w:t>
            </w:r>
            <w:r w:rsidRPr="009425BF">
              <w:rPr>
                <w:rFonts w:eastAsia="MS PGothic"/>
                <w:sz w:val="18"/>
              </w:rPr>
              <w:t>時間</w:t>
            </w:r>
            <w:r w:rsidRPr="009425BF">
              <w:rPr>
                <w:rFonts w:eastAsia="MS PGothic"/>
                <w:sz w:val="18"/>
              </w:rPr>
              <w:t>/</w:t>
            </w:r>
            <w:r w:rsidRPr="009425BF">
              <w:rPr>
                <w:rFonts w:eastAsia="MS PGothic"/>
                <w:sz w:val="18"/>
              </w:rPr>
              <w:t>ポイント</w:t>
            </w:r>
            <w:r w:rsidRPr="009425BF">
              <w:rPr>
                <w:rFonts w:eastAsia="MS PGothic"/>
                <w:sz w:val="18"/>
              </w:rPr>
              <w:t xml:space="preserve"> - </w:t>
            </w:r>
            <w:r w:rsidRPr="009425BF">
              <w:rPr>
                <w:rFonts w:eastAsia="MS PGothic"/>
                <w:sz w:val="18"/>
              </w:rPr>
              <w:t>プロジェクトのデリバリーまで残り</w:t>
            </w:r>
            <w:r w:rsidRPr="009425BF">
              <w:rPr>
                <w:rFonts w:eastAsia="MS PGothic"/>
                <w:sz w:val="18"/>
              </w:rPr>
              <w:t xml:space="preserve"> [#] </w:t>
            </w:r>
            <w:r w:rsidRPr="009425BF">
              <w:rPr>
                <w:rFonts w:eastAsia="MS PGothic"/>
                <w:sz w:val="18"/>
              </w:rPr>
              <w:t>日</w:t>
            </w:r>
            <w:r w:rsidRPr="009425BF">
              <w:rPr>
                <w:rFonts w:eastAsia="MS PGothic"/>
                <w:sz w:val="18"/>
              </w:rPr>
              <w:t xml:space="preserve"> </w:t>
            </w:r>
          </w:p>
          <w:p w14:paraId="412D3914" w14:textId="77777777" w:rsidR="00A616C2" w:rsidRPr="009425BF" w:rsidRDefault="00A616C2" w:rsidP="00A616C2">
            <w:pPr>
              <w:numPr>
                <w:ilvl w:val="0"/>
                <w:numId w:val="4"/>
              </w:numPr>
              <w:spacing w:before="120" w:line="480" w:lineRule="auto"/>
              <w:rPr>
                <w:rFonts w:eastAsia="MS PGothic" w:cs="Helvetica Neue"/>
                <w:sz w:val="18"/>
                <w:szCs w:val="18"/>
              </w:rPr>
            </w:pPr>
            <w:r w:rsidRPr="009425BF">
              <w:rPr>
                <w:rFonts w:eastAsia="MS PGothic"/>
                <w:sz w:val="18"/>
              </w:rPr>
              <w:t>[</w:t>
            </w:r>
            <w:r w:rsidRPr="009425BF">
              <w:rPr>
                <w:rFonts w:eastAsia="MS PGothic"/>
                <w:sz w:val="18"/>
              </w:rPr>
              <w:t>タスク名</w:t>
            </w:r>
            <w:r w:rsidRPr="009425BF">
              <w:rPr>
                <w:rFonts w:eastAsia="MS PGothic"/>
                <w:sz w:val="18"/>
              </w:rPr>
              <w:t>]/[</w:t>
            </w:r>
            <w:r w:rsidRPr="009425BF">
              <w:rPr>
                <w:rFonts w:eastAsia="MS PGothic"/>
                <w:sz w:val="18"/>
              </w:rPr>
              <w:t>チーム</w:t>
            </w:r>
            <w:r w:rsidRPr="009425BF">
              <w:rPr>
                <w:rFonts w:eastAsia="MS PGothic"/>
                <w:sz w:val="18"/>
              </w:rPr>
              <w:t xml:space="preserve"> </w:t>
            </w:r>
            <w:r w:rsidRPr="009425BF">
              <w:rPr>
                <w:rFonts w:eastAsia="MS PGothic"/>
                <w:sz w:val="18"/>
              </w:rPr>
              <w:t>メンバー</w:t>
            </w:r>
            <w:r w:rsidRPr="009425BF">
              <w:rPr>
                <w:rFonts w:eastAsia="MS PGothic"/>
                <w:sz w:val="18"/>
              </w:rPr>
              <w:t>]/</w:t>
            </w:r>
            <w:r w:rsidRPr="009425BF">
              <w:rPr>
                <w:rFonts w:eastAsia="MS PGothic"/>
                <w:sz w:val="18"/>
              </w:rPr>
              <w:t>労力レベル</w:t>
            </w:r>
            <w:r w:rsidRPr="009425BF">
              <w:rPr>
                <w:rFonts w:eastAsia="MS PGothic"/>
                <w:sz w:val="18"/>
              </w:rPr>
              <w:t xml:space="preserve">: [#} </w:t>
            </w:r>
            <w:r w:rsidRPr="009425BF">
              <w:rPr>
                <w:rFonts w:eastAsia="MS PGothic"/>
                <w:sz w:val="18"/>
              </w:rPr>
              <w:t>時間</w:t>
            </w:r>
            <w:r w:rsidRPr="009425BF">
              <w:rPr>
                <w:rFonts w:eastAsia="MS PGothic"/>
                <w:sz w:val="18"/>
              </w:rPr>
              <w:t>/</w:t>
            </w:r>
            <w:r w:rsidRPr="009425BF">
              <w:rPr>
                <w:rFonts w:eastAsia="MS PGothic"/>
                <w:sz w:val="18"/>
              </w:rPr>
              <w:t>ポイント</w:t>
            </w:r>
            <w:r w:rsidRPr="009425BF">
              <w:rPr>
                <w:rFonts w:eastAsia="MS PGothic"/>
                <w:sz w:val="18"/>
              </w:rPr>
              <w:t xml:space="preserve"> - </w:t>
            </w:r>
            <w:r w:rsidRPr="009425BF">
              <w:rPr>
                <w:rFonts w:eastAsia="MS PGothic"/>
                <w:sz w:val="18"/>
              </w:rPr>
              <w:t>プロジェクトのデリバリーまで残り</w:t>
            </w:r>
            <w:r w:rsidRPr="009425BF">
              <w:rPr>
                <w:rFonts w:eastAsia="MS PGothic"/>
                <w:sz w:val="18"/>
              </w:rPr>
              <w:t xml:space="preserve"> [#] </w:t>
            </w:r>
            <w:r w:rsidRPr="009425BF">
              <w:rPr>
                <w:rFonts w:eastAsia="MS PGothic"/>
                <w:sz w:val="18"/>
              </w:rPr>
              <w:t>日</w:t>
            </w:r>
            <w:r w:rsidRPr="009425BF">
              <w:rPr>
                <w:rFonts w:eastAsia="MS PGothic"/>
                <w:sz w:val="18"/>
              </w:rPr>
              <w:t xml:space="preserve"> </w:t>
            </w:r>
          </w:p>
          <w:p w14:paraId="7EF39392" w14:textId="77777777" w:rsidR="00A616C2" w:rsidRPr="009425BF" w:rsidRDefault="00A616C2" w:rsidP="00A616C2">
            <w:pPr>
              <w:numPr>
                <w:ilvl w:val="0"/>
                <w:numId w:val="4"/>
              </w:numPr>
              <w:spacing w:before="120" w:line="480" w:lineRule="auto"/>
              <w:rPr>
                <w:rFonts w:eastAsia="MS PGothic" w:cs="Helvetica Neue"/>
                <w:sz w:val="18"/>
                <w:szCs w:val="18"/>
              </w:rPr>
            </w:pPr>
            <w:r w:rsidRPr="009425BF">
              <w:rPr>
                <w:rFonts w:eastAsia="MS PGothic"/>
                <w:sz w:val="18"/>
              </w:rPr>
              <w:t>[</w:t>
            </w:r>
            <w:r w:rsidRPr="009425BF">
              <w:rPr>
                <w:rFonts w:eastAsia="MS PGothic"/>
                <w:sz w:val="18"/>
              </w:rPr>
              <w:t>タスク名</w:t>
            </w:r>
            <w:r w:rsidRPr="009425BF">
              <w:rPr>
                <w:rFonts w:eastAsia="MS PGothic"/>
                <w:sz w:val="18"/>
              </w:rPr>
              <w:t>]/[</w:t>
            </w:r>
            <w:r w:rsidRPr="009425BF">
              <w:rPr>
                <w:rFonts w:eastAsia="MS PGothic"/>
                <w:sz w:val="18"/>
              </w:rPr>
              <w:t>チーム</w:t>
            </w:r>
            <w:r w:rsidRPr="009425BF">
              <w:rPr>
                <w:rFonts w:eastAsia="MS PGothic"/>
                <w:sz w:val="18"/>
              </w:rPr>
              <w:t xml:space="preserve"> </w:t>
            </w:r>
            <w:r w:rsidRPr="009425BF">
              <w:rPr>
                <w:rFonts w:eastAsia="MS PGothic"/>
                <w:sz w:val="18"/>
              </w:rPr>
              <w:t>メンバー</w:t>
            </w:r>
            <w:r w:rsidRPr="009425BF">
              <w:rPr>
                <w:rFonts w:eastAsia="MS PGothic"/>
                <w:sz w:val="18"/>
              </w:rPr>
              <w:t>]/</w:t>
            </w:r>
            <w:r w:rsidRPr="009425BF">
              <w:rPr>
                <w:rFonts w:eastAsia="MS PGothic"/>
                <w:sz w:val="18"/>
              </w:rPr>
              <w:t>労力レベル</w:t>
            </w:r>
            <w:r w:rsidRPr="009425BF">
              <w:rPr>
                <w:rFonts w:eastAsia="MS PGothic"/>
                <w:sz w:val="18"/>
              </w:rPr>
              <w:t xml:space="preserve">: [#} </w:t>
            </w:r>
            <w:r w:rsidRPr="009425BF">
              <w:rPr>
                <w:rFonts w:eastAsia="MS PGothic"/>
                <w:sz w:val="18"/>
              </w:rPr>
              <w:t>時間</w:t>
            </w:r>
            <w:r w:rsidRPr="009425BF">
              <w:rPr>
                <w:rFonts w:eastAsia="MS PGothic"/>
                <w:sz w:val="18"/>
              </w:rPr>
              <w:t>/</w:t>
            </w:r>
            <w:r w:rsidRPr="009425BF">
              <w:rPr>
                <w:rFonts w:eastAsia="MS PGothic"/>
                <w:sz w:val="18"/>
              </w:rPr>
              <w:t>ポイント</w:t>
            </w:r>
            <w:r w:rsidRPr="009425BF">
              <w:rPr>
                <w:rFonts w:eastAsia="MS PGothic"/>
                <w:sz w:val="18"/>
              </w:rPr>
              <w:t xml:space="preserve"> - </w:t>
            </w:r>
            <w:r w:rsidRPr="009425BF">
              <w:rPr>
                <w:rFonts w:eastAsia="MS PGothic"/>
                <w:sz w:val="18"/>
              </w:rPr>
              <w:t>プロジェクトのデリバリーまで残り</w:t>
            </w:r>
            <w:r w:rsidRPr="009425BF">
              <w:rPr>
                <w:rFonts w:eastAsia="MS PGothic"/>
                <w:sz w:val="18"/>
              </w:rPr>
              <w:t xml:space="preserve"> [#] </w:t>
            </w:r>
            <w:r w:rsidRPr="009425BF">
              <w:rPr>
                <w:rFonts w:eastAsia="MS PGothic"/>
                <w:sz w:val="18"/>
              </w:rPr>
              <w:t>日</w:t>
            </w:r>
            <w:r w:rsidRPr="009425BF">
              <w:rPr>
                <w:rFonts w:eastAsia="MS PGothic"/>
                <w:sz w:val="18"/>
              </w:rPr>
              <w:t xml:space="preserve"> </w:t>
            </w:r>
          </w:p>
          <w:p w14:paraId="61714A0A" w14:textId="77777777" w:rsidR="00A616C2" w:rsidRPr="009425BF" w:rsidRDefault="00A616C2" w:rsidP="00C0332F">
            <w:pPr>
              <w:ind w:right="130"/>
              <w:rPr>
                <w:rFonts w:eastAsia="MS PGothic"/>
                <w:iCs/>
                <w:color w:val="000000" w:themeColor="text1"/>
                <w:sz w:val="20"/>
                <w:szCs w:val="20"/>
              </w:rPr>
            </w:pPr>
          </w:p>
        </w:tc>
      </w:tr>
    </w:tbl>
    <w:p w14:paraId="6CFAD8CC" w14:textId="77777777" w:rsidR="00A616C2" w:rsidRPr="009425BF" w:rsidRDefault="00A616C2" w:rsidP="00A616C2">
      <w:pPr>
        <w:ind w:left="900" w:hanging="540"/>
        <w:rPr>
          <w:rFonts w:eastAsia="MS PGothic"/>
        </w:rPr>
      </w:pPr>
    </w:p>
    <w:p w14:paraId="6E5C0391" w14:textId="77777777" w:rsidR="00D10C59" w:rsidRPr="009425BF" w:rsidRDefault="00D10C59" w:rsidP="00E62E7D">
      <w:pPr>
        <w:rPr>
          <w:rFonts w:eastAsia="MS PGothic"/>
        </w:rPr>
        <w:sectPr w:rsidR="00D10C59" w:rsidRPr="009425BF" w:rsidSect="00C805C2">
          <w:pgSz w:w="12240" w:h="15840"/>
          <w:pgMar w:top="490" w:right="720" w:bottom="360" w:left="1008" w:header="490" w:footer="720" w:gutter="0"/>
          <w:cols w:space="720"/>
          <w:titlePg/>
          <w:docGrid w:linePitch="360"/>
        </w:sectPr>
      </w:pPr>
    </w:p>
    <w:p w14:paraId="5B01BC73" w14:textId="77777777" w:rsidR="00D45F6C" w:rsidRPr="009425BF" w:rsidRDefault="00740E95" w:rsidP="00740E95">
      <w:pPr>
        <w:pStyle w:val="Heading1"/>
        <w:numPr>
          <w:ilvl w:val="0"/>
          <w:numId w:val="1"/>
        </w:numPr>
        <w:spacing w:line="240" w:lineRule="auto"/>
        <w:ind w:left="360"/>
        <w:rPr>
          <w:rFonts w:eastAsia="MS PGothic"/>
          <w:szCs w:val="28"/>
        </w:rPr>
      </w:pPr>
      <w:bookmarkStart w:id="17" w:name="_Toc186117826"/>
      <w:r w:rsidRPr="009425BF">
        <w:rPr>
          <w:rFonts w:eastAsia="MS PGothic"/>
        </w:rPr>
        <w:t>マーケティング</w:t>
      </w:r>
      <w:r w:rsidRPr="009425BF">
        <w:rPr>
          <w:rFonts w:eastAsia="MS PGothic"/>
        </w:rPr>
        <w:t xml:space="preserve"> </w:t>
      </w:r>
      <w:r w:rsidRPr="009425BF">
        <w:rPr>
          <w:rFonts w:eastAsia="MS PGothic"/>
        </w:rPr>
        <w:t>プロジェクトのデリバリー日</w:t>
      </w:r>
      <w:bookmarkEnd w:id="17"/>
    </w:p>
    <w:tbl>
      <w:tblPr>
        <w:tblStyle w:val="TableGrid"/>
        <w:tblW w:w="0" w:type="auto"/>
        <w:tblInd w:w="-10" w:type="dxa"/>
        <w:tblLook w:val="04A0" w:firstRow="1" w:lastRow="0" w:firstColumn="1" w:lastColumn="0" w:noHBand="0" w:noVBand="1"/>
      </w:tblPr>
      <w:tblGrid>
        <w:gridCol w:w="10350"/>
      </w:tblGrid>
      <w:tr w:rsidR="00D45F6C" w:rsidRPr="009425BF" w14:paraId="6B6D06AC" w14:textId="77777777" w:rsidTr="00740E95">
        <w:trPr>
          <w:trHeight w:val="259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CA75B78" w14:textId="77777777" w:rsidR="00D45F6C" w:rsidRPr="009425BF" w:rsidRDefault="00740E95" w:rsidP="00740E95">
            <w:pPr>
              <w:ind w:right="130"/>
              <w:rPr>
                <w:rFonts w:eastAsia="MS PGothic"/>
                <w:iCs/>
                <w:color w:val="000000" w:themeColor="text1"/>
                <w:sz w:val="20"/>
                <w:szCs w:val="20"/>
              </w:rPr>
            </w:pPr>
            <w:r w:rsidRPr="009425BF">
              <w:rPr>
                <w:rFonts w:eastAsia="MS PGothic"/>
                <w:color w:val="000000" w:themeColor="text1"/>
                <w:sz w:val="20"/>
              </w:rPr>
              <w:t>マーケティング</w:t>
            </w:r>
            <w:r w:rsidRPr="009425BF">
              <w:rPr>
                <w:rFonts w:eastAsia="MS PGothic"/>
                <w:color w:val="000000" w:themeColor="text1"/>
                <w:sz w:val="20"/>
              </w:rPr>
              <w:t xml:space="preserve"> </w:t>
            </w:r>
            <w:r w:rsidRPr="009425BF">
              <w:rPr>
                <w:rFonts w:eastAsia="MS PGothic"/>
                <w:color w:val="000000" w:themeColor="text1"/>
                <w:sz w:val="20"/>
              </w:rPr>
              <w:t>プロジェクトの期限を定義します。</w:t>
            </w:r>
          </w:p>
        </w:tc>
      </w:tr>
    </w:tbl>
    <w:p w14:paraId="50A5ECE5" w14:textId="77777777" w:rsidR="00D45F6C" w:rsidRPr="009425BF" w:rsidRDefault="00D45F6C" w:rsidP="00D45F6C">
      <w:pPr>
        <w:pStyle w:val="ListParagraph"/>
        <w:rPr>
          <w:rFonts w:eastAsia="MS PGothic"/>
        </w:rPr>
      </w:pPr>
    </w:p>
    <w:p w14:paraId="087DE323" w14:textId="77777777" w:rsidR="00D45F6C" w:rsidRPr="009425BF" w:rsidRDefault="0058034F" w:rsidP="00107B1D">
      <w:pPr>
        <w:pStyle w:val="Heading1"/>
        <w:numPr>
          <w:ilvl w:val="0"/>
          <w:numId w:val="1"/>
        </w:numPr>
        <w:spacing w:line="240" w:lineRule="auto"/>
        <w:ind w:left="360"/>
        <w:rPr>
          <w:rFonts w:eastAsia="MS PGothic"/>
          <w:szCs w:val="28"/>
        </w:rPr>
      </w:pPr>
      <w:bookmarkStart w:id="18" w:name="_Toc186117827"/>
      <w:r w:rsidRPr="009425BF">
        <w:rPr>
          <w:rFonts w:eastAsia="MS PGothic"/>
        </w:rPr>
        <w:t>日次マーケティング</w:t>
      </w:r>
      <w:r w:rsidRPr="009425BF">
        <w:rPr>
          <w:rFonts w:eastAsia="MS PGothic"/>
        </w:rPr>
        <w:t xml:space="preserve"> </w:t>
      </w:r>
      <w:r w:rsidRPr="009425BF">
        <w:rPr>
          <w:rFonts w:eastAsia="MS PGothic"/>
        </w:rPr>
        <w:t>プロジェクト</w:t>
      </w:r>
      <w:r w:rsidRPr="009425BF">
        <w:rPr>
          <w:rFonts w:eastAsia="MS PGothic"/>
        </w:rPr>
        <w:t xml:space="preserve"> </w:t>
      </w:r>
      <w:r w:rsidRPr="009425BF">
        <w:rPr>
          <w:rFonts w:eastAsia="MS PGothic"/>
        </w:rPr>
        <w:t>ミーティングの日程</w:t>
      </w:r>
      <w:bookmarkEnd w:id="18"/>
      <w:r w:rsidRPr="009425BF">
        <w:rPr>
          <w:rFonts w:eastAsia="MS PGothic"/>
        </w:rPr>
        <w:t xml:space="preserve"> </w:t>
      </w:r>
    </w:p>
    <w:p w14:paraId="607F764D" w14:textId="77777777" w:rsidR="0058034F" w:rsidRPr="009425BF" w:rsidRDefault="0058034F" w:rsidP="006172C9">
      <w:pPr>
        <w:rPr>
          <w:rFonts w:eastAsia="MS PGothic"/>
          <w:sz w:val="20"/>
          <w:szCs w:val="20"/>
        </w:rPr>
      </w:pPr>
      <w:r w:rsidRPr="009425BF">
        <w:rPr>
          <w:rFonts w:eastAsia="MS PGothic"/>
          <w:sz w:val="20"/>
        </w:rPr>
        <w:t>プロジェクト</w:t>
      </w:r>
      <w:r w:rsidRPr="009425BF">
        <w:rPr>
          <w:rFonts w:eastAsia="MS PGothic"/>
          <w:sz w:val="20"/>
        </w:rPr>
        <w:t xml:space="preserve"> </w:t>
      </w:r>
      <w:r w:rsidRPr="009425BF">
        <w:rPr>
          <w:rFonts w:eastAsia="MS PGothic"/>
          <w:sz w:val="20"/>
        </w:rPr>
        <w:t>チームのメンバー全員と日次</w:t>
      </w:r>
      <w:r w:rsidRPr="009425BF">
        <w:rPr>
          <w:rFonts w:eastAsia="MS PGothic"/>
          <w:sz w:val="20"/>
        </w:rPr>
        <w:t xml:space="preserve"> (</w:t>
      </w:r>
      <w:r w:rsidRPr="009425BF">
        <w:rPr>
          <w:rFonts w:eastAsia="MS PGothic"/>
          <w:sz w:val="20"/>
        </w:rPr>
        <w:t>または「スクラム」</w:t>
      </w:r>
      <w:r w:rsidRPr="009425BF">
        <w:rPr>
          <w:rFonts w:eastAsia="MS PGothic"/>
          <w:sz w:val="20"/>
        </w:rPr>
        <w:t xml:space="preserve">) </w:t>
      </w:r>
      <w:r w:rsidRPr="009425BF">
        <w:rPr>
          <w:rFonts w:eastAsia="MS PGothic"/>
          <w:sz w:val="20"/>
        </w:rPr>
        <w:t>ミーティングを実施することで、マーケティング</w:t>
      </w:r>
      <w:r w:rsidRPr="009425BF">
        <w:rPr>
          <w:rFonts w:eastAsia="MS PGothic"/>
          <w:sz w:val="20"/>
        </w:rPr>
        <w:t xml:space="preserve"> </w:t>
      </w:r>
      <w:r w:rsidRPr="009425BF">
        <w:rPr>
          <w:rFonts w:eastAsia="MS PGothic"/>
          <w:sz w:val="20"/>
        </w:rPr>
        <w:t>プロジェクトを期限通りにデリバリーすることができます。これらのミーティングでは、各チーム</w:t>
      </w:r>
      <w:r w:rsidRPr="009425BF">
        <w:rPr>
          <w:rFonts w:eastAsia="MS PGothic"/>
          <w:sz w:val="20"/>
        </w:rPr>
        <w:t xml:space="preserve"> </w:t>
      </w:r>
      <w:r w:rsidRPr="009425BF">
        <w:rPr>
          <w:rFonts w:eastAsia="MS PGothic"/>
          <w:sz w:val="20"/>
        </w:rPr>
        <w:t>メンバーに対して次の</w:t>
      </w:r>
      <w:r w:rsidRPr="009425BF">
        <w:rPr>
          <w:rFonts w:eastAsia="MS PGothic"/>
          <w:sz w:val="20"/>
        </w:rPr>
        <w:t xml:space="preserve"> 3 </w:t>
      </w:r>
      <w:r w:rsidRPr="009425BF">
        <w:rPr>
          <w:rFonts w:eastAsia="MS PGothic"/>
          <w:sz w:val="20"/>
        </w:rPr>
        <w:t>つの質問に答えてもらうことが重要です。</w:t>
      </w:r>
      <w:r w:rsidRPr="009425BF">
        <w:rPr>
          <w:rFonts w:eastAsia="MS PGothic"/>
          <w:sz w:val="20"/>
        </w:rPr>
        <w:t xml:space="preserve"> </w:t>
      </w:r>
    </w:p>
    <w:p w14:paraId="14EA57D8" w14:textId="652B8D65" w:rsidR="0058034F" w:rsidRPr="009425BF" w:rsidRDefault="0058034F" w:rsidP="006C4390">
      <w:pPr>
        <w:pStyle w:val="ListParagraph"/>
        <w:numPr>
          <w:ilvl w:val="0"/>
          <w:numId w:val="6"/>
        </w:numPr>
        <w:spacing w:after="240" w:line="360" w:lineRule="auto"/>
        <w:rPr>
          <w:rFonts w:eastAsia="MS PGothic"/>
          <w:sz w:val="20"/>
          <w:szCs w:val="20"/>
        </w:rPr>
      </w:pPr>
      <w:r w:rsidRPr="009425BF">
        <w:rPr>
          <w:rFonts w:eastAsia="MS PGothic"/>
          <w:sz w:val="20"/>
        </w:rPr>
        <w:t>このスプリントのために昨日取り組んだ内容は何ですか？</w:t>
      </w:r>
    </w:p>
    <w:p w14:paraId="7D38B436" w14:textId="5129C4E2" w:rsidR="0058034F" w:rsidRPr="009425BF" w:rsidRDefault="0058034F" w:rsidP="006C4390">
      <w:pPr>
        <w:pStyle w:val="ListParagraph"/>
        <w:numPr>
          <w:ilvl w:val="0"/>
          <w:numId w:val="6"/>
        </w:numPr>
        <w:spacing w:after="240" w:line="360" w:lineRule="auto"/>
        <w:rPr>
          <w:rFonts w:eastAsia="MS PGothic"/>
          <w:sz w:val="20"/>
          <w:szCs w:val="20"/>
        </w:rPr>
      </w:pPr>
      <w:r w:rsidRPr="009425BF">
        <w:rPr>
          <w:rFonts w:eastAsia="MS PGothic"/>
          <w:sz w:val="20"/>
        </w:rPr>
        <w:t>このスプリントのために今日取り組む内容は何ですか？</w:t>
      </w:r>
    </w:p>
    <w:p w14:paraId="0366650C" w14:textId="6F0DDD2E" w:rsidR="00F16D65" w:rsidRPr="009425BF" w:rsidRDefault="0058034F" w:rsidP="006C4390">
      <w:pPr>
        <w:pStyle w:val="ListParagraph"/>
        <w:numPr>
          <w:ilvl w:val="0"/>
          <w:numId w:val="6"/>
        </w:numPr>
        <w:spacing w:after="240" w:line="360" w:lineRule="auto"/>
        <w:rPr>
          <w:rFonts w:eastAsia="MS PGothic"/>
          <w:sz w:val="20"/>
          <w:szCs w:val="20"/>
        </w:rPr>
      </w:pPr>
      <w:r w:rsidRPr="009425BF">
        <w:rPr>
          <w:rFonts w:eastAsia="MS PGothic"/>
          <w:sz w:val="20"/>
        </w:rPr>
        <w:t>このスプリントのタスクの完了を妨げている「障害」がありますか？ある場合は何ですか？</w:t>
      </w:r>
    </w:p>
    <w:tbl>
      <w:tblPr>
        <w:tblStyle w:val="TableGrid"/>
        <w:tblW w:w="0" w:type="auto"/>
        <w:tblInd w:w="80" w:type="dxa"/>
        <w:tblLook w:val="04A0" w:firstRow="1" w:lastRow="0" w:firstColumn="1" w:lastColumn="0" w:noHBand="0" w:noVBand="1"/>
      </w:tblPr>
      <w:tblGrid>
        <w:gridCol w:w="10260"/>
      </w:tblGrid>
      <w:tr w:rsidR="00D45F6C" w:rsidRPr="009425BF" w14:paraId="61A6E2F3" w14:textId="77777777" w:rsidTr="006172C9">
        <w:trPr>
          <w:trHeight w:val="67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F205B" w14:textId="77777777" w:rsidR="00D45F6C" w:rsidRPr="009425BF" w:rsidRDefault="00D45F6C" w:rsidP="00104AF3">
            <w:pPr>
              <w:rPr>
                <w:rFonts w:eastAsia="MS PGothic"/>
                <w:iCs/>
                <w:color w:val="000000" w:themeColor="text1"/>
                <w:sz w:val="20"/>
                <w:szCs w:val="20"/>
              </w:rPr>
            </w:pPr>
          </w:p>
          <w:p w14:paraId="32C8EFDE" w14:textId="77777777" w:rsidR="00D45F6C" w:rsidRPr="009425BF" w:rsidRDefault="00D45F6C" w:rsidP="00104AF3">
            <w:pPr>
              <w:ind w:left="71" w:right="130"/>
              <w:rPr>
                <w:rFonts w:eastAsia="MS PGothic"/>
                <w:iCs/>
                <w:color w:val="000000" w:themeColor="text1"/>
                <w:sz w:val="20"/>
                <w:szCs w:val="20"/>
              </w:rPr>
            </w:pPr>
          </w:p>
        </w:tc>
      </w:tr>
    </w:tbl>
    <w:p w14:paraId="4E18323B" w14:textId="77777777" w:rsidR="00BF65C6" w:rsidRPr="009425BF" w:rsidRDefault="0094646A" w:rsidP="00BF65C6">
      <w:pPr>
        <w:pStyle w:val="Heading1"/>
        <w:numPr>
          <w:ilvl w:val="0"/>
          <w:numId w:val="1"/>
        </w:numPr>
        <w:spacing w:line="240" w:lineRule="auto"/>
        <w:ind w:left="360"/>
        <w:rPr>
          <w:rFonts w:eastAsia="MS PGothic"/>
          <w:szCs w:val="28"/>
        </w:rPr>
      </w:pPr>
      <w:bookmarkStart w:id="19" w:name="_Toc186117828"/>
      <w:bookmarkStart w:id="20" w:name="_Hlk536359920"/>
      <w:bookmarkEnd w:id="16"/>
      <w:r w:rsidRPr="009425BF">
        <w:rPr>
          <w:rFonts w:eastAsia="MS PGothic"/>
        </w:rPr>
        <w:t>パフォーマンス改善ミーティングの日程</w:t>
      </w:r>
      <w:bookmarkEnd w:id="19"/>
    </w:p>
    <w:p w14:paraId="114BD3B5" w14:textId="2A61F772" w:rsidR="00BF65C6" w:rsidRPr="009425BF" w:rsidRDefault="00BF65C6" w:rsidP="006172C9">
      <w:pPr>
        <w:rPr>
          <w:rFonts w:eastAsia="MS PGothic"/>
          <w:sz w:val="20"/>
          <w:szCs w:val="20"/>
        </w:rPr>
      </w:pPr>
      <w:r w:rsidRPr="009425BF">
        <w:rPr>
          <w:rFonts w:eastAsia="MS PGothic"/>
          <w:sz w:val="20"/>
        </w:rPr>
        <w:t>マーケティング</w:t>
      </w:r>
      <w:r w:rsidRPr="009425BF">
        <w:rPr>
          <w:rFonts w:eastAsia="MS PGothic"/>
          <w:sz w:val="20"/>
        </w:rPr>
        <w:t xml:space="preserve"> </w:t>
      </w:r>
      <w:r w:rsidRPr="009425BF">
        <w:rPr>
          <w:rFonts w:eastAsia="MS PGothic"/>
          <w:sz w:val="20"/>
        </w:rPr>
        <w:t>プロジェクト関連のタスクの完了に取り組んでいないチーム</w:t>
      </w:r>
      <w:r w:rsidRPr="009425BF">
        <w:rPr>
          <w:rFonts w:eastAsia="MS PGothic"/>
          <w:sz w:val="20"/>
        </w:rPr>
        <w:t xml:space="preserve"> </w:t>
      </w:r>
      <w:r w:rsidRPr="009425BF">
        <w:rPr>
          <w:rFonts w:eastAsia="MS PGothic"/>
          <w:sz w:val="20"/>
        </w:rPr>
        <w:t>メンバーと会う必要がある場合は、そのメンバーがプロジェクトの「ビジョン」と成果物に再び取り組めるよう、次の質問をしてください。</w:t>
      </w:r>
      <w:r w:rsidRPr="009425BF">
        <w:rPr>
          <w:rFonts w:eastAsia="MS PGothic"/>
          <w:sz w:val="20"/>
        </w:rPr>
        <w:t xml:space="preserve"> </w:t>
      </w:r>
    </w:p>
    <w:p w14:paraId="25058B2A" w14:textId="77777777" w:rsidR="00BF65C6" w:rsidRPr="009425BF" w:rsidRDefault="00BF65C6" w:rsidP="006172C9">
      <w:pPr>
        <w:ind w:left="360"/>
        <w:rPr>
          <w:rFonts w:eastAsia="MS PGothic"/>
          <w:sz w:val="20"/>
          <w:szCs w:val="20"/>
        </w:rPr>
      </w:pPr>
      <w:r w:rsidRPr="009425BF">
        <w:rPr>
          <w:rFonts w:eastAsia="MS PGothic"/>
          <w:sz w:val="20"/>
        </w:rPr>
        <w:t>1.</w:t>
      </w:r>
      <w:r w:rsidRPr="009425BF">
        <w:rPr>
          <w:rFonts w:eastAsia="MS PGothic"/>
          <w:sz w:val="20"/>
          <w:szCs w:val="20"/>
        </w:rPr>
        <w:tab/>
      </w:r>
      <w:r w:rsidRPr="009425BF">
        <w:rPr>
          <w:rFonts w:eastAsia="MS PGothic"/>
          <w:sz w:val="20"/>
        </w:rPr>
        <w:t>特定のタスクを完了できない具体的な原因は何ですか？</w:t>
      </w:r>
    </w:p>
    <w:p w14:paraId="60B89DE0" w14:textId="0B5E9E58" w:rsidR="00BF65C6" w:rsidRPr="009425BF" w:rsidRDefault="00BF65C6" w:rsidP="006172C9">
      <w:pPr>
        <w:ind w:left="360"/>
        <w:rPr>
          <w:rFonts w:eastAsia="MS PGothic"/>
          <w:sz w:val="20"/>
          <w:szCs w:val="20"/>
        </w:rPr>
      </w:pPr>
      <w:r w:rsidRPr="009425BF">
        <w:rPr>
          <w:rFonts w:eastAsia="MS PGothic"/>
          <w:sz w:val="20"/>
        </w:rPr>
        <w:t>2.</w:t>
      </w:r>
      <w:r w:rsidRPr="009425BF">
        <w:rPr>
          <w:rFonts w:eastAsia="MS PGothic"/>
          <w:sz w:val="20"/>
          <w:szCs w:val="20"/>
        </w:rPr>
        <w:tab/>
      </w:r>
      <w:r w:rsidRPr="009425BF">
        <w:rPr>
          <w:rFonts w:eastAsia="MS PGothic"/>
          <w:sz w:val="20"/>
        </w:rPr>
        <w:t>タスクを想定通りに完了させるには、どのようなステップを実行すればよいですか？</w:t>
      </w:r>
    </w:p>
    <w:p w14:paraId="258D8F7D" w14:textId="47ED45D9" w:rsidR="00BF65C6" w:rsidRPr="009425BF" w:rsidRDefault="00BF65C6" w:rsidP="006172C9">
      <w:pPr>
        <w:ind w:left="360"/>
        <w:rPr>
          <w:rFonts w:eastAsia="MS PGothic"/>
          <w:sz w:val="20"/>
          <w:szCs w:val="20"/>
        </w:rPr>
      </w:pPr>
      <w:r w:rsidRPr="009425BF">
        <w:rPr>
          <w:rFonts w:eastAsia="MS PGothic"/>
          <w:sz w:val="20"/>
        </w:rPr>
        <w:t>3.</w:t>
      </w:r>
      <w:r w:rsidRPr="009425BF">
        <w:rPr>
          <w:rFonts w:eastAsia="MS PGothic"/>
          <w:sz w:val="20"/>
          <w:szCs w:val="20"/>
        </w:rPr>
        <w:tab/>
      </w:r>
      <w:r w:rsidRPr="009425BF">
        <w:rPr>
          <w:rFonts w:eastAsia="MS PGothic"/>
          <w:sz w:val="20"/>
        </w:rPr>
        <w:t>今後のタスクを時間通りに完了させるには、何をすればよいと思いますか？</w:t>
      </w:r>
    </w:p>
    <w:p w14:paraId="54D8F742" w14:textId="70767819" w:rsidR="00BF65C6" w:rsidRPr="009425BF" w:rsidRDefault="00BF65C6" w:rsidP="006C4390">
      <w:pPr>
        <w:spacing w:after="240"/>
        <w:ind w:left="360"/>
        <w:rPr>
          <w:rFonts w:eastAsia="MS PGothic"/>
          <w:sz w:val="20"/>
          <w:szCs w:val="20"/>
        </w:rPr>
      </w:pPr>
      <w:r w:rsidRPr="009425BF">
        <w:rPr>
          <w:rFonts w:eastAsia="MS PGothic"/>
          <w:sz w:val="20"/>
        </w:rPr>
        <w:t>4.</w:t>
      </w:r>
      <w:r w:rsidRPr="009425BF">
        <w:rPr>
          <w:rFonts w:eastAsia="MS PGothic"/>
          <w:sz w:val="20"/>
          <w:szCs w:val="20"/>
        </w:rPr>
        <w:tab/>
      </w:r>
      <w:r w:rsidRPr="009425BF">
        <w:rPr>
          <w:rFonts w:eastAsia="MS PGothic"/>
          <w:sz w:val="20"/>
        </w:rPr>
        <w:t>自分のタスクを完了させるために、私や他のチーム</w:t>
      </w:r>
      <w:r w:rsidRPr="009425BF">
        <w:rPr>
          <w:rFonts w:eastAsia="MS PGothic"/>
          <w:sz w:val="20"/>
        </w:rPr>
        <w:t xml:space="preserve"> </w:t>
      </w:r>
      <w:r w:rsidRPr="009425BF">
        <w:rPr>
          <w:rFonts w:eastAsia="MS PGothic"/>
          <w:sz w:val="20"/>
        </w:rPr>
        <w:t>メンバーに何を求めますか？</w:t>
      </w:r>
    </w:p>
    <w:tbl>
      <w:tblPr>
        <w:tblStyle w:val="TableGrid"/>
        <w:tblW w:w="0" w:type="auto"/>
        <w:tblInd w:w="80" w:type="dxa"/>
        <w:tblLook w:val="04A0" w:firstRow="1" w:lastRow="0" w:firstColumn="1" w:lastColumn="0" w:noHBand="0" w:noVBand="1"/>
      </w:tblPr>
      <w:tblGrid>
        <w:gridCol w:w="10260"/>
      </w:tblGrid>
      <w:tr w:rsidR="00BF65C6" w:rsidRPr="009425BF" w14:paraId="687211DD" w14:textId="77777777" w:rsidTr="006172C9">
        <w:trPr>
          <w:trHeight w:val="950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292827C" w14:textId="77777777" w:rsidR="00BF65C6" w:rsidRPr="009425BF" w:rsidRDefault="00BF65C6" w:rsidP="00C0332F">
            <w:pPr>
              <w:rPr>
                <w:rFonts w:eastAsia="MS PGothic"/>
                <w:iCs/>
                <w:color w:val="000000" w:themeColor="text1"/>
                <w:sz w:val="20"/>
                <w:szCs w:val="20"/>
              </w:rPr>
            </w:pPr>
          </w:p>
          <w:p w14:paraId="69A48AEA" w14:textId="77777777" w:rsidR="00BF65C6" w:rsidRPr="009425BF" w:rsidRDefault="00BF65C6" w:rsidP="00C0332F">
            <w:pPr>
              <w:ind w:left="71" w:right="130"/>
              <w:rPr>
                <w:rFonts w:eastAsia="MS PGothic"/>
                <w:iCs/>
                <w:color w:val="000000" w:themeColor="text1"/>
                <w:sz w:val="20"/>
                <w:szCs w:val="20"/>
              </w:rPr>
            </w:pPr>
          </w:p>
        </w:tc>
      </w:tr>
    </w:tbl>
    <w:p w14:paraId="7B2449D6" w14:textId="77777777" w:rsidR="00BF65C6" w:rsidRPr="009425BF" w:rsidRDefault="00BF65C6" w:rsidP="00BF65C6">
      <w:pPr>
        <w:ind w:left="900" w:hanging="540"/>
        <w:rPr>
          <w:rFonts w:eastAsia="MS PGothic"/>
        </w:rPr>
      </w:pPr>
    </w:p>
    <w:p w14:paraId="3A318EEE" w14:textId="77777777" w:rsidR="00897ABF" w:rsidRPr="009425BF" w:rsidRDefault="001F1BB7" w:rsidP="001F1BB7">
      <w:pPr>
        <w:pStyle w:val="Heading1"/>
        <w:numPr>
          <w:ilvl w:val="0"/>
          <w:numId w:val="1"/>
        </w:numPr>
        <w:spacing w:line="240" w:lineRule="auto"/>
        <w:ind w:left="360"/>
        <w:rPr>
          <w:rFonts w:eastAsia="MS PGothic"/>
          <w:szCs w:val="28"/>
        </w:rPr>
      </w:pPr>
      <w:bookmarkStart w:id="21" w:name="_Toc186117829"/>
      <w:bookmarkStart w:id="22" w:name="_Hlk536359921"/>
      <w:bookmarkEnd w:id="20"/>
      <w:r w:rsidRPr="009425BF">
        <w:rPr>
          <w:rFonts w:eastAsia="MS PGothic"/>
        </w:rPr>
        <w:t>スプリント</w:t>
      </w:r>
      <w:r w:rsidRPr="009425BF">
        <w:rPr>
          <w:rFonts w:eastAsia="MS PGothic"/>
        </w:rPr>
        <w:t xml:space="preserve"> </w:t>
      </w:r>
      <w:r w:rsidRPr="009425BF">
        <w:rPr>
          <w:rFonts w:eastAsia="MS PGothic"/>
        </w:rPr>
        <w:t>レビューの日程</w:t>
      </w:r>
      <w:bookmarkEnd w:id="21"/>
    </w:p>
    <w:p w14:paraId="1A45016D" w14:textId="749D724A" w:rsidR="000A594A" w:rsidRPr="009425BF" w:rsidRDefault="000A594A" w:rsidP="006172C9">
      <w:pPr>
        <w:rPr>
          <w:rFonts w:eastAsia="MS PGothic"/>
          <w:sz w:val="20"/>
          <w:szCs w:val="20"/>
        </w:rPr>
      </w:pPr>
      <w:r w:rsidRPr="009425BF">
        <w:rPr>
          <w:rFonts w:eastAsia="MS PGothic"/>
          <w:sz w:val="20"/>
        </w:rPr>
        <w:t>各スプリントの終了時にはチームとして集まり、以下の作業によってプロセスのレビューを行うことが重要です。</w:t>
      </w:r>
    </w:p>
    <w:p w14:paraId="64547894" w14:textId="573686A1" w:rsidR="000A594A" w:rsidRPr="009425BF" w:rsidRDefault="000A594A" w:rsidP="006172C9">
      <w:pPr>
        <w:ind w:left="360"/>
        <w:rPr>
          <w:rFonts w:eastAsia="MS PGothic"/>
          <w:sz w:val="20"/>
          <w:szCs w:val="20"/>
        </w:rPr>
      </w:pPr>
      <w:r w:rsidRPr="009425BF">
        <w:rPr>
          <w:rFonts w:eastAsia="MS PGothic"/>
          <w:sz w:val="20"/>
        </w:rPr>
        <w:t>1.</w:t>
      </w:r>
      <w:r w:rsidRPr="009425BF">
        <w:rPr>
          <w:rFonts w:eastAsia="MS PGothic"/>
          <w:sz w:val="20"/>
          <w:szCs w:val="20"/>
        </w:rPr>
        <w:tab/>
      </w:r>
      <w:r w:rsidRPr="009425BF">
        <w:rPr>
          <w:rFonts w:eastAsia="MS PGothic"/>
          <w:sz w:val="20"/>
        </w:rPr>
        <w:t>チームがそのスプリントで完成させる予定だったストーリーを再度紹介する。</w:t>
      </w:r>
    </w:p>
    <w:p w14:paraId="17A2B8A2" w14:textId="61D7B12B" w:rsidR="000A594A" w:rsidRPr="009425BF" w:rsidRDefault="000A594A" w:rsidP="006172C9">
      <w:pPr>
        <w:ind w:left="360"/>
        <w:rPr>
          <w:rFonts w:eastAsia="MS PGothic"/>
          <w:sz w:val="20"/>
          <w:szCs w:val="20"/>
        </w:rPr>
      </w:pPr>
      <w:r w:rsidRPr="009425BF">
        <w:rPr>
          <w:rFonts w:eastAsia="MS PGothic"/>
          <w:sz w:val="20"/>
        </w:rPr>
        <w:t>2.</w:t>
      </w:r>
      <w:r w:rsidRPr="009425BF">
        <w:rPr>
          <w:rFonts w:eastAsia="MS PGothic"/>
          <w:sz w:val="20"/>
          <w:szCs w:val="20"/>
        </w:rPr>
        <w:tab/>
      </w:r>
      <w:r w:rsidRPr="009425BF">
        <w:rPr>
          <w:rFonts w:eastAsia="MS PGothic"/>
          <w:sz w:val="20"/>
        </w:rPr>
        <w:t>各ストーリーのステータスと成功の度合いを確認する。</w:t>
      </w:r>
    </w:p>
    <w:p w14:paraId="5891E3C9" w14:textId="77777777" w:rsidR="000A594A" w:rsidRPr="009425BF" w:rsidRDefault="000A594A" w:rsidP="006172C9">
      <w:pPr>
        <w:ind w:left="360"/>
        <w:rPr>
          <w:rFonts w:eastAsia="MS PGothic"/>
          <w:sz w:val="20"/>
          <w:szCs w:val="15"/>
        </w:rPr>
      </w:pPr>
      <w:r w:rsidRPr="009425BF">
        <w:rPr>
          <w:rFonts w:eastAsia="MS PGothic"/>
          <w:sz w:val="20"/>
        </w:rPr>
        <w:t>3.</w:t>
      </w:r>
      <w:r w:rsidRPr="009425BF">
        <w:rPr>
          <w:rFonts w:eastAsia="MS PGothic"/>
          <w:sz w:val="20"/>
          <w:szCs w:val="20"/>
        </w:rPr>
        <w:tab/>
      </w:r>
      <w:r w:rsidRPr="009425BF">
        <w:rPr>
          <w:rFonts w:eastAsia="MS PGothic"/>
          <w:sz w:val="20"/>
        </w:rPr>
        <w:t>プロセスを改善するために、各ストーリーに関するフィードバックを求める。</w:t>
      </w:r>
    </w:p>
    <w:tbl>
      <w:tblPr>
        <w:tblStyle w:val="TableGrid"/>
        <w:tblW w:w="0" w:type="auto"/>
        <w:tblInd w:w="80" w:type="dxa"/>
        <w:tblLook w:val="04A0" w:firstRow="1" w:lastRow="0" w:firstColumn="1" w:lastColumn="0" w:noHBand="0" w:noVBand="1"/>
      </w:tblPr>
      <w:tblGrid>
        <w:gridCol w:w="10260"/>
      </w:tblGrid>
      <w:tr w:rsidR="000A594A" w:rsidRPr="009425BF" w14:paraId="4908F67C" w14:textId="77777777" w:rsidTr="000A594A">
        <w:trPr>
          <w:trHeight w:val="10368"/>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FDC740D" w14:textId="77777777" w:rsidR="000A594A" w:rsidRPr="009425BF" w:rsidRDefault="000A594A" w:rsidP="00C0332F">
            <w:pPr>
              <w:rPr>
                <w:rFonts w:eastAsia="MS PGothic"/>
                <w:iCs/>
                <w:color w:val="000000" w:themeColor="text1"/>
                <w:sz w:val="20"/>
                <w:szCs w:val="20"/>
              </w:rPr>
            </w:pPr>
          </w:p>
          <w:p w14:paraId="775D1559" w14:textId="77777777" w:rsidR="000A594A" w:rsidRPr="009425BF" w:rsidRDefault="000A594A" w:rsidP="00C0332F">
            <w:pPr>
              <w:ind w:left="71" w:right="130"/>
              <w:rPr>
                <w:rFonts w:eastAsia="MS PGothic"/>
                <w:iCs/>
                <w:color w:val="000000" w:themeColor="text1"/>
                <w:sz w:val="20"/>
                <w:szCs w:val="20"/>
              </w:rPr>
            </w:pPr>
          </w:p>
        </w:tc>
      </w:tr>
    </w:tbl>
    <w:p w14:paraId="77E4D653" w14:textId="77777777" w:rsidR="000A594A" w:rsidRPr="009425BF" w:rsidRDefault="000A594A" w:rsidP="000A594A">
      <w:pPr>
        <w:ind w:left="900" w:hanging="540"/>
        <w:rPr>
          <w:rFonts w:eastAsia="MS PGothic"/>
        </w:rPr>
      </w:pPr>
    </w:p>
    <w:p w14:paraId="20FF21D8" w14:textId="77777777" w:rsidR="000A594A" w:rsidRPr="009425BF" w:rsidRDefault="000A594A" w:rsidP="000A594A">
      <w:pPr>
        <w:ind w:left="450"/>
        <w:rPr>
          <w:rFonts w:eastAsia="MS PGothic"/>
          <w:sz w:val="20"/>
          <w:szCs w:val="20"/>
        </w:rPr>
        <w:sectPr w:rsidR="000A594A" w:rsidRPr="009425BF" w:rsidSect="00C805C2">
          <w:pgSz w:w="12240" w:h="15840"/>
          <w:pgMar w:top="490" w:right="720" w:bottom="360" w:left="1008" w:header="490" w:footer="720" w:gutter="0"/>
          <w:cols w:space="720"/>
          <w:titlePg/>
          <w:docGrid w:linePitch="360"/>
        </w:sectPr>
      </w:pPr>
    </w:p>
    <w:p w14:paraId="76C22053" w14:textId="77777777" w:rsidR="00897ABF" w:rsidRPr="009425BF" w:rsidRDefault="000A594A" w:rsidP="00107B1D">
      <w:pPr>
        <w:pStyle w:val="Heading1"/>
        <w:numPr>
          <w:ilvl w:val="0"/>
          <w:numId w:val="1"/>
        </w:numPr>
        <w:spacing w:line="240" w:lineRule="auto"/>
        <w:ind w:left="360"/>
        <w:rPr>
          <w:rFonts w:eastAsia="MS PGothic"/>
          <w:szCs w:val="28"/>
        </w:rPr>
      </w:pPr>
      <w:bookmarkStart w:id="23" w:name="_Toc186117830"/>
      <w:r w:rsidRPr="009425BF">
        <w:rPr>
          <w:rFonts w:eastAsia="MS PGothic"/>
        </w:rPr>
        <w:t>プロジェクト振り返りミーティングの日程</w:t>
      </w:r>
      <w:bookmarkEnd w:id="23"/>
    </w:p>
    <w:p w14:paraId="105F0D96" w14:textId="77777777" w:rsidR="000A594A" w:rsidRPr="009425BF" w:rsidRDefault="00303B74" w:rsidP="006172C9">
      <w:pPr>
        <w:rPr>
          <w:rFonts w:eastAsia="MS PGothic"/>
          <w:spacing w:val="2"/>
          <w:sz w:val="20"/>
          <w:szCs w:val="20"/>
        </w:rPr>
      </w:pPr>
      <w:r w:rsidRPr="009425BF">
        <w:rPr>
          <w:rFonts w:eastAsia="MS PGothic"/>
          <w:spacing w:val="2"/>
          <w:sz w:val="20"/>
        </w:rPr>
        <w:t>振り返りミーティング</w:t>
      </w:r>
      <w:r w:rsidRPr="009425BF">
        <w:rPr>
          <w:rFonts w:eastAsia="MS PGothic"/>
          <w:spacing w:val="2"/>
          <w:sz w:val="20"/>
        </w:rPr>
        <w:t xml:space="preserve"> (</w:t>
      </w:r>
      <w:r w:rsidRPr="009425BF">
        <w:rPr>
          <w:rFonts w:eastAsia="MS PGothic"/>
          <w:spacing w:val="2"/>
          <w:sz w:val="20"/>
        </w:rPr>
        <w:t>「ポストモーテム」と呼ばれることもあります</w:t>
      </w:r>
      <w:r w:rsidRPr="009425BF">
        <w:rPr>
          <w:rFonts w:eastAsia="MS PGothic"/>
          <w:spacing w:val="2"/>
          <w:sz w:val="20"/>
        </w:rPr>
        <w:t xml:space="preserve">) </w:t>
      </w:r>
      <w:r w:rsidRPr="009425BF">
        <w:rPr>
          <w:rFonts w:eastAsia="MS PGothic"/>
          <w:spacing w:val="2"/>
          <w:sz w:val="20"/>
        </w:rPr>
        <w:t>を活用して、マーケティング</w:t>
      </w:r>
      <w:r w:rsidRPr="009425BF">
        <w:rPr>
          <w:rFonts w:eastAsia="MS PGothic"/>
          <w:spacing w:val="2"/>
          <w:sz w:val="20"/>
        </w:rPr>
        <w:t xml:space="preserve"> </w:t>
      </w:r>
      <w:r w:rsidRPr="009425BF">
        <w:rPr>
          <w:rFonts w:eastAsia="MS PGothic"/>
          <w:spacing w:val="2"/>
          <w:sz w:val="20"/>
        </w:rPr>
        <w:t>プロジェクトの成功を検証し、改善できる点を特定します。</w:t>
      </w:r>
      <w:r w:rsidRPr="009425BF">
        <w:rPr>
          <w:rFonts w:eastAsia="MS PGothic"/>
          <w:spacing w:val="2"/>
          <w:sz w:val="20"/>
        </w:rPr>
        <w:t xml:space="preserve"> </w:t>
      </w:r>
    </w:p>
    <w:p w14:paraId="2998E984" w14:textId="77777777" w:rsidR="000A594A" w:rsidRPr="009425BF" w:rsidRDefault="000A594A" w:rsidP="006C4390">
      <w:pPr>
        <w:ind w:left="747" w:hanging="387"/>
        <w:rPr>
          <w:rFonts w:eastAsia="MS PGothic"/>
          <w:sz w:val="20"/>
          <w:szCs w:val="20"/>
        </w:rPr>
      </w:pPr>
      <w:r w:rsidRPr="009425BF">
        <w:rPr>
          <w:rFonts w:eastAsia="MS PGothic"/>
          <w:sz w:val="20"/>
        </w:rPr>
        <w:t>1.</w:t>
      </w:r>
      <w:r w:rsidRPr="009425BF">
        <w:rPr>
          <w:rFonts w:eastAsia="MS PGothic"/>
          <w:sz w:val="20"/>
          <w:szCs w:val="20"/>
        </w:rPr>
        <w:tab/>
      </w:r>
      <w:r w:rsidRPr="009425BF">
        <w:rPr>
          <w:rFonts w:eastAsia="MS PGothic"/>
          <w:sz w:val="20"/>
        </w:rPr>
        <w:t>マーケティング</w:t>
      </w:r>
      <w:r w:rsidRPr="009425BF">
        <w:rPr>
          <w:rFonts w:eastAsia="MS PGothic"/>
          <w:sz w:val="20"/>
        </w:rPr>
        <w:t xml:space="preserve"> </w:t>
      </w:r>
      <w:r w:rsidRPr="009425BF">
        <w:rPr>
          <w:rFonts w:eastAsia="MS PGothic"/>
          <w:sz w:val="20"/>
        </w:rPr>
        <w:t>プロジェクトに関してうまくいったことは何ですか？</w:t>
      </w:r>
      <w:r w:rsidRPr="009425BF">
        <w:rPr>
          <w:rFonts w:eastAsia="MS PGothic"/>
          <w:sz w:val="20"/>
        </w:rPr>
        <w:t xml:space="preserve"> </w:t>
      </w:r>
    </w:p>
    <w:p w14:paraId="6A43455E" w14:textId="77777777" w:rsidR="000A594A" w:rsidRPr="009425BF" w:rsidRDefault="000A594A" w:rsidP="006C4390">
      <w:pPr>
        <w:ind w:left="747" w:hanging="387"/>
        <w:rPr>
          <w:rFonts w:eastAsia="MS PGothic"/>
          <w:sz w:val="20"/>
          <w:szCs w:val="20"/>
        </w:rPr>
      </w:pPr>
      <w:r w:rsidRPr="009425BF">
        <w:rPr>
          <w:rFonts w:eastAsia="MS PGothic"/>
          <w:sz w:val="20"/>
        </w:rPr>
        <w:t>2.</w:t>
      </w:r>
      <w:r w:rsidRPr="009425BF">
        <w:rPr>
          <w:rFonts w:eastAsia="MS PGothic"/>
          <w:sz w:val="20"/>
          <w:szCs w:val="20"/>
        </w:rPr>
        <w:tab/>
      </w:r>
      <w:r w:rsidRPr="009425BF">
        <w:rPr>
          <w:rFonts w:eastAsia="MS PGothic"/>
          <w:sz w:val="20"/>
        </w:rPr>
        <w:t>今後のマーケティング</w:t>
      </w:r>
      <w:r w:rsidRPr="009425BF">
        <w:rPr>
          <w:rFonts w:eastAsia="MS PGothic"/>
          <w:sz w:val="20"/>
        </w:rPr>
        <w:t xml:space="preserve"> </w:t>
      </w:r>
      <w:r w:rsidRPr="009425BF">
        <w:rPr>
          <w:rFonts w:eastAsia="MS PGothic"/>
          <w:sz w:val="20"/>
        </w:rPr>
        <w:t>プロジェクトを確実に成功させるために継続的に行うべきこと、つまり「標準」として含めるべきことは何ですか？</w:t>
      </w:r>
      <w:r w:rsidRPr="009425BF">
        <w:rPr>
          <w:rFonts w:eastAsia="MS PGothic"/>
          <w:sz w:val="20"/>
        </w:rPr>
        <w:t xml:space="preserve"> </w:t>
      </w:r>
    </w:p>
    <w:p w14:paraId="31C90DE0" w14:textId="77777777" w:rsidR="000A594A" w:rsidRPr="009425BF" w:rsidRDefault="000A594A" w:rsidP="006C4390">
      <w:pPr>
        <w:ind w:left="747" w:hanging="387"/>
        <w:rPr>
          <w:rFonts w:eastAsia="MS PGothic"/>
          <w:sz w:val="20"/>
          <w:szCs w:val="20"/>
        </w:rPr>
      </w:pPr>
      <w:r w:rsidRPr="009425BF">
        <w:rPr>
          <w:rFonts w:eastAsia="MS PGothic"/>
          <w:sz w:val="20"/>
        </w:rPr>
        <w:t>3.</w:t>
      </w:r>
      <w:r w:rsidRPr="009425BF">
        <w:rPr>
          <w:rFonts w:eastAsia="MS PGothic"/>
          <w:sz w:val="20"/>
          <w:szCs w:val="20"/>
        </w:rPr>
        <w:tab/>
      </w:r>
      <w:r w:rsidRPr="009425BF">
        <w:rPr>
          <w:rFonts w:eastAsia="MS PGothic"/>
          <w:sz w:val="20"/>
        </w:rPr>
        <w:t>マーケティング</w:t>
      </w:r>
      <w:r w:rsidRPr="009425BF">
        <w:rPr>
          <w:rFonts w:eastAsia="MS PGothic"/>
          <w:sz w:val="20"/>
        </w:rPr>
        <w:t xml:space="preserve"> </w:t>
      </w:r>
      <w:r w:rsidRPr="009425BF">
        <w:rPr>
          <w:rFonts w:eastAsia="MS PGothic"/>
          <w:sz w:val="20"/>
        </w:rPr>
        <w:t>プロジェクトに関して、さらなる改善が可能だった点は何ですか？</w:t>
      </w:r>
      <w:r w:rsidRPr="009425BF">
        <w:rPr>
          <w:rFonts w:eastAsia="MS PGothic"/>
          <w:sz w:val="20"/>
        </w:rPr>
        <w:t xml:space="preserve"> </w:t>
      </w:r>
    </w:p>
    <w:p w14:paraId="09262557" w14:textId="77777777" w:rsidR="000A594A" w:rsidRPr="009425BF" w:rsidRDefault="000A594A" w:rsidP="006C4390">
      <w:pPr>
        <w:ind w:left="747" w:hanging="387"/>
        <w:rPr>
          <w:rFonts w:eastAsia="MS PGothic"/>
          <w:sz w:val="20"/>
          <w:szCs w:val="20"/>
        </w:rPr>
      </w:pPr>
      <w:r w:rsidRPr="009425BF">
        <w:rPr>
          <w:rFonts w:eastAsia="MS PGothic"/>
          <w:sz w:val="20"/>
        </w:rPr>
        <w:t>4.</w:t>
      </w:r>
      <w:r w:rsidRPr="009425BF">
        <w:rPr>
          <w:rFonts w:eastAsia="MS PGothic"/>
          <w:sz w:val="20"/>
          <w:szCs w:val="20"/>
        </w:rPr>
        <w:tab/>
      </w:r>
      <w:r w:rsidRPr="009425BF">
        <w:rPr>
          <w:rFonts w:eastAsia="MS PGothic"/>
          <w:sz w:val="20"/>
        </w:rPr>
        <w:t>今後のマーケティング</w:t>
      </w:r>
      <w:r w:rsidRPr="009425BF">
        <w:rPr>
          <w:rFonts w:eastAsia="MS PGothic"/>
          <w:sz w:val="20"/>
        </w:rPr>
        <w:t xml:space="preserve"> </w:t>
      </w:r>
      <w:r w:rsidRPr="009425BF">
        <w:rPr>
          <w:rFonts w:eastAsia="MS PGothic"/>
          <w:sz w:val="20"/>
        </w:rPr>
        <w:t>プロジェクトにおいて、廃止を検討すべき点は何ですか？</w:t>
      </w:r>
      <w:r w:rsidRPr="009425BF">
        <w:rPr>
          <w:rFonts w:eastAsia="MS PGothic"/>
          <w:sz w:val="20"/>
        </w:rPr>
        <w:t xml:space="preserve"> </w:t>
      </w:r>
    </w:p>
    <w:p w14:paraId="177341B7" w14:textId="77777777" w:rsidR="000A594A" w:rsidRPr="009425BF" w:rsidRDefault="000A594A" w:rsidP="006C4390">
      <w:pPr>
        <w:ind w:left="747" w:hanging="387"/>
        <w:rPr>
          <w:rFonts w:eastAsia="MS PGothic"/>
          <w:sz w:val="20"/>
          <w:szCs w:val="20"/>
        </w:rPr>
      </w:pPr>
      <w:r w:rsidRPr="009425BF">
        <w:rPr>
          <w:rFonts w:eastAsia="MS PGothic"/>
          <w:sz w:val="20"/>
        </w:rPr>
        <w:t>5.</w:t>
      </w:r>
      <w:r w:rsidRPr="009425BF">
        <w:rPr>
          <w:rFonts w:eastAsia="MS PGothic"/>
          <w:sz w:val="20"/>
          <w:szCs w:val="20"/>
        </w:rPr>
        <w:tab/>
      </w:r>
      <w:r w:rsidRPr="009425BF">
        <w:rPr>
          <w:rFonts w:eastAsia="MS PGothic"/>
          <w:sz w:val="20"/>
        </w:rPr>
        <w:t>マーケティング計画のプロセスや実施の改善について、他にコメントや提案はありますか？</w:t>
      </w:r>
    </w:p>
    <w:tbl>
      <w:tblPr>
        <w:tblStyle w:val="TableGrid"/>
        <w:tblW w:w="0" w:type="auto"/>
        <w:tblInd w:w="80" w:type="dxa"/>
        <w:tblLook w:val="04A0" w:firstRow="1" w:lastRow="0" w:firstColumn="1" w:lastColumn="0" w:noHBand="0" w:noVBand="1"/>
      </w:tblPr>
      <w:tblGrid>
        <w:gridCol w:w="10260"/>
      </w:tblGrid>
      <w:tr w:rsidR="000A594A" w:rsidRPr="009425BF" w14:paraId="1ED69F23" w14:textId="77777777" w:rsidTr="006C4390">
        <w:trPr>
          <w:trHeight w:val="9444"/>
        </w:trPr>
        <w:tc>
          <w:tcPr>
            <w:tcW w:w="10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BACCB6B" w14:textId="77777777" w:rsidR="000A594A" w:rsidRPr="009425BF" w:rsidRDefault="000A594A" w:rsidP="00C0332F">
            <w:pPr>
              <w:rPr>
                <w:rFonts w:eastAsia="MS PGothic"/>
                <w:iCs/>
                <w:color w:val="000000" w:themeColor="text1"/>
                <w:sz w:val="20"/>
                <w:szCs w:val="20"/>
              </w:rPr>
            </w:pPr>
          </w:p>
          <w:p w14:paraId="6F049BB7" w14:textId="77777777" w:rsidR="000A594A" w:rsidRPr="009425BF" w:rsidRDefault="000A594A" w:rsidP="00C0332F">
            <w:pPr>
              <w:ind w:left="71" w:right="130"/>
              <w:rPr>
                <w:rFonts w:eastAsia="MS PGothic"/>
                <w:iCs/>
                <w:color w:val="000000" w:themeColor="text1"/>
                <w:sz w:val="20"/>
                <w:szCs w:val="20"/>
              </w:rPr>
            </w:pPr>
          </w:p>
        </w:tc>
      </w:tr>
    </w:tbl>
    <w:p w14:paraId="68C383EE" w14:textId="34676D1F" w:rsidR="003E0E45" w:rsidRDefault="003E0E45" w:rsidP="00E62E7D">
      <w:pPr>
        <w:rPr>
          <w:rFonts w:eastAsia="MS PGothic"/>
        </w:rPr>
      </w:pPr>
      <w:r>
        <w:rPr>
          <w:rFonts w:eastAsia="MS PGothic"/>
        </w:rPr>
        <w:br w:type="page"/>
      </w:r>
    </w:p>
    <w:p w14:paraId="7ED206B7" w14:textId="77777777" w:rsidR="001F1BB7" w:rsidRPr="009425BF" w:rsidRDefault="001F1BB7" w:rsidP="00E62E7D">
      <w:pPr>
        <w:rPr>
          <w:rFonts w:eastAsia="MS PGothic"/>
        </w:rPr>
        <w:sectPr w:rsidR="001F1BB7" w:rsidRPr="009425BF" w:rsidSect="00C805C2">
          <w:pgSz w:w="12240" w:h="15840"/>
          <w:pgMar w:top="490" w:right="720" w:bottom="360" w:left="1008" w:header="490" w:footer="720" w:gutter="0"/>
          <w:cols w:space="720"/>
          <w:titlePg/>
          <w:docGrid w:linePitch="360"/>
        </w:sectPr>
      </w:pPr>
    </w:p>
    <w:bookmarkEnd w:id="22"/>
    <w:p w14:paraId="2FA940C4" w14:textId="77777777" w:rsidR="006A0235" w:rsidRPr="009425BF" w:rsidRDefault="006A0235" w:rsidP="00A64F9A">
      <w:pPr>
        <w:rPr>
          <w:rFonts w:eastAsia="MS PGothic"/>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9425BF" w14:paraId="30077496" w14:textId="77777777" w:rsidTr="006A0235">
        <w:trPr>
          <w:trHeight w:val="3002"/>
        </w:trPr>
        <w:tc>
          <w:tcPr>
            <w:tcW w:w="9662" w:type="dxa"/>
          </w:tcPr>
          <w:p w14:paraId="0B2669FC" w14:textId="77777777" w:rsidR="00A64F9A" w:rsidRPr="009425BF" w:rsidRDefault="00A64F9A" w:rsidP="00916890">
            <w:pPr>
              <w:jc w:val="center"/>
              <w:rPr>
                <w:rFonts w:eastAsia="MS PGothic"/>
                <w:b/>
                <w:sz w:val="20"/>
              </w:rPr>
            </w:pPr>
          </w:p>
          <w:p w14:paraId="5BBCA6A9" w14:textId="77777777" w:rsidR="00A64F9A" w:rsidRPr="009425BF" w:rsidRDefault="00A64F9A" w:rsidP="00916890">
            <w:pPr>
              <w:jc w:val="center"/>
              <w:rPr>
                <w:rFonts w:eastAsia="MS PGothic"/>
                <w:b/>
                <w:sz w:val="20"/>
              </w:rPr>
            </w:pPr>
            <w:r w:rsidRPr="009425BF">
              <w:rPr>
                <w:rFonts w:eastAsia="MS PGothic"/>
                <w:b/>
                <w:sz w:val="20"/>
              </w:rPr>
              <w:t>免責条項</w:t>
            </w:r>
          </w:p>
          <w:p w14:paraId="6F52917C" w14:textId="77777777" w:rsidR="00A64F9A" w:rsidRPr="009425BF" w:rsidRDefault="00A64F9A" w:rsidP="00916890">
            <w:pPr>
              <w:rPr>
                <w:rFonts w:eastAsia="MS PGothic"/>
                <w:sz w:val="20"/>
              </w:rPr>
            </w:pPr>
          </w:p>
          <w:p w14:paraId="4DA4380F" w14:textId="77777777" w:rsidR="00A64F9A" w:rsidRPr="009425BF" w:rsidRDefault="00A64F9A" w:rsidP="00916890">
            <w:pPr>
              <w:spacing w:line="276" w:lineRule="auto"/>
              <w:rPr>
                <w:rFonts w:eastAsia="MS PGothic"/>
                <w:sz w:val="20"/>
              </w:rPr>
            </w:pPr>
            <w:r w:rsidRPr="009425BF">
              <w:rPr>
                <w:rFonts w:eastAsia="MS PGothic"/>
                <w:sz w:val="20"/>
              </w:rPr>
              <w:t xml:space="preserve">Smartsheet </w:t>
            </w:r>
            <w:r w:rsidRPr="009425BF">
              <w:rPr>
                <w:rFonts w:eastAsia="MS PGothic"/>
                <w:sz w:val="20"/>
              </w:rPr>
              <w:t>がこの</w:t>
            </w:r>
            <w:r w:rsidRPr="009425BF">
              <w:rPr>
                <w:rFonts w:eastAsia="MS PGothic"/>
                <w:sz w:val="20"/>
              </w:rPr>
              <w:t xml:space="preserve"> Web </w:t>
            </w:r>
            <w:r w:rsidRPr="009425BF">
              <w:rPr>
                <w:rFonts w:eastAsia="MS PGothic"/>
                <w:sz w:val="20"/>
              </w:rPr>
              <w:t>サイトに掲載している記事、テンプレート、または情報などは、あくまで参考としてご利用ください。</w:t>
            </w:r>
            <w:r w:rsidRPr="009425BF">
              <w:rPr>
                <w:rFonts w:eastAsia="MS PGothic"/>
                <w:sz w:val="20"/>
              </w:rPr>
              <w:t xml:space="preserve">Smartsheet </w:t>
            </w:r>
            <w:r w:rsidRPr="009425BF">
              <w:rPr>
                <w:rFonts w:eastAsia="MS PGothic"/>
                <w:sz w:val="20"/>
              </w:rPr>
              <w:t>は、情報の最新性および正確性の確保に努めますが、本</w:t>
            </w:r>
            <w:r w:rsidRPr="009425BF">
              <w:rPr>
                <w:rFonts w:eastAsia="MS PGothic"/>
                <w:sz w:val="20"/>
              </w:rPr>
              <w:t xml:space="preserve"> Web </w:t>
            </w:r>
            <w:r w:rsidRPr="009425BF">
              <w:rPr>
                <w:rFonts w:eastAsia="MS PGothic"/>
                <w:sz w:val="20"/>
              </w:rPr>
              <w:t>サイトまたは本</w:t>
            </w:r>
            <w:r w:rsidRPr="009425BF">
              <w:rPr>
                <w:rFonts w:eastAsia="MS PGothic"/>
                <w:sz w:val="20"/>
              </w:rPr>
              <w:t xml:space="preserve"> Web </w:t>
            </w:r>
            <w:r w:rsidRPr="009425BF">
              <w:rPr>
                <w:rFonts w:eastAsia="MS PGothic"/>
                <w:sz w:val="20"/>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9425BF">
              <w:rPr>
                <w:rFonts w:eastAsia="MS PGothic"/>
                <w:sz w:val="20"/>
              </w:rPr>
              <w:t xml:space="preserve"> Smartsheet </w:t>
            </w:r>
            <w:r w:rsidRPr="009425BF">
              <w:rPr>
                <w:rFonts w:eastAsia="MS PGothic"/>
                <w:sz w:val="20"/>
              </w:rPr>
              <w:t>は一切責任を負いませんので、各自の責任と判断のもとにご利用ください。</w:t>
            </w:r>
          </w:p>
        </w:tc>
      </w:tr>
    </w:tbl>
    <w:p w14:paraId="29106FDE" w14:textId="77777777" w:rsidR="00A64F9A" w:rsidRPr="009425BF" w:rsidRDefault="00A64F9A" w:rsidP="00C805C2">
      <w:pPr>
        <w:spacing w:line="240" w:lineRule="auto"/>
        <w:rPr>
          <w:rFonts w:eastAsia="MS PGothic"/>
          <w:sz w:val="20"/>
          <w:szCs w:val="20"/>
        </w:rPr>
      </w:pPr>
    </w:p>
    <w:sectPr w:rsidR="00A64F9A" w:rsidRPr="009425BF"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0E2D2" w14:textId="77777777" w:rsidR="00690B9E" w:rsidRDefault="00690B9E" w:rsidP="00480F66">
      <w:pPr>
        <w:spacing w:after="0" w:line="240" w:lineRule="auto"/>
      </w:pPr>
      <w:r>
        <w:separator/>
      </w:r>
    </w:p>
  </w:endnote>
  <w:endnote w:type="continuationSeparator" w:id="0">
    <w:p w14:paraId="555FB837" w14:textId="77777777" w:rsidR="00690B9E" w:rsidRDefault="00690B9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564D" w14:textId="77777777" w:rsidR="00916890" w:rsidRPr="003E0E45" w:rsidRDefault="00916890" w:rsidP="00770091">
    <w:pPr>
      <w:pStyle w:val="Footer"/>
      <w:tabs>
        <w:tab w:val="clear" w:pos="9360"/>
        <w:tab w:val="right" w:pos="10440"/>
      </w:tabs>
      <w:spacing w:line="360" w:lineRule="auto"/>
      <w:rPr>
        <w:rFonts w:eastAsia="MS PGothic"/>
      </w:rPr>
    </w:pPr>
    <w:r w:rsidRPr="003E0E45">
      <w:rPr>
        <w:rFonts w:eastAsia="MS PGothic"/>
        <w:bCs/>
        <w:sz w:val="20"/>
      </w:rPr>
      <w:tab/>
    </w:r>
    <w:r w:rsidRPr="003E0E45">
      <w:rPr>
        <w:rFonts w:eastAsia="MS PGothic"/>
        <w:bCs/>
        <w:sz w:val="20"/>
      </w:rPr>
      <w:tab/>
    </w:r>
    <w:r w:rsidRPr="003E0E45">
      <w:rPr>
        <w:rFonts w:eastAsia="MS PGothic"/>
        <w:sz w:val="20"/>
      </w:rPr>
      <w:t>ページ</w:t>
    </w:r>
    <w:r w:rsidRPr="003E0E45">
      <w:rPr>
        <w:rFonts w:eastAsia="MS PGothic"/>
        <w:sz w:val="20"/>
      </w:rPr>
      <w:t xml:space="preserve"> </w:t>
    </w:r>
    <w:r w:rsidRPr="003E0E45">
      <w:rPr>
        <w:rFonts w:eastAsia="MS PGothic"/>
        <w:bCs/>
        <w:sz w:val="20"/>
      </w:rPr>
      <w:fldChar w:fldCharType="begin"/>
    </w:r>
    <w:r w:rsidRPr="003E0E45">
      <w:rPr>
        <w:rFonts w:eastAsia="MS PGothic"/>
        <w:bCs/>
        <w:sz w:val="20"/>
      </w:rPr>
      <w:instrText xml:space="preserve"> PAGE  \* Arabic  \* MERGEFORMAT </w:instrText>
    </w:r>
    <w:r w:rsidRPr="003E0E45">
      <w:rPr>
        <w:rFonts w:eastAsia="MS PGothic"/>
        <w:bCs/>
        <w:sz w:val="20"/>
      </w:rPr>
      <w:fldChar w:fldCharType="separate"/>
    </w:r>
    <w:r w:rsidRPr="003E0E45">
      <w:rPr>
        <w:rFonts w:eastAsia="MS PGothic"/>
        <w:sz w:val="20"/>
      </w:rPr>
      <w:t>20</w:t>
    </w:r>
    <w:r w:rsidRPr="003E0E45">
      <w:rPr>
        <w:rFonts w:eastAsia="MS PGothic"/>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F587" w14:textId="77777777" w:rsidR="00916890" w:rsidRPr="009425BF" w:rsidRDefault="00916890" w:rsidP="00C805C2">
    <w:pPr>
      <w:pStyle w:val="Footer"/>
      <w:tabs>
        <w:tab w:val="clear" w:pos="9360"/>
        <w:tab w:val="right" w:pos="10440"/>
      </w:tabs>
      <w:spacing w:line="360" w:lineRule="auto"/>
      <w:rPr>
        <w:rFonts w:eastAsia="MS PGothic"/>
        <w:bCs/>
        <w:sz w:val="20"/>
      </w:rPr>
    </w:pPr>
    <w:r w:rsidRPr="009425BF">
      <w:rPr>
        <w:rFonts w:eastAsia="MS PGothic"/>
        <w:bCs/>
        <w:sz w:val="20"/>
      </w:rPr>
      <w:tab/>
    </w:r>
    <w:r w:rsidRPr="009425BF">
      <w:rPr>
        <w:rFonts w:eastAsia="MS PGothic"/>
        <w:bCs/>
        <w:sz w:val="20"/>
      </w:rPr>
      <w:tab/>
    </w:r>
    <w:r w:rsidRPr="009425BF">
      <w:rPr>
        <w:rFonts w:eastAsia="MS PGothic"/>
        <w:sz w:val="20"/>
      </w:rPr>
      <w:t>ページ</w:t>
    </w:r>
    <w:r w:rsidRPr="009425BF">
      <w:rPr>
        <w:rFonts w:eastAsia="MS PGothic"/>
        <w:sz w:val="20"/>
      </w:rPr>
      <w:t xml:space="preserve"> </w:t>
    </w:r>
    <w:r w:rsidRPr="009425BF">
      <w:rPr>
        <w:rFonts w:eastAsia="MS PGothic"/>
        <w:bCs/>
        <w:sz w:val="20"/>
      </w:rPr>
      <w:fldChar w:fldCharType="begin"/>
    </w:r>
    <w:r w:rsidRPr="009425BF">
      <w:rPr>
        <w:rFonts w:eastAsia="MS PGothic"/>
        <w:bCs/>
        <w:sz w:val="20"/>
      </w:rPr>
      <w:instrText xml:space="preserve"> PAGE  \* Arabic  \* MERGEFORMAT </w:instrText>
    </w:r>
    <w:r w:rsidRPr="009425BF">
      <w:rPr>
        <w:rFonts w:eastAsia="MS PGothic"/>
        <w:bCs/>
        <w:sz w:val="20"/>
      </w:rPr>
      <w:fldChar w:fldCharType="separate"/>
    </w:r>
    <w:r w:rsidRPr="009425BF">
      <w:rPr>
        <w:rFonts w:eastAsia="MS PGothic"/>
        <w:sz w:val="20"/>
      </w:rPr>
      <w:t>22</w:t>
    </w:r>
    <w:r w:rsidRPr="009425BF">
      <w:rPr>
        <w:rFonts w:eastAsia="MS PGothic"/>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55A2" w14:textId="77777777" w:rsidR="00690B9E" w:rsidRDefault="00690B9E" w:rsidP="00480F66">
      <w:pPr>
        <w:spacing w:after="0" w:line="240" w:lineRule="auto"/>
      </w:pPr>
      <w:r>
        <w:separator/>
      </w:r>
    </w:p>
  </w:footnote>
  <w:footnote w:type="continuationSeparator" w:id="0">
    <w:p w14:paraId="2AB5E7D7" w14:textId="77777777" w:rsidR="00690B9E" w:rsidRDefault="00690B9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25D1" w14:textId="77777777" w:rsidR="00916890" w:rsidRPr="005B40EE" w:rsidRDefault="00916890" w:rsidP="00C805C2">
    <w:pPr>
      <w:pStyle w:val="Heading5"/>
      <w:spacing w:line="240" w:lineRule="auto"/>
      <w:jc w:val="right"/>
      <w:rPr>
        <w:rFonts w:eastAsia="MS PGothic"/>
        <w:color w:val="A6A6A6" w:themeColor="background1" w:themeShade="A6"/>
      </w:rPr>
    </w:pPr>
    <w:r w:rsidRPr="005B40EE">
      <w:rPr>
        <w:rFonts w:eastAsia="MS PGothic"/>
        <w:color w:val="A6A6A6" w:themeColor="background1" w:themeShade="A6"/>
        <w:sz w:val="36"/>
      </w:rPr>
      <w:t>機密情報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8D0C" w14:textId="77777777" w:rsidR="00916890" w:rsidRPr="009425BF" w:rsidRDefault="00916890" w:rsidP="00692B21">
    <w:pPr>
      <w:pStyle w:val="Heading5"/>
      <w:spacing w:after="0" w:line="240" w:lineRule="auto"/>
      <w:ind w:left="-806" w:right="158"/>
      <w:jc w:val="right"/>
      <w:rPr>
        <w:rFonts w:eastAsia="MS PGothic"/>
        <w:color w:val="A6A6A6" w:themeColor="background1" w:themeShade="A6"/>
      </w:rPr>
    </w:pPr>
    <w:r w:rsidRPr="009425BF">
      <w:rPr>
        <w:rFonts w:eastAsia="MS PGothic"/>
        <w:color w:val="A6A6A6" w:themeColor="background1" w:themeShade="A6"/>
        <w:sz w:val="36"/>
      </w:rPr>
      <w:t>機密情報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401AC"/>
    <w:multiLevelType w:val="hybridMultilevel"/>
    <w:tmpl w:val="B3FAF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78381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2B72EC5"/>
    <w:multiLevelType w:val="hybridMultilevel"/>
    <w:tmpl w:val="11ECC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D697E"/>
    <w:multiLevelType w:val="hybridMultilevel"/>
    <w:tmpl w:val="AB92B4F2"/>
    <w:lvl w:ilvl="0" w:tplc="1CF8AE14">
      <w:start w:val="1"/>
      <w:numFmt w:val="decimal"/>
      <w:lvlText w:val="%1."/>
      <w:lvlJc w:val="left"/>
      <w:pPr>
        <w:ind w:left="720" w:hanging="360"/>
      </w:pPr>
    </w:lvl>
    <w:lvl w:ilvl="1" w:tplc="A73AF206">
      <w:start w:val="1"/>
      <w:numFmt w:val="bullet"/>
      <w:lvlText w:val="o"/>
      <w:lvlJc w:val="left"/>
      <w:pPr>
        <w:ind w:left="1440" w:hanging="360"/>
      </w:pPr>
      <w:rPr>
        <w:rFonts w:ascii="Courier New" w:eastAsia="Courier New" w:hAnsi="Courier New" w:cs="Courier New"/>
      </w:rPr>
    </w:lvl>
    <w:lvl w:ilvl="2" w:tplc="835CDE72">
      <w:start w:val="1"/>
      <w:numFmt w:val="bullet"/>
      <w:lvlText w:val="▪"/>
      <w:lvlJc w:val="left"/>
      <w:pPr>
        <w:ind w:left="2160" w:hanging="360"/>
      </w:pPr>
      <w:rPr>
        <w:rFonts w:ascii="Noto Sans Symbols" w:eastAsia="Noto Sans Symbols" w:hAnsi="Noto Sans Symbols" w:cs="Noto Sans Symbols"/>
      </w:rPr>
    </w:lvl>
    <w:lvl w:ilvl="3" w:tplc="56069AA4">
      <w:start w:val="1"/>
      <w:numFmt w:val="bullet"/>
      <w:lvlText w:val="●"/>
      <w:lvlJc w:val="left"/>
      <w:pPr>
        <w:ind w:left="2880" w:hanging="360"/>
      </w:pPr>
      <w:rPr>
        <w:rFonts w:ascii="Noto Sans Symbols" w:eastAsia="Noto Sans Symbols" w:hAnsi="Noto Sans Symbols" w:cs="Noto Sans Symbols"/>
      </w:rPr>
    </w:lvl>
    <w:lvl w:ilvl="4" w:tplc="FDB6F548">
      <w:start w:val="1"/>
      <w:numFmt w:val="bullet"/>
      <w:lvlText w:val="o"/>
      <w:lvlJc w:val="left"/>
      <w:pPr>
        <w:ind w:left="3600" w:hanging="360"/>
      </w:pPr>
      <w:rPr>
        <w:rFonts w:ascii="Courier New" w:eastAsia="Courier New" w:hAnsi="Courier New" w:cs="Courier New"/>
      </w:rPr>
    </w:lvl>
    <w:lvl w:ilvl="5" w:tplc="6B7AB358">
      <w:start w:val="1"/>
      <w:numFmt w:val="bullet"/>
      <w:lvlText w:val="▪"/>
      <w:lvlJc w:val="left"/>
      <w:pPr>
        <w:ind w:left="4320" w:hanging="360"/>
      </w:pPr>
      <w:rPr>
        <w:rFonts w:ascii="Noto Sans Symbols" w:eastAsia="Noto Sans Symbols" w:hAnsi="Noto Sans Symbols" w:cs="Noto Sans Symbols"/>
      </w:rPr>
    </w:lvl>
    <w:lvl w:ilvl="6" w:tplc="AA480E28">
      <w:start w:val="1"/>
      <w:numFmt w:val="bullet"/>
      <w:lvlText w:val="●"/>
      <w:lvlJc w:val="left"/>
      <w:pPr>
        <w:ind w:left="5040" w:hanging="360"/>
      </w:pPr>
      <w:rPr>
        <w:rFonts w:ascii="Noto Sans Symbols" w:eastAsia="Noto Sans Symbols" w:hAnsi="Noto Sans Symbols" w:cs="Noto Sans Symbols"/>
      </w:rPr>
    </w:lvl>
    <w:lvl w:ilvl="7" w:tplc="79366AA6">
      <w:start w:val="1"/>
      <w:numFmt w:val="bullet"/>
      <w:lvlText w:val="o"/>
      <w:lvlJc w:val="left"/>
      <w:pPr>
        <w:ind w:left="5760" w:hanging="360"/>
      </w:pPr>
      <w:rPr>
        <w:rFonts w:ascii="Courier New" w:eastAsia="Courier New" w:hAnsi="Courier New" w:cs="Courier New"/>
      </w:rPr>
    </w:lvl>
    <w:lvl w:ilvl="8" w:tplc="E1B444DC">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600AD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33889792">
    <w:abstractNumId w:val="1"/>
  </w:num>
  <w:num w:numId="2" w16cid:durableId="526214687">
    <w:abstractNumId w:val="5"/>
  </w:num>
  <w:num w:numId="3" w16cid:durableId="182790739">
    <w:abstractNumId w:val="2"/>
  </w:num>
  <w:num w:numId="4" w16cid:durableId="1114448806">
    <w:abstractNumId w:val="4"/>
  </w:num>
  <w:num w:numId="5" w16cid:durableId="1141074154">
    <w:abstractNumId w:val="0"/>
  </w:num>
  <w:num w:numId="6" w16cid:durableId="189426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A42C1"/>
    <w:rsid w:val="000124C0"/>
    <w:rsid w:val="00013EDA"/>
    <w:rsid w:val="00041896"/>
    <w:rsid w:val="00043B56"/>
    <w:rsid w:val="0004771F"/>
    <w:rsid w:val="000555F6"/>
    <w:rsid w:val="00063D41"/>
    <w:rsid w:val="000653E9"/>
    <w:rsid w:val="000704F8"/>
    <w:rsid w:val="000844EC"/>
    <w:rsid w:val="00084DC6"/>
    <w:rsid w:val="0009660B"/>
    <w:rsid w:val="000A594A"/>
    <w:rsid w:val="000B4A3E"/>
    <w:rsid w:val="000D3B34"/>
    <w:rsid w:val="000D5E98"/>
    <w:rsid w:val="000E13F9"/>
    <w:rsid w:val="000F0707"/>
    <w:rsid w:val="000F3513"/>
    <w:rsid w:val="000F6E6F"/>
    <w:rsid w:val="00103A82"/>
    <w:rsid w:val="00104901"/>
    <w:rsid w:val="00104E3A"/>
    <w:rsid w:val="00107B1D"/>
    <w:rsid w:val="001228CB"/>
    <w:rsid w:val="00124866"/>
    <w:rsid w:val="0013044C"/>
    <w:rsid w:val="00130D91"/>
    <w:rsid w:val="00143339"/>
    <w:rsid w:val="00144067"/>
    <w:rsid w:val="00173BED"/>
    <w:rsid w:val="00180AA5"/>
    <w:rsid w:val="00184DC6"/>
    <w:rsid w:val="00186202"/>
    <w:rsid w:val="00193419"/>
    <w:rsid w:val="001A42C1"/>
    <w:rsid w:val="001A6F77"/>
    <w:rsid w:val="001A7785"/>
    <w:rsid w:val="001B18BA"/>
    <w:rsid w:val="001C4677"/>
    <w:rsid w:val="001C6DA8"/>
    <w:rsid w:val="001D28E1"/>
    <w:rsid w:val="001F1BB7"/>
    <w:rsid w:val="001F64FB"/>
    <w:rsid w:val="0020607A"/>
    <w:rsid w:val="0021346C"/>
    <w:rsid w:val="00223549"/>
    <w:rsid w:val="00250EF4"/>
    <w:rsid w:val="0026584A"/>
    <w:rsid w:val="002731D3"/>
    <w:rsid w:val="00274428"/>
    <w:rsid w:val="0027725D"/>
    <w:rsid w:val="00281989"/>
    <w:rsid w:val="002B385A"/>
    <w:rsid w:val="002C2C40"/>
    <w:rsid w:val="002C5110"/>
    <w:rsid w:val="002D199F"/>
    <w:rsid w:val="002D2696"/>
    <w:rsid w:val="002D5E3D"/>
    <w:rsid w:val="002D6D20"/>
    <w:rsid w:val="002E065B"/>
    <w:rsid w:val="002E26C9"/>
    <w:rsid w:val="002E7666"/>
    <w:rsid w:val="002E7B3A"/>
    <w:rsid w:val="00303B74"/>
    <w:rsid w:val="00304374"/>
    <w:rsid w:val="00306D1F"/>
    <w:rsid w:val="00310D69"/>
    <w:rsid w:val="003137E7"/>
    <w:rsid w:val="00335259"/>
    <w:rsid w:val="003362B6"/>
    <w:rsid w:val="00341FCC"/>
    <w:rsid w:val="0034680B"/>
    <w:rsid w:val="00346ECA"/>
    <w:rsid w:val="00397DBE"/>
    <w:rsid w:val="003B08BB"/>
    <w:rsid w:val="003B37F1"/>
    <w:rsid w:val="003B7DD5"/>
    <w:rsid w:val="003C6D62"/>
    <w:rsid w:val="003E0E45"/>
    <w:rsid w:val="003E79B7"/>
    <w:rsid w:val="00414587"/>
    <w:rsid w:val="00424282"/>
    <w:rsid w:val="00424A44"/>
    <w:rsid w:val="00427273"/>
    <w:rsid w:val="00427A17"/>
    <w:rsid w:val="00434028"/>
    <w:rsid w:val="00443CC7"/>
    <w:rsid w:val="0044499B"/>
    <w:rsid w:val="00453E1B"/>
    <w:rsid w:val="00464FA5"/>
    <w:rsid w:val="00480F66"/>
    <w:rsid w:val="0048129D"/>
    <w:rsid w:val="00486B00"/>
    <w:rsid w:val="00490842"/>
    <w:rsid w:val="00494038"/>
    <w:rsid w:val="004C4DDC"/>
    <w:rsid w:val="004C5D63"/>
    <w:rsid w:val="004F428F"/>
    <w:rsid w:val="00504968"/>
    <w:rsid w:val="00517CA8"/>
    <w:rsid w:val="0053041A"/>
    <w:rsid w:val="00541C9F"/>
    <w:rsid w:val="00541D2D"/>
    <w:rsid w:val="00563D5D"/>
    <w:rsid w:val="00570608"/>
    <w:rsid w:val="0057145A"/>
    <w:rsid w:val="0058034F"/>
    <w:rsid w:val="005B40EE"/>
    <w:rsid w:val="005D0142"/>
    <w:rsid w:val="005D74B6"/>
    <w:rsid w:val="005E1513"/>
    <w:rsid w:val="005F0F1E"/>
    <w:rsid w:val="005F3691"/>
    <w:rsid w:val="00613E0B"/>
    <w:rsid w:val="006172C9"/>
    <w:rsid w:val="00621B2C"/>
    <w:rsid w:val="00632CB7"/>
    <w:rsid w:val="0064485A"/>
    <w:rsid w:val="00647EEB"/>
    <w:rsid w:val="00667375"/>
    <w:rsid w:val="00671A46"/>
    <w:rsid w:val="00690B9E"/>
    <w:rsid w:val="00692B21"/>
    <w:rsid w:val="00693E6A"/>
    <w:rsid w:val="00696BF6"/>
    <w:rsid w:val="006A0235"/>
    <w:rsid w:val="006B1626"/>
    <w:rsid w:val="006B6751"/>
    <w:rsid w:val="006B6B6E"/>
    <w:rsid w:val="006C11C9"/>
    <w:rsid w:val="006C4390"/>
    <w:rsid w:val="006C5F2C"/>
    <w:rsid w:val="006C61CF"/>
    <w:rsid w:val="006C6666"/>
    <w:rsid w:val="006D7881"/>
    <w:rsid w:val="006D7E86"/>
    <w:rsid w:val="00700F83"/>
    <w:rsid w:val="00707252"/>
    <w:rsid w:val="00722999"/>
    <w:rsid w:val="00722E71"/>
    <w:rsid w:val="00740366"/>
    <w:rsid w:val="00740E95"/>
    <w:rsid w:val="00744401"/>
    <w:rsid w:val="00752D9F"/>
    <w:rsid w:val="007546D9"/>
    <w:rsid w:val="00756CC3"/>
    <w:rsid w:val="00770091"/>
    <w:rsid w:val="0077063E"/>
    <w:rsid w:val="00772B25"/>
    <w:rsid w:val="00773199"/>
    <w:rsid w:val="00787228"/>
    <w:rsid w:val="007B7C0B"/>
    <w:rsid w:val="007C2D33"/>
    <w:rsid w:val="007E10C7"/>
    <w:rsid w:val="007E79B5"/>
    <w:rsid w:val="007F0342"/>
    <w:rsid w:val="007F1D65"/>
    <w:rsid w:val="007F44A4"/>
    <w:rsid w:val="007F744B"/>
    <w:rsid w:val="00801DF5"/>
    <w:rsid w:val="00802E66"/>
    <w:rsid w:val="008106B4"/>
    <w:rsid w:val="008469E6"/>
    <w:rsid w:val="008476E7"/>
    <w:rsid w:val="00865101"/>
    <w:rsid w:val="008669ED"/>
    <w:rsid w:val="008671F0"/>
    <w:rsid w:val="008752AF"/>
    <w:rsid w:val="00881D2F"/>
    <w:rsid w:val="00887262"/>
    <w:rsid w:val="008939B0"/>
    <w:rsid w:val="00897ABF"/>
    <w:rsid w:val="008A097E"/>
    <w:rsid w:val="008A2B06"/>
    <w:rsid w:val="008B519A"/>
    <w:rsid w:val="008C2DF3"/>
    <w:rsid w:val="008D3852"/>
    <w:rsid w:val="00901A7E"/>
    <w:rsid w:val="00904785"/>
    <w:rsid w:val="0090624C"/>
    <w:rsid w:val="00906570"/>
    <w:rsid w:val="00916890"/>
    <w:rsid w:val="0091722A"/>
    <w:rsid w:val="0092169A"/>
    <w:rsid w:val="009323A7"/>
    <w:rsid w:val="009425BF"/>
    <w:rsid w:val="0094646A"/>
    <w:rsid w:val="00947186"/>
    <w:rsid w:val="009524A2"/>
    <w:rsid w:val="00955D6F"/>
    <w:rsid w:val="00960DA3"/>
    <w:rsid w:val="009A177A"/>
    <w:rsid w:val="009B24E9"/>
    <w:rsid w:val="009B3F85"/>
    <w:rsid w:val="009B4796"/>
    <w:rsid w:val="009D7692"/>
    <w:rsid w:val="009E4124"/>
    <w:rsid w:val="009F19C0"/>
    <w:rsid w:val="009F740D"/>
    <w:rsid w:val="00A11A26"/>
    <w:rsid w:val="00A122C8"/>
    <w:rsid w:val="00A14BA3"/>
    <w:rsid w:val="00A15E56"/>
    <w:rsid w:val="00A16DA9"/>
    <w:rsid w:val="00A27B2B"/>
    <w:rsid w:val="00A51B57"/>
    <w:rsid w:val="00A54153"/>
    <w:rsid w:val="00A616C2"/>
    <w:rsid w:val="00A64F9A"/>
    <w:rsid w:val="00A6517C"/>
    <w:rsid w:val="00A72DB9"/>
    <w:rsid w:val="00A87F35"/>
    <w:rsid w:val="00AC41EA"/>
    <w:rsid w:val="00AC78FF"/>
    <w:rsid w:val="00AD6304"/>
    <w:rsid w:val="00AE4F63"/>
    <w:rsid w:val="00B03194"/>
    <w:rsid w:val="00B11A9D"/>
    <w:rsid w:val="00B14E5B"/>
    <w:rsid w:val="00B217FA"/>
    <w:rsid w:val="00B41B66"/>
    <w:rsid w:val="00B730AE"/>
    <w:rsid w:val="00B73AB8"/>
    <w:rsid w:val="00B84C2A"/>
    <w:rsid w:val="00B91124"/>
    <w:rsid w:val="00B954B2"/>
    <w:rsid w:val="00BA53B2"/>
    <w:rsid w:val="00BE210B"/>
    <w:rsid w:val="00BF08D2"/>
    <w:rsid w:val="00BF0D1D"/>
    <w:rsid w:val="00BF39E1"/>
    <w:rsid w:val="00BF65C6"/>
    <w:rsid w:val="00C1073A"/>
    <w:rsid w:val="00C24B15"/>
    <w:rsid w:val="00C41E1D"/>
    <w:rsid w:val="00C454ED"/>
    <w:rsid w:val="00C4718F"/>
    <w:rsid w:val="00C73FC3"/>
    <w:rsid w:val="00C805C2"/>
    <w:rsid w:val="00CA207F"/>
    <w:rsid w:val="00CA5F14"/>
    <w:rsid w:val="00CA6D3B"/>
    <w:rsid w:val="00CB693F"/>
    <w:rsid w:val="00CC3423"/>
    <w:rsid w:val="00CD0AD6"/>
    <w:rsid w:val="00CD7C92"/>
    <w:rsid w:val="00CF7D4E"/>
    <w:rsid w:val="00D0752D"/>
    <w:rsid w:val="00D10C59"/>
    <w:rsid w:val="00D15EE8"/>
    <w:rsid w:val="00D16710"/>
    <w:rsid w:val="00D26862"/>
    <w:rsid w:val="00D31EF9"/>
    <w:rsid w:val="00D333F9"/>
    <w:rsid w:val="00D4249E"/>
    <w:rsid w:val="00D43FC2"/>
    <w:rsid w:val="00D441F7"/>
    <w:rsid w:val="00D45F6C"/>
    <w:rsid w:val="00D46F77"/>
    <w:rsid w:val="00D550C5"/>
    <w:rsid w:val="00D56FC8"/>
    <w:rsid w:val="00D74D73"/>
    <w:rsid w:val="00D75155"/>
    <w:rsid w:val="00D75CFD"/>
    <w:rsid w:val="00D81548"/>
    <w:rsid w:val="00D87332"/>
    <w:rsid w:val="00D87BC1"/>
    <w:rsid w:val="00D926C0"/>
    <w:rsid w:val="00D939FF"/>
    <w:rsid w:val="00D93AA6"/>
    <w:rsid w:val="00D95479"/>
    <w:rsid w:val="00DC17AA"/>
    <w:rsid w:val="00DF2B42"/>
    <w:rsid w:val="00E0633E"/>
    <w:rsid w:val="00E11F8E"/>
    <w:rsid w:val="00E12877"/>
    <w:rsid w:val="00E1560E"/>
    <w:rsid w:val="00E16FE9"/>
    <w:rsid w:val="00E406BF"/>
    <w:rsid w:val="00E62E7D"/>
    <w:rsid w:val="00E63191"/>
    <w:rsid w:val="00E8459A"/>
    <w:rsid w:val="00E86129"/>
    <w:rsid w:val="00E927D4"/>
    <w:rsid w:val="00E92B32"/>
    <w:rsid w:val="00F05F3A"/>
    <w:rsid w:val="00F16D65"/>
    <w:rsid w:val="00F21222"/>
    <w:rsid w:val="00F303EB"/>
    <w:rsid w:val="00F3048E"/>
    <w:rsid w:val="00F31A79"/>
    <w:rsid w:val="00F4066E"/>
    <w:rsid w:val="00F46CF3"/>
    <w:rsid w:val="00F81B64"/>
    <w:rsid w:val="00F975B7"/>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EB5"/>
  <w15:docId w15:val="{840E69ED-F043-3F48-9963-37285BA9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eastAsia="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eastAsia="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eastAsia="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eastAsia="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6C4390"/>
    <w:pPr>
      <w:tabs>
        <w:tab w:val="left" w:pos="440"/>
        <w:tab w:val="right" w:leader="dot" w:pos="10502"/>
      </w:tabs>
      <w:spacing w:after="0" w:line="360" w:lineRule="auto"/>
      <w:contextualSpacing/>
    </w:pPr>
    <w:rPr>
      <w:rFonts w:ascii="Century Gothic" w:eastAsia="Century Gothic" w:hAnsi="Century Gothic" w:cs="Times New Roman (Body CS)"/>
      <w:sz w:val="20"/>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65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4AB8-558F-4159-AA0E-2FC48122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773</Words>
  <Characters>4410</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Guimond</dc:creator>
  <cp:lastModifiedBy>Brittany Johnston</cp:lastModifiedBy>
  <cp:revision>11</cp:revision>
  <cp:lastPrinted>2024-12-26T07:14:00Z</cp:lastPrinted>
  <dcterms:created xsi:type="dcterms:W3CDTF">2024-11-27T19:06:00Z</dcterms:created>
  <dcterms:modified xsi:type="dcterms:W3CDTF">2025-02-16T18:59:00Z</dcterms:modified>
</cp:coreProperties>
</file>