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7A5AC" w14:textId="4EF7D6B5" w:rsidR="00285481" w:rsidRPr="001033E1" w:rsidRDefault="008C2DF3" w:rsidP="002617B7">
      <w:pPr>
        <w:overflowPunct w:val="0"/>
        <w:autoSpaceDE w:val="0"/>
        <w:autoSpaceDN w:val="0"/>
        <w:spacing w:after="0"/>
        <w:rPr>
          <w:rFonts w:eastAsia="MS PGothic"/>
          <w:b/>
          <w:color w:val="595959" w:themeColor="text1" w:themeTint="A6"/>
          <w:sz w:val="52"/>
          <w:szCs w:val="36"/>
        </w:rPr>
      </w:pPr>
      <w:r w:rsidRPr="001033E1">
        <w:rPr>
          <w:rFonts w:eastAsia="MS PGothic" w:hint="eastAsia"/>
          <w:b/>
          <w:noProof/>
          <w:color w:val="808080" w:themeColor="background1" w:themeShade="80"/>
          <w:sz w:val="36"/>
        </w:rPr>
        <w:drawing>
          <wp:anchor distT="0" distB="0" distL="114300" distR="114300" simplePos="0" relativeHeight="251662336" behindDoc="0" locked="0" layoutInCell="1" allowOverlap="1" wp14:anchorId="71AFAE1C" wp14:editId="46D91748">
            <wp:simplePos x="0" y="0"/>
            <wp:positionH relativeFrom="column">
              <wp:posOffset>4329485</wp:posOffset>
            </wp:positionH>
            <wp:positionV relativeFrom="paragraph">
              <wp:posOffset>7979</wp:posOffset>
            </wp:positionV>
            <wp:extent cx="2327799" cy="462988"/>
            <wp:effectExtent l="0" t="0" r="0"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327799" cy="462988"/>
                    </a:xfrm>
                    <a:prstGeom prst="rect">
                      <a:avLst/>
                    </a:prstGeom>
                  </pic:spPr>
                </pic:pic>
              </a:graphicData>
            </a:graphic>
            <wp14:sizeRelH relativeFrom="page">
              <wp14:pctWidth>0</wp14:pctWidth>
            </wp14:sizeRelH>
            <wp14:sizeRelV relativeFrom="page">
              <wp14:pctHeight>0</wp14:pctHeight>
            </wp14:sizeRelV>
          </wp:anchor>
        </w:drawing>
      </w:r>
      <w:r w:rsidRPr="001033E1">
        <w:rPr>
          <w:rFonts w:eastAsia="MS PGothic" w:hint="eastAsia"/>
          <w:b/>
          <w:color w:val="595959" w:themeColor="text1" w:themeTint="A6"/>
          <w:sz w:val="52"/>
        </w:rPr>
        <w:t>プログラム</w:t>
      </w:r>
      <w:r w:rsidR="006317F3" w:rsidRPr="001033E1">
        <w:rPr>
          <w:rFonts w:eastAsia="MS PGothic" w:hint="eastAsia"/>
          <w:b/>
          <w:color w:val="595959" w:themeColor="text1" w:themeTint="A6"/>
          <w:sz w:val="52"/>
          <w:szCs w:val="36"/>
        </w:rPr>
        <w:br/>
      </w:r>
      <w:r w:rsidRPr="001033E1">
        <w:rPr>
          <w:rFonts w:eastAsia="MS PGothic" w:hint="eastAsia"/>
          <w:b/>
          <w:color w:val="595959" w:themeColor="text1" w:themeTint="A6"/>
          <w:sz w:val="52"/>
        </w:rPr>
        <w:t>管理</w:t>
      </w:r>
      <w:r w:rsidR="006331D7" w:rsidRPr="001033E1">
        <w:rPr>
          <w:rFonts w:eastAsia="MS PGothic" w:hint="eastAsia"/>
          <w:caps/>
          <w:noProof/>
          <w:color w:val="8496B0" w:themeColor="text2" w:themeTint="99"/>
          <w:sz w:val="29"/>
          <w:szCs w:val="29"/>
        </w:rPr>
        <w:drawing>
          <wp:anchor distT="0" distB="0" distL="114300" distR="114300" simplePos="0" relativeHeight="251660288" behindDoc="1" locked="0" layoutInCell="1" allowOverlap="1" wp14:anchorId="456B6536" wp14:editId="5A6D4064">
            <wp:simplePos x="0" y="0"/>
            <wp:positionH relativeFrom="column">
              <wp:posOffset>3260725</wp:posOffset>
            </wp:positionH>
            <wp:positionV relativeFrom="paragraph">
              <wp:posOffset>398290</wp:posOffset>
            </wp:positionV>
            <wp:extent cx="3497386" cy="4228321"/>
            <wp:effectExtent l="0" t="0" r="0" b="1270"/>
            <wp:wrapNone/>
            <wp:docPr id="1" name="Picture 1" descr="Shape,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background patter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97386" cy="4228321"/>
                    </a:xfrm>
                    <a:prstGeom prst="rect">
                      <a:avLst/>
                    </a:prstGeom>
                  </pic:spPr>
                </pic:pic>
              </a:graphicData>
            </a:graphic>
            <wp14:sizeRelH relativeFrom="page">
              <wp14:pctWidth>0</wp14:pctWidth>
            </wp14:sizeRelH>
            <wp14:sizeRelV relativeFrom="page">
              <wp14:pctHeight>0</wp14:pctHeight>
            </wp14:sizeRelV>
          </wp:anchor>
        </w:drawing>
      </w:r>
      <w:r w:rsidRPr="001033E1">
        <w:rPr>
          <w:rFonts w:eastAsia="MS PGothic" w:hint="eastAsia"/>
          <w:b/>
          <w:color w:val="595959" w:themeColor="text1" w:themeTint="A6"/>
          <w:sz w:val="52"/>
        </w:rPr>
        <w:t>計画の例</w:t>
      </w:r>
      <w:r w:rsidR="00F44A43" w:rsidRPr="001033E1">
        <w:rPr>
          <w:rFonts w:eastAsia="MS PGothic" w:hint="eastAsia"/>
          <w:b/>
          <w:color w:val="595959" w:themeColor="text1" w:themeTint="A6"/>
          <w:sz w:val="52"/>
        </w:rPr>
        <w:br/>
      </w:r>
    </w:p>
    <w:p w14:paraId="6978EE9D" w14:textId="4D6E2CD1" w:rsidR="000F6E6F" w:rsidRPr="001033E1" w:rsidRDefault="000F6E6F" w:rsidP="002617B7">
      <w:pPr>
        <w:overflowPunct w:val="0"/>
        <w:autoSpaceDE w:val="0"/>
        <w:autoSpaceDN w:val="0"/>
        <w:rPr>
          <w:rFonts w:eastAsia="MS PGothic"/>
          <w:sz w:val="20"/>
          <w:szCs w:val="20"/>
        </w:rPr>
      </w:pPr>
    </w:p>
    <w:p w14:paraId="5F66EA94" w14:textId="2EB6B2E6" w:rsidR="006E584A" w:rsidRPr="001033E1" w:rsidRDefault="006E584A" w:rsidP="002617B7">
      <w:pPr>
        <w:overflowPunct w:val="0"/>
        <w:autoSpaceDE w:val="0"/>
        <w:autoSpaceDN w:val="0"/>
        <w:rPr>
          <w:rFonts w:eastAsia="MS PGothic"/>
          <w:sz w:val="20"/>
          <w:szCs w:val="20"/>
        </w:rPr>
      </w:pPr>
    </w:p>
    <w:p w14:paraId="193CB8D8" w14:textId="7470790F" w:rsidR="000234FE" w:rsidRPr="001033E1" w:rsidRDefault="000234FE" w:rsidP="002617B7">
      <w:pPr>
        <w:pStyle w:val="NoSpacing"/>
        <w:overflowPunct w:val="0"/>
        <w:autoSpaceDE w:val="0"/>
        <w:autoSpaceDN w:val="0"/>
        <w:rPr>
          <w:rFonts w:ascii="Century Gothic" w:eastAsia="MS PGothic" w:hAnsi="Century Gothic"/>
          <w:color w:val="404040" w:themeColor="text1" w:themeTint="BF"/>
          <w:sz w:val="72"/>
          <w:szCs w:val="72"/>
        </w:rPr>
      </w:pPr>
    </w:p>
    <w:p w14:paraId="0914D34E" w14:textId="14F4B679" w:rsidR="000F6E6F" w:rsidRPr="001033E1" w:rsidRDefault="000234FE" w:rsidP="002617B7">
      <w:pPr>
        <w:pStyle w:val="NoSpacing"/>
        <w:tabs>
          <w:tab w:val="left" w:pos="7088"/>
        </w:tabs>
        <w:overflowPunct w:val="0"/>
        <w:autoSpaceDE w:val="0"/>
        <w:autoSpaceDN w:val="0"/>
        <w:rPr>
          <w:rFonts w:ascii="Century Gothic" w:eastAsia="MS PGothic" w:hAnsi="Century Gothic"/>
          <w:color w:val="404040" w:themeColor="text1" w:themeTint="BF"/>
          <w:sz w:val="72"/>
          <w:szCs w:val="72"/>
        </w:rPr>
      </w:pPr>
      <w:r w:rsidRPr="001033E1">
        <w:rPr>
          <w:rFonts w:ascii="Century Gothic" w:eastAsia="MS PGothic" w:hAnsi="Century Gothic" w:hint="eastAsia"/>
          <w:color w:val="404040" w:themeColor="text1" w:themeTint="BF"/>
          <w:sz w:val="72"/>
        </w:rPr>
        <w:t>プログラム</w:t>
      </w:r>
      <w:r w:rsidR="006317F3" w:rsidRPr="001033E1">
        <w:rPr>
          <w:rFonts w:ascii="Century Gothic" w:eastAsia="MS PGothic" w:hAnsi="Century Gothic" w:hint="eastAsia"/>
          <w:color w:val="404040" w:themeColor="text1" w:themeTint="BF"/>
          <w:sz w:val="72"/>
          <w:szCs w:val="72"/>
        </w:rPr>
        <w:br/>
      </w:r>
      <w:r w:rsidRPr="001033E1">
        <w:rPr>
          <w:rFonts w:ascii="Century Gothic" w:eastAsia="MS PGothic" w:hAnsi="Century Gothic" w:hint="eastAsia"/>
          <w:color w:val="404040" w:themeColor="text1" w:themeTint="BF"/>
          <w:sz w:val="72"/>
        </w:rPr>
        <w:t>管理計画</w:t>
      </w:r>
      <w:r w:rsidR="00F44A43" w:rsidRPr="001033E1">
        <w:rPr>
          <w:rFonts w:ascii="Century Gothic" w:eastAsia="MS PGothic" w:hAnsi="Century Gothic" w:hint="eastAsia"/>
          <w:color w:val="404040" w:themeColor="text1" w:themeTint="BF"/>
          <w:sz w:val="72"/>
        </w:rPr>
        <w:br/>
      </w:r>
    </w:p>
    <w:p w14:paraId="7EFB1D9D" w14:textId="695949F0" w:rsidR="00285481" w:rsidRPr="001033E1" w:rsidRDefault="00285481" w:rsidP="002617B7">
      <w:pPr>
        <w:pStyle w:val="NoSpacing"/>
        <w:overflowPunct w:val="0"/>
        <w:autoSpaceDE w:val="0"/>
        <w:autoSpaceDN w:val="0"/>
        <w:rPr>
          <w:rFonts w:ascii="Century Gothic" w:eastAsia="MS PGothic" w:hAnsi="Century Gothic"/>
          <w:color w:val="222A35" w:themeColor="text2" w:themeShade="80"/>
          <w:sz w:val="48"/>
          <w:szCs w:val="48"/>
        </w:rPr>
      </w:pPr>
    </w:p>
    <w:p w14:paraId="02AC1EC7" w14:textId="26A1DFD5" w:rsidR="00E52E9D" w:rsidRPr="001033E1" w:rsidRDefault="00292EE8" w:rsidP="002617B7">
      <w:pPr>
        <w:pStyle w:val="NoSpacing"/>
        <w:overflowPunct w:val="0"/>
        <w:autoSpaceDE w:val="0"/>
        <w:autoSpaceDN w:val="0"/>
        <w:spacing w:before="40" w:after="40"/>
        <w:rPr>
          <w:rFonts w:ascii="Century Gothic" w:eastAsia="MS PGothic" w:hAnsi="Century Gothic"/>
          <w:color w:val="595959" w:themeColor="text1" w:themeTint="A6"/>
          <w:sz w:val="56"/>
          <w:szCs w:val="56"/>
        </w:rPr>
      </w:pPr>
      <w:r w:rsidRPr="001033E1">
        <w:rPr>
          <w:rFonts w:ascii="Century Gothic" w:eastAsia="MS PGothic" w:hAnsi="Century Gothic" w:hint="eastAsia"/>
          <w:color w:val="595959" w:themeColor="text1" w:themeTint="A6"/>
          <w:sz w:val="56"/>
        </w:rPr>
        <w:t>プログラム名</w:t>
      </w:r>
    </w:p>
    <w:p w14:paraId="2B14BE41" w14:textId="55D38F37" w:rsidR="00292EE8" w:rsidRPr="001033E1" w:rsidRDefault="00292EE8" w:rsidP="002617B7">
      <w:pPr>
        <w:pStyle w:val="NoSpacing"/>
        <w:overflowPunct w:val="0"/>
        <w:autoSpaceDE w:val="0"/>
        <w:autoSpaceDN w:val="0"/>
        <w:spacing w:before="40" w:after="40"/>
        <w:rPr>
          <w:rFonts w:ascii="Century Gothic" w:eastAsia="MS PGothic" w:hAnsi="Century Gothic"/>
          <w:color w:val="595959" w:themeColor="text1" w:themeTint="A6"/>
          <w:sz w:val="36"/>
          <w:szCs w:val="36"/>
        </w:rPr>
      </w:pPr>
    </w:p>
    <w:p w14:paraId="302A1563" w14:textId="7D25D58E" w:rsidR="00292EE8" w:rsidRPr="001033E1" w:rsidRDefault="00292EE8" w:rsidP="002617B7">
      <w:pPr>
        <w:pStyle w:val="NoSpacing"/>
        <w:overflowPunct w:val="0"/>
        <w:autoSpaceDE w:val="0"/>
        <w:autoSpaceDN w:val="0"/>
        <w:spacing w:before="40" w:after="40"/>
        <w:rPr>
          <w:rFonts w:ascii="Century Gothic" w:eastAsia="MS PGothic" w:hAnsi="Century Gothic"/>
          <w:color w:val="000000" w:themeColor="text1"/>
          <w:sz w:val="40"/>
          <w:szCs w:val="40"/>
        </w:rPr>
      </w:pPr>
      <w:r w:rsidRPr="001033E1">
        <w:rPr>
          <w:rFonts w:ascii="Century Gothic" w:eastAsia="MS PGothic" w:hAnsi="Century Gothic" w:hint="eastAsia"/>
          <w:color w:val="000000" w:themeColor="text1"/>
          <w:sz w:val="40"/>
        </w:rPr>
        <w:t>組織</w:t>
      </w:r>
      <w:r w:rsidRPr="001033E1">
        <w:rPr>
          <w:rFonts w:ascii="Century Gothic" w:eastAsia="MS PGothic" w:hAnsi="Century Gothic" w:hint="eastAsia"/>
          <w:color w:val="000000" w:themeColor="text1"/>
          <w:sz w:val="40"/>
        </w:rPr>
        <w:t>/</w:t>
      </w:r>
      <w:r w:rsidRPr="001033E1">
        <w:rPr>
          <w:rFonts w:ascii="Century Gothic" w:eastAsia="MS PGothic" w:hAnsi="Century Gothic" w:hint="eastAsia"/>
          <w:color w:val="000000" w:themeColor="text1"/>
          <w:sz w:val="40"/>
        </w:rPr>
        <w:t>団体名</w:t>
      </w:r>
    </w:p>
    <w:p w14:paraId="2B0F68AF" w14:textId="255B042C" w:rsidR="00292EE8" w:rsidRPr="001033E1" w:rsidRDefault="006331D7" w:rsidP="002617B7">
      <w:pPr>
        <w:overflowPunct w:val="0"/>
        <w:autoSpaceDE w:val="0"/>
        <w:autoSpaceDN w:val="0"/>
        <w:spacing w:line="276" w:lineRule="auto"/>
        <w:ind w:right="882"/>
        <w:jc w:val="both"/>
        <w:rPr>
          <w:rFonts w:eastAsia="MS PGothic"/>
          <w:sz w:val="28"/>
          <w:szCs w:val="32"/>
        </w:rPr>
      </w:pPr>
      <w:r w:rsidRPr="001033E1">
        <w:rPr>
          <w:rFonts w:eastAsia="MS PGothic" w:hint="eastAsia"/>
          <w:noProof/>
          <w:sz w:val="28"/>
          <w:szCs w:val="32"/>
        </w:rPr>
        <mc:AlternateContent>
          <mc:Choice Requires="wps">
            <w:drawing>
              <wp:anchor distT="0" distB="0" distL="114300" distR="114300" simplePos="0" relativeHeight="251661312" behindDoc="0" locked="0" layoutInCell="1" allowOverlap="1" wp14:anchorId="2FBBDD35" wp14:editId="77A2A00E">
                <wp:simplePos x="0" y="0"/>
                <wp:positionH relativeFrom="column">
                  <wp:posOffset>-11927</wp:posOffset>
                </wp:positionH>
                <wp:positionV relativeFrom="paragraph">
                  <wp:posOffset>286523</wp:posOffset>
                </wp:positionV>
                <wp:extent cx="6650355" cy="2576223"/>
                <wp:effectExtent l="0" t="0" r="0" b="0"/>
                <wp:wrapNone/>
                <wp:docPr id="2" name="Text Box 2"/>
                <wp:cNvGraphicFramePr/>
                <a:graphic xmlns:a="http://schemas.openxmlformats.org/drawingml/2006/main">
                  <a:graphicData uri="http://schemas.microsoft.com/office/word/2010/wordprocessingShape">
                    <wps:wsp>
                      <wps:cNvSpPr txBox="1"/>
                      <wps:spPr>
                        <a:xfrm>
                          <a:off x="0" y="0"/>
                          <a:ext cx="6650355" cy="2576223"/>
                        </a:xfrm>
                        <a:prstGeom prst="round2DiagRect">
                          <a:avLst>
                            <a:gd name="adj1" fmla="val 4655"/>
                            <a:gd name="adj2" fmla="val 0"/>
                          </a:avLst>
                        </a:prstGeom>
                        <a:gradFill>
                          <a:gsLst>
                            <a:gs pos="0">
                              <a:srgbClr val="FBE9C8"/>
                            </a:gs>
                            <a:gs pos="100000">
                              <a:srgbClr val="F5C56E"/>
                            </a:gs>
                          </a:gsLst>
                          <a:lin ang="2700000" scaled="0"/>
                        </a:gradFill>
                        <a:ln w="6350">
                          <a:noFill/>
                        </a:ln>
                      </wps:spPr>
                      <wps:txbx>
                        <w:txbxContent>
                          <w:p w14:paraId="7459BA26" w14:textId="009F107C" w:rsidR="006331D7" w:rsidRPr="004E4066" w:rsidRDefault="006331D7" w:rsidP="002617B7">
                            <w:pPr>
                              <w:overflowPunct w:val="0"/>
                              <w:autoSpaceDE w:val="0"/>
                              <w:autoSpaceDN w:val="0"/>
                              <w:spacing w:line="276" w:lineRule="auto"/>
                              <w:jc w:val="both"/>
                              <w:rPr>
                                <w:rFonts w:eastAsia="MS PGothic"/>
                                <w:sz w:val="28"/>
                                <w:szCs w:val="28"/>
                              </w:rPr>
                            </w:pPr>
                            <w:r w:rsidRPr="004E4066">
                              <w:rPr>
                                <w:rFonts w:eastAsia="MS PGothic"/>
                                <w:sz w:val="28"/>
                              </w:rPr>
                              <w:t>プログラム管理計画は、チームがプログラムをどのように管理し、実行すべきかについて明確に示したドキュメントです。これには、プログラムのタイムラインとコンポーネントに加えて、プログラム</w:t>
                            </w:r>
                            <w:r w:rsidRPr="004E4066">
                              <w:rPr>
                                <w:rFonts w:eastAsia="MS PGothic"/>
                                <w:sz w:val="28"/>
                              </w:rPr>
                              <w:t xml:space="preserve"> </w:t>
                            </w:r>
                            <w:r w:rsidRPr="004E4066">
                              <w:rPr>
                                <w:rFonts w:eastAsia="MS PGothic"/>
                                <w:sz w:val="28"/>
                              </w:rPr>
                              <w:t>ガバナンスとより詳細なプログラム管理計画に関するセクションが含まれています。</w:t>
                            </w:r>
                          </w:p>
                          <w:p w14:paraId="314740DC" w14:textId="77777777" w:rsidR="006331D7" w:rsidRPr="004E4066" w:rsidRDefault="006331D7" w:rsidP="002617B7">
                            <w:pPr>
                              <w:overflowPunct w:val="0"/>
                              <w:autoSpaceDE w:val="0"/>
                              <w:autoSpaceDN w:val="0"/>
                              <w:jc w:val="both"/>
                              <w:rPr>
                                <w:rFonts w:eastAsia="MS PGothic"/>
                                <w:sz w:val="13"/>
                                <w:szCs w:val="13"/>
                              </w:rPr>
                            </w:pPr>
                          </w:p>
                          <w:p w14:paraId="23D21587" w14:textId="599B7694" w:rsidR="006331D7" w:rsidRPr="004E4066" w:rsidRDefault="006331D7" w:rsidP="002617B7">
                            <w:pPr>
                              <w:overflowPunct w:val="0"/>
                              <w:autoSpaceDE w:val="0"/>
                              <w:autoSpaceDN w:val="0"/>
                              <w:spacing w:line="276" w:lineRule="auto"/>
                              <w:rPr>
                                <w:rFonts w:eastAsia="MS PGothic"/>
                                <w:sz w:val="28"/>
                                <w:szCs w:val="28"/>
                              </w:rPr>
                            </w:pPr>
                            <w:r w:rsidRPr="004E4066">
                              <w:rPr>
                                <w:rFonts w:eastAsia="MS PGothic"/>
                                <w:sz w:val="28"/>
                              </w:rPr>
                              <w:t>プログラム管理計画も動的であり、プログラムの変更に応じて変化します。プログラムの開始時に、このテンプレートを使用して基本計画の概要について説明します。プログラムの展開に応じて計画を更新してください。</w:t>
                            </w:r>
                          </w:p>
                        </w:txbxContent>
                      </wps:txbx>
                      <wps:bodyPr rot="0" spcFirstLastPara="0" vertOverflow="overflow" horzOverflow="overflow" vert="horz" wrap="square" lIns="182880" tIns="137160" rIns="27432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BBDD35" id="Text Box 2" o:spid="_x0000_s1026" style="position:absolute;left:0;text-align:left;margin-left:-.95pt;margin-top:22.55pt;width:523.65pt;height:202.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6650355,257622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" adj="-11796480,,5400" path="m119923,l6650355,r,l6650355,2456300v,66232,-53691,119923,-119923,119923l,2576223r,l,119923c,53691,53691,,119923,xe" fillcolor="#fbe9c8" stroked="f" strokeweight=".5pt">
                <v:fill color2="#f5c56e" angle="45" focus="100%" type="gradient">
                  <o:fill v:ext="view" type="gradientUnscaled"/>
                </v:fill>
                <v:stroke joinstyle="miter"/>
                <v:formulas/>
                <v:path arrowok="t" o:connecttype="custom" o:connectlocs="119923,0;6650355,0;6650355,0;6650355,2456300;6530432,2576223;0,2576223;0,2576223;0,119923;119923,0" o:connectangles="0,0,0,0,0,0,0,0,0" textboxrect="0,0,6650355,2576223"/>
                <v:textbox inset="14.4pt,10.8pt,21.6pt">
                  <w:txbxContent>
                    <w:p w14:paraId="7459BA26" w14:textId="009F107C" w:rsidR="006331D7" w:rsidRPr="004E4066" w:rsidRDefault="006331D7" w:rsidP="002617B7">
                      <w:pPr>
                        <w:overflowPunct w:val="0"/>
                        <w:autoSpaceDE w:val="0"/>
                        <w:autoSpaceDN w:val="0"/>
                        <w:spacing w:line="276" w:lineRule="auto"/>
                        <w:jc w:val="both"/>
                        <w:rPr>
                          <w:rFonts w:eastAsia="MS PGothic"/>
                          <w:sz w:val="28"/>
                          <w:szCs w:val="28"/>
                        </w:rPr>
                      </w:pPr>
                      <w:r w:rsidRPr="004E4066">
                        <w:rPr>
                          <w:rFonts w:eastAsia="MS PGothic"/>
                          <w:sz w:val="28"/>
                        </w:rPr>
                        <w:t>プログラム管理計画は、チームがプログラムをどのように管理し、実行すべきかについて明確に示したドキュメントです。これには、プログラムのタイムラインとコンポーネントに加えて、プログラム</w:t>
                      </w:r>
                      <w:r w:rsidRPr="004E4066">
                        <w:rPr>
                          <w:rFonts w:eastAsia="MS PGothic"/>
                          <w:sz w:val="28"/>
                        </w:rPr>
                        <w:t xml:space="preserve"> </w:t>
                      </w:r>
                      <w:r w:rsidRPr="004E4066">
                        <w:rPr>
                          <w:rFonts w:eastAsia="MS PGothic"/>
                          <w:sz w:val="28"/>
                        </w:rPr>
                        <w:t>ガバナンスとより詳細なプログラム管理計画に関するセクションが含まれています。</w:t>
                      </w:r>
                    </w:p>
                    <w:p w14:paraId="314740DC" w14:textId="77777777" w:rsidR="006331D7" w:rsidRPr="004E4066" w:rsidRDefault="006331D7" w:rsidP="002617B7">
                      <w:pPr>
                        <w:overflowPunct w:val="0"/>
                        <w:autoSpaceDE w:val="0"/>
                        <w:autoSpaceDN w:val="0"/>
                        <w:jc w:val="both"/>
                        <w:rPr>
                          <w:rFonts w:eastAsia="MS PGothic"/>
                          <w:sz w:val="13"/>
                          <w:szCs w:val="13"/>
                        </w:rPr>
                      </w:pPr>
                    </w:p>
                    <w:p w14:paraId="23D21587" w14:textId="599B7694" w:rsidR="006331D7" w:rsidRPr="004E4066" w:rsidRDefault="006331D7" w:rsidP="002617B7">
                      <w:pPr>
                        <w:overflowPunct w:val="0"/>
                        <w:autoSpaceDE w:val="0"/>
                        <w:autoSpaceDN w:val="0"/>
                        <w:spacing w:line="276" w:lineRule="auto"/>
                        <w:rPr>
                          <w:rFonts w:eastAsia="MS PGothic"/>
                          <w:sz w:val="28"/>
                          <w:szCs w:val="28"/>
                        </w:rPr>
                      </w:pPr>
                      <w:r w:rsidRPr="004E4066">
                        <w:rPr>
                          <w:rFonts w:eastAsia="MS PGothic"/>
                          <w:sz w:val="28"/>
                        </w:rPr>
                        <w:t>プログラム管理計画も動的であり、プログラムの変更に応じて変化します。プログラムの開始時に、このテンプレートを使用して基本計画の概要について説明します。プログラムの展開に応じて計画を更新してください。</w:t>
                      </w:r>
                    </w:p>
                  </w:txbxContent>
                </v:textbox>
              </v:shape>
            </w:pict>
          </mc:Fallback>
        </mc:AlternateContent>
      </w:r>
    </w:p>
    <w:p w14:paraId="0DCE8D66" w14:textId="77777777" w:rsidR="006331D7" w:rsidRPr="001033E1" w:rsidRDefault="006331D7" w:rsidP="002617B7">
      <w:pPr>
        <w:pStyle w:val="Heading1"/>
        <w:overflowPunct w:val="0"/>
        <w:autoSpaceDE w:val="0"/>
        <w:autoSpaceDN w:val="0"/>
        <w:spacing w:after="0"/>
        <w:rPr>
          <w:rFonts w:eastAsia="MS PGothic"/>
          <w:sz w:val="24"/>
          <w:szCs w:val="26"/>
        </w:rPr>
        <w:sectPr w:rsidR="006331D7" w:rsidRPr="001033E1" w:rsidSect="00DE7C13">
          <w:headerReference w:type="even" r:id="rId11"/>
          <w:headerReference w:type="default" r:id="rId12"/>
          <w:footerReference w:type="even" r:id="rId13"/>
          <w:footerReference w:type="default" r:id="rId14"/>
          <w:headerReference w:type="first" r:id="rId15"/>
          <w:footerReference w:type="first" r:id="rId16"/>
          <w:pgSz w:w="12240" w:h="15840"/>
          <w:pgMar w:top="768" w:right="720" w:bottom="360" w:left="1008" w:header="374" w:footer="720" w:gutter="0"/>
          <w:cols w:space="720"/>
          <w:docGrid w:linePitch="360"/>
        </w:sectPr>
      </w:pPr>
    </w:p>
    <w:p w14:paraId="27CC6FCC" w14:textId="77777777" w:rsidR="00A3394F" w:rsidRPr="001033E1" w:rsidRDefault="00A3394F" w:rsidP="002617B7">
      <w:pPr>
        <w:overflowPunct w:val="0"/>
        <w:autoSpaceDE w:val="0"/>
        <w:autoSpaceDN w:val="0"/>
        <w:rPr>
          <w:rFonts w:eastAsia="MS PGothic"/>
          <w:color w:val="595959" w:themeColor="text1" w:themeTint="A6"/>
          <w:sz w:val="40"/>
          <w:szCs w:val="40"/>
        </w:rPr>
      </w:pPr>
      <w:r w:rsidRPr="001033E1">
        <w:rPr>
          <w:rFonts w:eastAsia="MS PGothic" w:hint="eastAsia"/>
          <w:color w:val="595959" w:themeColor="text1" w:themeTint="A6"/>
          <w:sz w:val="40"/>
        </w:rPr>
        <w:lastRenderedPageBreak/>
        <w:t>目次</w:t>
      </w:r>
    </w:p>
    <w:p w14:paraId="17123A03" w14:textId="6E0DFD02" w:rsidR="00E82E50" w:rsidRDefault="00A3394F" w:rsidP="002617B7">
      <w:pPr>
        <w:pStyle w:val="TOC1"/>
        <w:overflowPunct w:val="0"/>
        <w:autoSpaceDE w:val="0"/>
        <w:autoSpaceDN w:val="0"/>
        <w:rPr>
          <w:rFonts w:asciiTheme="minorHAnsi" w:eastAsiaTheme="minorEastAsia" w:hAnsiTheme="minorHAnsi" w:cstheme="minorBidi"/>
          <w:noProof/>
          <w:kern w:val="2"/>
          <w:szCs w:val="24"/>
          <w14:ligatures w14:val="standardContextual"/>
        </w:rPr>
      </w:pPr>
      <w:r w:rsidRPr="001033E1">
        <w:rPr>
          <w:rFonts w:eastAsia="MS PGothic" w:hint="eastAsia"/>
          <w:sz w:val="24"/>
          <w:szCs w:val="26"/>
        </w:rPr>
        <w:fldChar w:fldCharType="begin"/>
      </w:r>
      <w:r w:rsidRPr="001033E1">
        <w:rPr>
          <w:rFonts w:eastAsia="MS PGothic" w:hint="eastAsia"/>
          <w:sz w:val="24"/>
          <w:szCs w:val="26"/>
        </w:rPr>
        <w:instrText xml:space="preserve"> TOC \o "1-3" \h \z \u </w:instrText>
      </w:r>
      <w:r w:rsidRPr="001033E1">
        <w:rPr>
          <w:rFonts w:eastAsia="MS PGothic" w:hint="eastAsia"/>
          <w:sz w:val="24"/>
          <w:szCs w:val="26"/>
        </w:rPr>
        <w:fldChar w:fldCharType="separate"/>
      </w:r>
      <w:hyperlink w:anchor="_Toc187845996" w:history="1">
        <w:r w:rsidR="00E82E50" w:rsidRPr="00454B30">
          <w:rPr>
            <w:rStyle w:val="Hyperlink"/>
            <w:rFonts w:eastAsia="MS PGothic"/>
            <w:noProof/>
          </w:rPr>
          <w:t>プログラムの定義</w:t>
        </w:r>
        <w:r w:rsidR="00E82E50">
          <w:rPr>
            <w:noProof/>
            <w:webHidden/>
          </w:rPr>
          <w:tab/>
        </w:r>
        <w:r w:rsidR="00E82E50">
          <w:rPr>
            <w:noProof/>
            <w:webHidden/>
          </w:rPr>
          <w:fldChar w:fldCharType="begin"/>
        </w:r>
        <w:r w:rsidR="00E82E50">
          <w:rPr>
            <w:noProof/>
            <w:webHidden/>
          </w:rPr>
          <w:instrText xml:space="preserve"> PAGEREF _Toc187845996 \h </w:instrText>
        </w:r>
        <w:r w:rsidR="00E82E50">
          <w:rPr>
            <w:noProof/>
            <w:webHidden/>
          </w:rPr>
        </w:r>
        <w:r w:rsidR="00E82E50">
          <w:rPr>
            <w:noProof/>
            <w:webHidden/>
          </w:rPr>
          <w:fldChar w:fldCharType="separate"/>
        </w:r>
        <w:r w:rsidR="00E82E50">
          <w:rPr>
            <w:noProof/>
            <w:webHidden/>
          </w:rPr>
          <w:t>3</w:t>
        </w:r>
        <w:r w:rsidR="00E82E50">
          <w:rPr>
            <w:noProof/>
            <w:webHidden/>
          </w:rPr>
          <w:fldChar w:fldCharType="end"/>
        </w:r>
      </w:hyperlink>
    </w:p>
    <w:p w14:paraId="314854BD" w14:textId="316AFF53" w:rsidR="00E82E50" w:rsidRDefault="00E82E50" w:rsidP="002617B7">
      <w:pPr>
        <w:pStyle w:val="TOC2"/>
        <w:overflowPunct w:val="0"/>
        <w:autoSpaceDE w:val="0"/>
        <w:autoSpaceDN w:val="0"/>
        <w:rPr>
          <w:rFonts w:asciiTheme="minorHAnsi" w:eastAsiaTheme="minorEastAsia" w:hAnsiTheme="minorHAnsi"/>
          <w:color w:val="auto"/>
          <w:kern w:val="2"/>
          <w:szCs w:val="24"/>
          <w14:ligatures w14:val="standardContextual"/>
        </w:rPr>
      </w:pPr>
      <w:hyperlink w:anchor="_Toc187845997" w:history="1">
        <w:r w:rsidRPr="00454B30">
          <w:rPr>
            <w:rStyle w:val="Hyperlink"/>
            <w:rFonts w:eastAsia="MS PGothic"/>
          </w:rPr>
          <w:t>プログラムの説明</w:t>
        </w:r>
        <w:r>
          <w:rPr>
            <w:webHidden/>
          </w:rPr>
          <w:tab/>
        </w:r>
        <w:r>
          <w:rPr>
            <w:webHidden/>
          </w:rPr>
          <w:fldChar w:fldCharType="begin"/>
        </w:r>
        <w:r>
          <w:rPr>
            <w:webHidden/>
          </w:rPr>
          <w:instrText xml:space="preserve"> PAGEREF _Toc187845997 \h </w:instrText>
        </w:r>
        <w:r>
          <w:rPr>
            <w:webHidden/>
          </w:rPr>
        </w:r>
        <w:r>
          <w:rPr>
            <w:webHidden/>
          </w:rPr>
          <w:fldChar w:fldCharType="separate"/>
        </w:r>
        <w:r>
          <w:rPr>
            <w:webHidden/>
          </w:rPr>
          <w:t>3</w:t>
        </w:r>
        <w:r>
          <w:rPr>
            <w:webHidden/>
          </w:rPr>
          <w:fldChar w:fldCharType="end"/>
        </w:r>
      </w:hyperlink>
    </w:p>
    <w:p w14:paraId="3EE7B3B9" w14:textId="0F367102" w:rsidR="00E82E50" w:rsidRDefault="00E82E50" w:rsidP="002617B7">
      <w:pPr>
        <w:pStyle w:val="TOC2"/>
        <w:overflowPunct w:val="0"/>
        <w:autoSpaceDE w:val="0"/>
        <w:autoSpaceDN w:val="0"/>
        <w:rPr>
          <w:rFonts w:asciiTheme="minorHAnsi" w:eastAsiaTheme="minorEastAsia" w:hAnsiTheme="minorHAnsi"/>
          <w:color w:val="auto"/>
          <w:kern w:val="2"/>
          <w:szCs w:val="24"/>
          <w14:ligatures w14:val="standardContextual"/>
        </w:rPr>
      </w:pPr>
      <w:hyperlink w:anchor="_Toc187845998" w:history="1">
        <w:r w:rsidRPr="00454B30">
          <w:rPr>
            <w:rStyle w:val="Hyperlink"/>
            <w:rFonts w:eastAsia="MS PGothic"/>
          </w:rPr>
          <w:t>プログラムの概要</w:t>
        </w:r>
        <w:r>
          <w:rPr>
            <w:webHidden/>
          </w:rPr>
          <w:tab/>
        </w:r>
        <w:r>
          <w:rPr>
            <w:webHidden/>
          </w:rPr>
          <w:fldChar w:fldCharType="begin"/>
        </w:r>
        <w:r>
          <w:rPr>
            <w:webHidden/>
          </w:rPr>
          <w:instrText xml:space="preserve"> PAGEREF _Toc187845998 \h </w:instrText>
        </w:r>
        <w:r>
          <w:rPr>
            <w:webHidden/>
          </w:rPr>
        </w:r>
        <w:r>
          <w:rPr>
            <w:webHidden/>
          </w:rPr>
          <w:fldChar w:fldCharType="separate"/>
        </w:r>
        <w:r>
          <w:rPr>
            <w:webHidden/>
          </w:rPr>
          <w:t>3</w:t>
        </w:r>
        <w:r>
          <w:rPr>
            <w:webHidden/>
          </w:rPr>
          <w:fldChar w:fldCharType="end"/>
        </w:r>
      </w:hyperlink>
    </w:p>
    <w:p w14:paraId="59E68A9C" w14:textId="34C0EE20" w:rsidR="00E82E50" w:rsidRDefault="00E82E50" w:rsidP="002617B7">
      <w:pPr>
        <w:pStyle w:val="TOC2"/>
        <w:overflowPunct w:val="0"/>
        <w:autoSpaceDE w:val="0"/>
        <w:autoSpaceDN w:val="0"/>
        <w:rPr>
          <w:rFonts w:asciiTheme="minorHAnsi" w:eastAsiaTheme="minorEastAsia" w:hAnsiTheme="minorHAnsi"/>
          <w:color w:val="auto"/>
          <w:kern w:val="2"/>
          <w:szCs w:val="24"/>
          <w14:ligatures w14:val="standardContextual"/>
        </w:rPr>
      </w:pPr>
      <w:hyperlink w:anchor="_Toc187845999" w:history="1">
        <w:r w:rsidRPr="00454B30">
          <w:rPr>
            <w:rStyle w:val="Hyperlink"/>
            <w:rFonts w:eastAsia="MS PGothic"/>
          </w:rPr>
          <w:t>プログラムのビジョン</w:t>
        </w:r>
        <w:r>
          <w:rPr>
            <w:webHidden/>
          </w:rPr>
          <w:tab/>
        </w:r>
        <w:r>
          <w:rPr>
            <w:webHidden/>
          </w:rPr>
          <w:fldChar w:fldCharType="begin"/>
        </w:r>
        <w:r>
          <w:rPr>
            <w:webHidden/>
          </w:rPr>
          <w:instrText xml:space="preserve"> PAGEREF _Toc187845999 \h </w:instrText>
        </w:r>
        <w:r>
          <w:rPr>
            <w:webHidden/>
          </w:rPr>
        </w:r>
        <w:r>
          <w:rPr>
            <w:webHidden/>
          </w:rPr>
          <w:fldChar w:fldCharType="separate"/>
        </w:r>
        <w:r>
          <w:rPr>
            <w:webHidden/>
          </w:rPr>
          <w:t>3</w:t>
        </w:r>
        <w:r>
          <w:rPr>
            <w:webHidden/>
          </w:rPr>
          <w:fldChar w:fldCharType="end"/>
        </w:r>
      </w:hyperlink>
    </w:p>
    <w:p w14:paraId="7C606AAB" w14:textId="0BD2F85D" w:rsidR="00E82E50" w:rsidRDefault="00E82E50" w:rsidP="002617B7">
      <w:pPr>
        <w:pStyle w:val="TOC2"/>
        <w:overflowPunct w:val="0"/>
        <w:autoSpaceDE w:val="0"/>
        <w:autoSpaceDN w:val="0"/>
        <w:rPr>
          <w:rFonts w:asciiTheme="minorHAnsi" w:eastAsiaTheme="minorEastAsia" w:hAnsiTheme="minorHAnsi"/>
          <w:color w:val="auto"/>
          <w:kern w:val="2"/>
          <w:szCs w:val="24"/>
          <w14:ligatures w14:val="standardContextual"/>
        </w:rPr>
      </w:pPr>
      <w:hyperlink w:anchor="_Toc187846000" w:history="1">
        <w:r w:rsidRPr="00454B30">
          <w:rPr>
            <w:rStyle w:val="Hyperlink"/>
            <w:rFonts w:eastAsia="MS PGothic"/>
          </w:rPr>
          <w:t>ビジネス</w:t>
        </w:r>
        <w:r w:rsidRPr="00454B30">
          <w:rPr>
            <w:rStyle w:val="Hyperlink"/>
            <w:rFonts w:eastAsia="MS PGothic"/>
          </w:rPr>
          <w:t xml:space="preserve"> </w:t>
        </w:r>
        <w:r w:rsidRPr="00454B30">
          <w:rPr>
            <w:rStyle w:val="Hyperlink"/>
            <w:rFonts w:eastAsia="MS PGothic"/>
          </w:rPr>
          <w:t>ニーズ</w:t>
        </w:r>
        <w:r>
          <w:rPr>
            <w:webHidden/>
          </w:rPr>
          <w:tab/>
        </w:r>
        <w:r>
          <w:rPr>
            <w:webHidden/>
          </w:rPr>
          <w:fldChar w:fldCharType="begin"/>
        </w:r>
        <w:r>
          <w:rPr>
            <w:webHidden/>
          </w:rPr>
          <w:instrText xml:space="preserve"> PAGEREF _Toc187846000 \h </w:instrText>
        </w:r>
        <w:r>
          <w:rPr>
            <w:webHidden/>
          </w:rPr>
        </w:r>
        <w:r>
          <w:rPr>
            <w:webHidden/>
          </w:rPr>
          <w:fldChar w:fldCharType="separate"/>
        </w:r>
        <w:r>
          <w:rPr>
            <w:webHidden/>
          </w:rPr>
          <w:t>4</w:t>
        </w:r>
        <w:r>
          <w:rPr>
            <w:webHidden/>
          </w:rPr>
          <w:fldChar w:fldCharType="end"/>
        </w:r>
      </w:hyperlink>
    </w:p>
    <w:p w14:paraId="19E926D2" w14:textId="54B3B0A5" w:rsidR="00E82E50" w:rsidRDefault="00E82E50" w:rsidP="002617B7">
      <w:pPr>
        <w:pStyle w:val="TOC2"/>
        <w:overflowPunct w:val="0"/>
        <w:autoSpaceDE w:val="0"/>
        <w:autoSpaceDN w:val="0"/>
        <w:rPr>
          <w:rFonts w:asciiTheme="minorHAnsi" w:eastAsiaTheme="minorEastAsia" w:hAnsiTheme="minorHAnsi"/>
          <w:color w:val="auto"/>
          <w:kern w:val="2"/>
          <w:szCs w:val="24"/>
          <w14:ligatures w14:val="standardContextual"/>
        </w:rPr>
      </w:pPr>
      <w:hyperlink w:anchor="_Toc187846001" w:history="1">
        <w:r w:rsidRPr="00454B30">
          <w:rPr>
            <w:rStyle w:val="Hyperlink"/>
            <w:rFonts w:eastAsia="MS PGothic"/>
          </w:rPr>
          <w:t>プログラムの成果と成果物</w:t>
        </w:r>
        <w:r>
          <w:rPr>
            <w:webHidden/>
          </w:rPr>
          <w:tab/>
        </w:r>
        <w:r>
          <w:rPr>
            <w:webHidden/>
          </w:rPr>
          <w:fldChar w:fldCharType="begin"/>
        </w:r>
        <w:r>
          <w:rPr>
            <w:webHidden/>
          </w:rPr>
          <w:instrText xml:space="preserve"> PAGEREF _Toc187846001 \h </w:instrText>
        </w:r>
        <w:r>
          <w:rPr>
            <w:webHidden/>
          </w:rPr>
        </w:r>
        <w:r>
          <w:rPr>
            <w:webHidden/>
          </w:rPr>
          <w:fldChar w:fldCharType="separate"/>
        </w:r>
        <w:r>
          <w:rPr>
            <w:webHidden/>
          </w:rPr>
          <w:t>4</w:t>
        </w:r>
        <w:r>
          <w:rPr>
            <w:webHidden/>
          </w:rPr>
          <w:fldChar w:fldCharType="end"/>
        </w:r>
      </w:hyperlink>
    </w:p>
    <w:p w14:paraId="20831424" w14:textId="177AA38B" w:rsidR="00E82E50" w:rsidRDefault="00E82E50" w:rsidP="002617B7">
      <w:pPr>
        <w:pStyle w:val="TOC2"/>
        <w:overflowPunct w:val="0"/>
        <w:autoSpaceDE w:val="0"/>
        <w:autoSpaceDN w:val="0"/>
        <w:rPr>
          <w:rFonts w:asciiTheme="minorHAnsi" w:eastAsiaTheme="minorEastAsia" w:hAnsiTheme="minorHAnsi"/>
          <w:color w:val="auto"/>
          <w:kern w:val="2"/>
          <w:szCs w:val="24"/>
          <w14:ligatures w14:val="standardContextual"/>
        </w:rPr>
      </w:pPr>
      <w:hyperlink w:anchor="_Toc187846002" w:history="1">
        <w:r w:rsidRPr="00454B30">
          <w:rPr>
            <w:rStyle w:val="Hyperlink"/>
            <w:rFonts w:eastAsia="MS PGothic"/>
          </w:rPr>
          <w:t>プログラムのスコープ</w:t>
        </w:r>
        <w:r>
          <w:rPr>
            <w:webHidden/>
          </w:rPr>
          <w:tab/>
        </w:r>
        <w:r>
          <w:rPr>
            <w:webHidden/>
          </w:rPr>
          <w:fldChar w:fldCharType="begin"/>
        </w:r>
        <w:r>
          <w:rPr>
            <w:webHidden/>
          </w:rPr>
          <w:instrText xml:space="preserve"> PAGEREF _Toc187846002 \h </w:instrText>
        </w:r>
        <w:r>
          <w:rPr>
            <w:webHidden/>
          </w:rPr>
        </w:r>
        <w:r>
          <w:rPr>
            <w:webHidden/>
          </w:rPr>
          <w:fldChar w:fldCharType="separate"/>
        </w:r>
        <w:r>
          <w:rPr>
            <w:webHidden/>
          </w:rPr>
          <w:t>4</w:t>
        </w:r>
        <w:r>
          <w:rPr>
            <w:webHidden/>
          </w:rPr>
          <w:fldChar w:fldCharType="end"/>
        </w:r>
      </w:hyperlink>
    </w:p>
    <w:p w14:paraId="5FA8785A" w14:textId="22D57775" w:rsidR="00E82E50" w:rsidRDefault="00E82E50" w:rsidP="002617B7">
      <w:pPr>
        <w:pStyle w:val="TOC2"/>
        <w:overflowPunct w:val="0"/>
        <w:autoSpaceDE w:val="0"/>
        <w:autoSpaceDN w:val="0"/>
        <w:rPr>
          <w:rFonts w:asciiTheme="minorHAnsi" w:eastAsiaTheme="minorEastAsia" w:hAnsiTheme="minorHAnsi"/>
          <w:color w:val="auto"/>
          <w:kern w:val="2"/>
          <w:szCs w:val="24"/>
          <w14:ligatures w14:val="standardContextual"/>
        </w:rPr>
      </w:pPr>
      <w:hyperlink w:anchor="_Toc187846003" w:history="1">
        <w:r w:rsidRPr="00454B30">
          <w:rPr>
            <w:rStyle w:val="Hyperlink"/>
            <w:rFonts w:eastAsia="MS PGothic"/>
          </w:rPr>
          <w:t>プログラムのタイムライン</w:t>
        </w:r>
        <w:r>
          <w:rPr>
            <w:webHidden/>
          </w:rPr>
          <w:tab/>
        </w:r>
        <w:r>
          <w:rPr>
            <w:webHidden/>
          </w:rPr>
          <w:fldChar w:fldCharType="begin"/>
        </w:r>
        <w:r>
          <w:rPr>
            <w:webHidden/>
          </w:rPr>
          <w:instrText xml:space="preserve"> PAGEREF _Toc187846003 \h </w:instrText>
        </w:r>
        <w:r>
          <w:rPr>
            <w:webHidden/>
          </w:rPr>
        </w:r>
        <w:r>
          <w:rPr>
            <w:webHidden/>
          </w:rPr>
          <w:fldChar w:fldCharType="separate"/>
        </w:r>
        <w:r>
          <w:rPr>
            <w:webHidden/>
          </w:rPr>
          <w:t>4</w:t>
        </w:r>
        <w:r>
          <w:rPr>
            <w:webHidden/>
          </w:rPr>
          <w:fldChar w:fldCharType="end"/>
        </w:r>
      </w:hyperlink>
    </w:p>
    <w:p w14:paraId="5D1DF547" w14:textId="7E52A64C" w:rsidR="00E82E50" w:rsidRDefault="00E82E50" w:rsidP="002617B7">
      <w:pPr>
        <w:pStyle w:val="TOC2"/>
        <w:overflowPunct w:val="0"/>
        <w:autoSpaceDE w:val="0"/>
        <w:autoSpaceDN w:val="0"/>
        <w:rPr>
          <w:rFonts w:asciiTheme="minorHAnsi" w:eastAsiaTheme="minorEastAsia" w:hAnsiTheme="minorHAnsi"/>
          <w:color w:val="auto"/>
          <w:kern w:val="2"/>
          <w:szCs w:val="24"/>
          <w14:ligatures w14:val="standardContextual"/>
        </w:rPr>
      </w:pPr>
      <w:hyperlink w:anchor="_Toc187846004" w:history="1">
        <w:r w:rsidRPr="00454B30">
          <w:rPr>
            <w:rStyle w:val="Hyperlink"/>
            <w:rFonts w:eastAsia="MS PGothic"/>
          </w:rPr>
          <w:t>プログラム</w:t>
        </w:r>
        <w:r w:rsidRPr="00454B30">
          <w:rPr>
            <w:rStyle w:val="Hyperlink"/>
            <w:rFonts w:eastAsia="MS PGothic"/>
          </w:rPr>
          <w:t xml:space="preserve"> </w:t>
        </w:r>
        <w:r w:rsidRPr="00454B30">
          <w:rPr>
            <w:rStyle w:val="Hyperlink"/>
            <w:rFonts w:eastAsia="MS PGothic"/>
          </w:rPr>
          <w:t>コンポーネント</w:t>
        </w:r>
        <w:r>
          <w:rPr>
            <w:webHidden/>
          </w:rPr>
          <w:tab/>
        </w:r>
        <w:r>
          <w:rPr>
            <w:webHidden/>
          </w:rPr>
          <w:fldChar w:fldCharType="begin"/>
        </w:r>
        <w:r>
          <w:rPr>
            <w:webHidden/>
          </w:rPr>
          <w:instrText xml:space="preserve"> PAGEREF _Toc187846004 \h </w:instrText>
        </w:r>
        <w:r>
          <w:rPr>
            <w:webHidden/>
          </w:rPr>
        </w:r>
        <w:r>
          <w:rPr>
            <w:webHidden/>
          </w:rPr>
          <w:fldChar w:fldCharType="separate"/>
        </w:r>
        <w:r>
          <w:rPr>
            <w:webHidden/>
          </w:rPr>
          <w:t>5</w:t>
        </w:r>
        <w:r>
          <w:rPr>
            <w:webHidden/>
          </w:rPr>
          <w:fldChar w:fldCharType="end"/>
        </w:r>
      </w:hyperlink>
    </w:p>
    <w:p w14:paraId="615783CD" w14:textId="6F36A89A" w:rsidR="00E82E50" w:rsidRDefault="00E82E50" w:rsidP="002617B7">
      <w:pPr>
        <w:pStyle w:val="TOC2"/>
        <w:overflowPunct w:val="0"/>
        <w:autoSpaceDE w:val="0"/>
        <w:autoSpaceDN w:val="0"/>
        <w:rPr>
          <w:rFonts w:asciiTheme="minorHAnsi" w:eastAsiaTheme="minorEastAsia" w:hAnsiTheme="minorHAnsi"/>
          <w:color w:val="auto"/>
          <w:kern w:val="2"/>
          <w:szCs w:val="24"/>
          <w14:ligatures w14:val="standardContextual"/>
        </w:rPr>
      </w:pPr>
      <w:hyperlink w:anchor="_Toc187846005" w:history="1">
        <w:r w:rsidRPr="00454B30">
          <w:rPr>
            <w:rStyle w:val="Hyperlink"/>
            <w:rFonts w:eastAsia="MS PGothic"/>
          </w:rPr>
          <w:t>プログラムの依存関係</w:t>
        </w:r>
        <w:r>
          <w:rPr>
            <w:webHidden/>
          </w:rPr>
          <w:tab/>
        </w:r>
        <w:r>
          <w:rPr>
            <w:webHidden/>
          </w:rPr>
          <w:fldChar w:fldCharType="begin"/>
        </w:r>
        <w:r>
          <w:rPr>
            <w:webHidden/>
          </w:rPr>
          <w:instrText xml:space="preserve"> PAGEREF _Toc187846005 \h </w:instrText>
        </w:r>
        <w:r>
          <w:rPr>
            <w:webHidden/>
          </w:rPr>
        </w:r>
        <w:r>
          <w:rPr>
            <w:webHidden/>
          </w:rPr>
          <w:fldChar w:fldCharType="separate"/>
        </w:r>
        <w:r>
          <w:rPr>
            <w:webHidden/>
          </w:rPr>
          <w:t>6</w:t>
        </w:r>
        <w:r>
          <w:rPr>
            <w:webHidden/>
          </w:rPr>
          <w:fldChar w:fldCharType="end"/>
        </w:r>
      </w:hyperlink>
    </w:p>
    <w:p w14:paraId="75683599" w14:textId="58281DEB" w:rsidR="00E82E50" w:rsidRDefault="00E82E50" w:rsidP="002617B7">
      <w:pPr>
        <w:pStyle w:val="TOC2"/>
        <w:overflowPunct w:val="0"/>
        <w:autoSpaceDE w:val="0"/>
        <w:autoSpaceDN w:val="0"/>
        <w:rPr>
          <w:rFonts w:asciiTheme="minorHAnsi" w:eastAsiaTheme="minorEastAsia" w:hAnsiTheme="minorHAnsi"/>
          <w:color w:val="auto"/>
          <w:kern w:val="2"/>
          <w:szCs w:val="24"/>
          <w14:ligatures w14:val="standardContextual"/>
        </w:rPr>
      </w:pPr>
      <w:hyperlink w:anchor="_Toc187846006" w:history="1">
        <w:r w:rsidRPr="00454B30">
          <w:rPr>
            <w:rStyle w:val="Hyperlink"/>
            <w:rFonts w:eastAsia="MS PGothic"/>
          </w:rPr>
          <w:t>プログラムの制限事項</w:t>
        </w:r>
        <w:r>
          <w:rPr>
            <w:webHidden/>
          </w:rPr>
          <w:tab/>
        </w:r>
        <w:r>
          <w:rPr>
            <w:webHidden/>
          </w:rPr>
          <w:fldChar w:fldCharType="begin"/>
        </w:r>
        <w:r>
          <w:rPr>
            <w:webHidden/>
          </w:rPr>
          <w:instrText xml:space="preserve"> PAGEREF _Toc187846006 \h </w:instrText>
        </w:r>
        <w:r>
          <w:rPr>
            <w:webHidden/>
          </w:rPr>
        </w:r>
        <w:r>
          <w:rPr>
            <w:webHidden/>
          </w:rPr>
          <w:fldChar w:fldCharType="separate"/>
        </w:r>
        <w:r>
          <w:rPr>
            <w:webHidden/>
          </w:rPr>
          <w:t>6</w:t>
        </w:r>
        <w:r>
          <w:rPr>
            <w:webHidden/>
          </w:rPr>
          <w:fldChar w:fldCharType="end"/>
        </w:r>
      </w:hyperlink>
    </w:p>
    <w:p w14:paraId="39DD1E87" w14:textId="671DE0F7" w:rsidR="00E82E50" w:rsidRDefault="00E82E50" w:rsidP="002617B7">
      <w:pPr>
        <w:pStyle w:val="TOC2"/>
        <w:overflowPunct w:val="0"/>
        <w:autoSpaceDE w:val="0"/>
        <w:autoSpaceDN w:val="0"/>
        <w:rPr>
          <w:rFonts w:asciiTheme="minorHAnsi" w:eastAsiaTheme="minorEastAsia" w:hAnsiTheme="minorHAnsi"/>
          <w:color w:val="auto"/>
          <w:kern w:val="2"/>
          <w:szCs w:val="24"/>
          <w14:ligatures w14:val="standardContextual"/>
        </w:rPr>
      </w:pPr>
      <w:hyperlink w:anchor="_Toc187846007" w:history="1">
        <w:r w:rsidRPr="00454B30">
          <w:rPr>
            <w:rStyle w:val="Hyperlink"/>
            <w:rFonts w:eastAsia="MS PGothic"/>
          </w:rPr>
          <w:t>プログラムの成功基準</w:t>
        </w:r>
        <w:r>
          <w:rPr>
            <w:webHidden/>
          </w:rPr>
          <w:tab/>
        </w:r>
        <w:r>
          <w:rPr>
            <w:webHidden/>
          </w:rPr>
          <w:fldChar w:fldCharType="begin"/>
        </w:r>
        <w:r>
          <w:rPr>
            <w:webHidden/>
          </w:rPr>
          <w:instrText xml:space="preserve"> PAGEREF _Toc187846007 \h </w:instrText>
        </w:r>
        <w:r>
          <w:rPr>
            <w:webHidden/>
          </w:rPr>
        </w:r>
        <w:r>
          <w:rPr>
            <w:webHidden/>
          </w:rPr>
          <w:fldChar w:fldCharType="separate"/>
        </w:r>
        <w:r>
          <w:rPr>
            <w:webHidden/>
          </w:rPr>
          <w:t>6</w:t>
        </w:r>
        <w:r>
          <w:rPr>
            <w:webHidden/>
          </w:rPr>
          <w:fldChar w:fldCharType="end"/>
        </w:r>
      </w:hyperlink>
    </w:p>
    <w:p w14:paraId="72E8E2E7" w14:textId="342BB1EA" w:rsidR="00E82E50" w:rsidRDefault="00E82E50" w:rsidP="002617B7">
      <w:pPr>
        <w:pStyle w:val="TOC1"/>
        <w:overflowPunct w:val="0"/>
        <w:autoSpaceDE w:val="0"/>
        <w:autoSpaceDN w:val="0"/>
        <w:rPr>
          <w:rFonts w:asciiTheme="minorHAnsi" w:eastAsiaTheme="minorEastAsia" w:hAnsiTheme="minorHAnsi" w:cstheme="minorBidi"/>
          <w:noProof/>
          <w:kern w:val="2"/>
          <w:szCs w:val="24"/>
          <w14:ligatures w14:val="standardContextual"/>
        </w:rPr>
      </w:pPr>
      <w:hyperlink w:anchor="_Toc187846008" w:history="1">
        <w:r w:rsidRPr="00454B30">
          <w:rPr>
            <w:rStyle w:val="Hyperlink"/>
            <w:rFonts w:eastAsia="MS PGothic"/>
            <w:noProof/>
          </w:rPr>
          <w:t>プログラム管理計画</w:t>
        </w:r>
        <w:r>
          <w:rPr>
            <w:noProof/>
            <w:webHidden/>
          </w:rPr>
          <w:tab/>
        </w:r>
        <w:r>
          <w:rPr>
            <w:noProof/>
            <w:webHidden/>
          </w:rPr>
          <w:fldChar w:fldCharType="begin"/>
        </w:r>
        <w:r>
          <w:rPr>
            <w:noProof/>
            <w:webHidden/>
          </w:rPr>
          <w:instrText xml:space="preserve"> PAGEREF _Toc187846008 \h </w:instrText>
        </w:r>
        <w:r>
          <w:rPr>
            <w:noProof/>
            <w:webHidden/>
          </w:rPr>
        </w:r>
        <w:r>
          <w:rPr>
            <w:noProof/>
            <w:webHidden/>
          </w:rPr>
          <w:fldChar w:fldCharType="separate"/>
        </w:r>
        <w:r>
          <w:rPr>
            <w:noProof/>
            <w:webHidden/>
          </w:rPr>
          <w:t>7</w:t>
        </w:r>
        <w:r>
          <w:rPr>
            <w:noProof/>
            <w:webHidden/>
          </w:rPr>
          <w:fldChar w:fldCharType="end"/>
        </w:r>
      </w:hyperlink>
    </w:p>
    <w:p w14:paraId="6B55AB28" w14:textId="086D68E7" w:rsidR="00E82E50" w:rsidRDefault="00E82E50" w:rsidP="002617B7">
      <w:pPr>
        <w:pStyle w:val="TOC2"/>
        <w:overflowPunct w:val="0"/>
        <w:autoSpaceDE w:val="0"/>
        <w:autoSpaceDN w:val="0"/>
        <w:rPr>
          <w:rFonts w:asciiTheme="minorHAnsi" w:eastAsiaTheme="minorEastAsia" w:hAnsiTheme="minorHAnsi"/>
          <w:color w:val="auto"/>
          <w:kern w:val="2"/>
          <w:szCs w:val="24"/>
          <w14:ligatures w14:val="standardContextual"/>
        </w:rPr>
      </w:pPr>
      <w:hyperlink w:anchor="_Toc187846009" w:history="1">
        <w:r w:rsidRPr="00454B30">
          <w:rPr>
            <w:rStyle w:val="Hyperlink"/>
            <w:rFonts w:eastAsia="MS PGothic"/>
          </w:rPr>
          <w:t>利益と利益実現管理</w:t>
        </w:r>
        <w:r>
          <w:rPr>
            <w:webHidden/>
          </w:rPr>
          <w:tab/>
        </w:r>
        <w:r>
          <w:rPr>
            <w:webHidden/>
          </w:rPr>
          <w:fldChar w:fldCharType="begin"/>
        </w:r>
        <w:r>
          <w:rPr>
            <w:webHidden/>
          </w:rPr>
          <w:instrText xml:space="preserve"> PAGEREF _Toc187846009 \h </w:instrText>
        </w:r>
        <w:r>
          <w:rPr>
            <w:webHidden/>
          </w:rPr>
        </w:r>
        <w:r>
          <w:rPr>
            <w:webHidden/>
          </w:rPr>
          <w:fldChar w:fldCharType="separate"/>
        </w:r>
        <w:r>
          <w:rPr>
            <w:webHidden/>
          </w:rPr>
          <w:t>7</w:t>
        </w:r>
        <w:r>
          <w:rPr>
            <w:webHidden/>
          </w:rPr>
          <w:fldChar w:fldCharType="end"/>
        </w:r>
      </w:hyperlink>
    </w:p>
    <w:p w14:paraId="50940575" w14:textId="6D21D786" w:rsidR="00E82E50" w:rsidRDefault="00E82E50" w:rsidP="002617B7">
      <w:pPr>
        <w:pStyle w:val="TOC2"/>
        <w:overflowPunct w:val="0"/>
        <w:autoSpaceDE w:val="0"/>
        <w:autoSpaceDN w:val="0"/>
        <w:rPr>
          <w:rFonts w:asciiTheme="minorHAnsi" w:eastAsiaTheme="minorEastAsia" w:hAnsiTheme="minorHAnsi"/>
          <w:color w:val="auto"/>
          <w:kern w:val="2"/>
          <w:szCs w:val="24"/>
          <w14:ligatures w14:val="standardContextual"/>
        </w:rPr>
      </w:pPr>
      <w:hyperlink w:anchor="_Toc187846010" w:history="1">
        <w:r w:rsidRPr="00454B30">
          <w:rPr>
            <w:rStyle w:val="Hyperlink"/>
            <w:rFonts w:eastAsia="MS PGothic"/>
          </w:rPr>
          <w:t>ロードマップとスケジュール管理</w:t>
        </w:r>
        <w:r>
          <w:rPr>
            <w:webHidden/>
          </w:rPr>
          <w:tab/>
        </w:r>
        <w:r>
          <w:rPr>
            <w:webHidden/>
          </w:rPr>
          <w:fldChar w:fldCharType="begin"/>
        </w:r>
        <w:r>
          <w:rPr>
            <w:webHidden/>
          </w:rPr>
          <w:instrText xml:space="preserve"> PAGEREF _Toc187846010 \h </w:instrText>
        </w:r>
        <w:r>
          <w:rPr>
            <w:webHidden/>
          </w:rPr>
        </w:r>
        <w:r>
          <w:rPr>
            <w:webHidden/>
          </w:rPr>
          <w:fldChar w:fldCharType="separate"/>
        </w:r>
        <w:r>
          <w:rPr>
            <w:webHidden/>
          </w:rPr>
          <w:t>7</w:t>
        </w:r>
        <w:r>
          <w:rPr>
            <w:webHidden/>
          </w:rPr>
          <w:fldChar w:fldCharType="end"/>
        </w:r>
      </w:hyperlink>
    </w:p>
    <w:p w14:paraId="59A230F2" w14:textId="701440F0" w:rsidR="00E82E50" w:rsidRDefault="00E82E50" w:rsidP="002617B7">
      <w:pPr>
        <w:pStyle w:val="TOC2"/>
        <w:overflowPunct w:val="0"/>
        <w:autoSpaceDE w:val="0"/>
        <w:autoSpaceDN w:val="0"/>
        <w:rPr>
          <w:rFonts w:asciiTheme="minorHAnsi" w:eastAsiaTheme="minorEastAsia" w:hAnsiTheme="minorHAnsi"/>
          <w:color w:val="auto"/>
          <w:kern w:val="2"/>
          <w:szCs w:val="24"/>
          <w14:ligatures w14:val="standardContextual"/>
        </w:rPr>
      </w:pPr>
      <w:hyperlink w:anchor="_Toc187846011" w:history="1">
        <w:r w:rsidRPr="00454B30">
          <w:rPr>
            <w:rStyle w:val="Hyperlink"/>
            <w:rFonts w:eastAsia="MS PGothic"/>
          </w:rPr>
          <w:t>予算とコスト管理</w:t>
        </w:r>
        <w:r>
          <w:rPr>
            <w:webHidden/>
          </w:rPr>
          <w:tab/>
        </w:r>
        <w:r>
          <w:rPr>
            <w:webHidden/>
          </w:rPr>
          <w:fldChar w:fldCharType="begin"/>
        </w:r>
        <w:r>
          <w:rPr>
            <w:webHidden/>
          </w:rPr>
          <w:instrText xml:space="preserve"> PAGEREF _Toc187846011 \h </w:instrText>
        </w:r>
        <w:r>
          <w:rPr>
            <w:webHidden/>
          </w:rPr>
        </w:r>
        <w:r>
          <w:rPr>
            <w:webHidden/>
          </w:rPr>
          <w:fldChar w:fldCharType="separate"/>
        </w:r>
        <w:r>
          <w:rPr>
            <w:webHidden/>
          </w:rPr>
          <w:t>7</w:t>
        </w:r>
        <w:r>
          <w:rPr>
            <w:webHidden/>
          </w:rPr>
          <w:fldChar w:fldCharType="end"/>
        </w:r>
      </w:hyperlink>
    </w:p>
    <w:p w14:paraId="3E3C8CC8" w14:textId="10B89DC1" w:rsidR="00E82E50" w:rsidRDefault="00E82E50" w:rsidP="002617B7">
      <w:pPr>
        <w:pStyle w:val="TOC2"/>
        <w:overflowPunct w:val="0"/>
        <w:autoSpaceDE w:val="0"/>
        <w:autoSpaceDN w:val="0"/>
        <w:rPr>
          <w:rFonts w:asciiTheme="minorHAnsi" w:eastAsiaTheme="minorEastAsia" w:hAnsiTheme="minorHAnsi"/>
          <w:color w:val="auto"/>
          <w:kern w:val="2"/>
          <w:szCs w:val="24"/>
          <w14:ligatures w14:val="standardContextual"/>
        </w:rPr>
      </w:pPr>
      <w:hyperlink w:anchor="_Toc187846012" w:history="1">
        <w:r w:rsidRPr="00454B30">
          <w:rPr>
            <w:rStyle w:val="Hyperlink"/>
            <w:rFonts w:eastAsia="MS PGothic"/>
          </w:rPr>
          <w:t>変更管理</w:t>
        </w:r>
        <w:r>
          <w:rPr>
            <w:webHidden/>
          </w:rPr>
          <w:tab/>
        </w:r>
        <w:r>
          <w:rPr>
            <w:webHidden/>
          </w:rPr>
          <w:fldChar w:fldCharType="begin"/>
        </w:r>
        <w:r>
          <w:rPr>
            <w:webHidden/>
          </w:rPr>
          <w:instrText xml:space="preserve"> PAGEREF _Toc187846012 \h </w:instrText>
        </w:r>
        <w:r>
          <w:rPr>
            <w:webHidden/>
          </w:rPr>
        </w:r>
        <w:r>
          <w:rPr>
            <w:webHidden/>
          </w:rPr>
          <w:fldChar w:fldCharType="separate"/>
        </w:r>
        <w:r>
          <w:rPr>
            <w:webHidden/>
          </w:rPr>
          <w:t>7</w:t>
        </w:r>
        <w:r>
          <w:rPr>
            <w:webHidden/>
          </w:rPr>
          <w:fldChar w:fldCharType="end"/>
        </w:r>
      </w:hyperlink>
    </w:p>
    <w:p w14:paraId="33F19878" w14:textId="1F7312AE" w:rsidR="00E82E50" w:rsidRDefault="00E82E50" w:rsidP="002617B7">
      <w:pPr>
        <w:pStyle w:val="TOC2"/>
        <w:overflowPunct w:val="0"/>
        <w:autoSpaceDE w:val="0"/>
        <w:autoSpaceDN w:val="0"/>
        <w:rPr>
          <w:rFonts w:asciiTheme="minorHAnsi" w:eastAsiaTheme="minorEastAsia" w:hAnsiTheme="minorHAnsi"/>
          <w:color w:val="auto"/>
          <w:kern w:val="2"/>
          <w:szCs w:val="24"/>
          <w14:ligatures w14:val="standardContextual"/>
        </w:rPr>
      </w:pPr>
      <w:hyperlink w:anchor="_Toc187846013" w:history="1">
        <w:r w:rsidRPr="00454B30">
          <w:rPr>
            <w:rStyle w:val="Hyperlink"/>
            <w:rFonts w:eastAsia="MS PGothic"/>
          </w:rPr>
          <w:t>関係者の管理</w:t>
        </w:r>
        <w:r>
          <w:rPr>
            <w:webHidden/>
          </w:rPr>
          <w:tab/>
        </w:r>
        <w:r>
          <w:rPr>
            <w:webHidden/>
          </w:rPr>
          <w:fldChar w:fldCharType="begin"/>
        </w:r>
        <w:r>
          <w:rPr>
            <w:webHidden/>
          </w:rPr>
          <w:instrText xml:space="preserve"> PAGEREF _Toc187846013 \h </w:instrText>
        </w:r>
        <w:r>
          <w:rPr>
            <w:webHidden/>
          </w:rPr>
        </w:r>
        <w:r>
          <w:rPr>
            <w:webHidden/>
          </w:rPr>
          <w:fldChar w:fldCharType="separate"/>
        </w:r>
        <w:r>
          <w:rPr>
            <w:webHidden/>
          </w:rPr>
          <w:t>8</w:t>
        </w:r>
        <w:r>
          <w:rPr>
            <w:webHidden/>
          </w:rPr>
          <w:fldChar w:fldCharType="end"/>
        </w:r>
      </w:hyperlink>
    </w:p>
    <w:p w14:paraId="5672F5D4" w14:textId="6993A746" w:rsidR="00E82E50" w:rsidRDefault="00E82E50" w:rsidP="002617B7">
      <w:pPr>
        <w:pStyle w:val="TOC2"/>
        <w:overflowPunct w:val="0"/>
        <w:autoSpaceDE w:val="0"/>
        <w:autoSpaceDN w:val="0"/>
        <w:rPr>
          <w:rFonts w:asciiTheme="minorHAnsi" w:eastAsiaTheme="minorEastAsia" w:hAnsiTheme="minorHAnsi"/>
          <w:color w:val="auto"/>
          <w:kern w:val="2"/>
          <w:szCs w:val="24"/>
          <w14:ligatures w14:val="standardContextual"/>
        </w:rPr>
      </w:pPr>
      <w:hyperlink w:anchor="_Toc187846014" w:history="1">
        <w:r w:rsidRPr="00454B30">
          <w:rPr>
            <w:rStyle w:val="Hyperlink"/>
            <w:rFonts w:eastAsia="MS PGothic"/>
          </w:rPr>
          <w:t>コミュニケーション管理</w:t>
        </w:r>
        <w:r>
          <w:rPr>
            <w:webHidden/>
          </w:rPr>
          <w:tab/>
        </w:r>
        <w:r>
          <w:rPr>
            <w:webHidden/>
          </w:rPr>
          <w:fldChar w:fldCharType="begin"/>
        </w:r>
        <w:r>
          <w:rPr>
            <w:webHidden/>
          </w:rPr>
          <w:instrText xml:space="preserve"> PAGEREF _Toc187846014 \h </w:instrText>
        </w:r>
        <w:r>
          <w:rPr>
            <w:webHidden/>
          </w:rPr>
        </w:r>
        <w:r>
          <w:rPr>
            <w:webHidden/>
          </w:rPr>
          <w:fldChar w:fldCharType="separate"/>
        </w:r>
        <w:r>
          <w:rPr>
            <w:webHidden/>
          </w:rPr>
          <w:t>8</w:t>
        </w:r>
        <w:r>
          <w:rPr>
            <w:webHidden/>
          </w:rPr>
          <w:fldChar w:fldCharType="end"/>
        </w:r>
      </w:hyperlink>
    </w:p>
    <w:p w14:paraId="134DB5BD" w14:textId="0416AA09" w:rsidR="00E82E50" w:rsidRDefault="00E82E50" w:rsidP="002617B7">
      <w:pPr>
        <w:pStyle w:val="TOC2"/>
        <w:overflowPunct w:val="0"/>
        <w:autoSpaceDE w:val="0"/>
        <w:autoSpaceDN w:val="0"/>
        <w:rPr>
          <w:rFonts w:asciiTheme="minorHAnsi" w:eastAsiaTheme="minorEastAsia" w:hAnsiTheme="minorHAnsi"/>
          <w:color w:val="auto"/>
          <w:kern w:val="2"/>
          <w:szCs w:val="24"/>
          <w14:ligatures w14:val="standardContextual"/>
        </w:rPr>
      </w:pPr>
      <w:hyperlink w:anchor="_Toc187846015" w:history="1">
        <w:r w:rsidRPr="00454B30">
          <w:rPr>
            <w:rStyle w:val="Hyperlink"/>
            <w:rFonts w:eastAsia="MS PGothic"/>
          </w:rPr>
          <w:t>リスク管理</w:t>
        </w:r>
        <w:r>
          <w:rPr>
            <w:webHidden/>
          </w:rPr>
          <w:tab/>
        </w:r>
        <w:r>
          <w:rPr>
            <w:webHidden/>
          </w:rPr>
          <w:fldChar w:fldCharType="begin"/>
        </w:r>
        <w:r>
          <w:rPr>
            <w:webHidden/>
          </w:rPr>
          <w:instrText xml:space="preserve"> PAGEREF _Toc187846015 \h </w:instrText>
        </w:r>
        <w:r>
          <w:rPr>
            <w:webHidden/>
          </w:rPr>
        </w:r>
        <w:r>
          <w:rPr>
            <w:webHidden/>
          </w:rPr>
          <w:fldChar w:fldCharType="separate"/>
        </w:r>
        <w:r>
          <w:rPr>
            <w:webHidden/>
          </w:rPr>
          <w:t>8</w:t>
        </w:r>
        <w:r>
          <w:rPr>
            <w:webHidden/>
          </w:rPr>
          <w:fldChar w:fldCharType="end"/>
        </w:r>
      </w:hyperlink>
    </w:p>
    <w:p w14:paraId="2741C078" w14:textId="6689CCAE" w:rsidR="00E82E50" w:rsidRDefault="00E82E50" w:rsidP="002617B7">
      <w:pPr>
        <w:pStyle w:val="TOC1"/>
        <w:overflowPunct w:val="0"/>
        <w:autoSpaceDE w:val="0"/>
        <w:autoSpaceDN w:val="0"/>
        <w:rPr>
          <w:rFonts w:asciiTheme="minorHAnsi" w:eastAsiaTheme="minorEastAsia" w:hAnsiTheme="minorHAnsi" w:cstheme="minorBidi"/>
          <w:noProof/>
          <w:kern w:val="2"/>
          <w:szCs w:val="24"/>
          <w14:ligatures w14:val="standardContextual"/>
        </w:rPr>
      </w:pPr>
      <w:hyperlink w:anchor="_Toc187846016" w:history="1">
        <w:r w:rsidRPr="00454B30">
          <w:rPr>
            <w:rStyle w:val="Hyperlink"/>
            <w:rFonts w:eastAsia="MS PGothic"/>
            <w:noProof/>
          </w:rPr>
          <w:t>プログラム</w:t>
        </w:r>
        <w:r w:rsidRPr="00454B30">
          <w:rPr>
            <w:rStyle w:val="Hyperlink"/>
            <w:rFonts w:eastAsia="MS PGothic"/>
            <w:noProof/>
          </w:rPr>
          <w:t xml:space="preserve"> </w:t>
        </w:r>
        <w:r w:rsidRPr="00454B30">
          <w:rPr>
            <w:rStyle w:val="Hyperlink"/>
            <w:rFonts w:eastAsia="MS PGothic"/>
            <w:noProof/>
          </w:rPr>
          <w:t>ガバナンス</w:t>
        </w:r>
        <w:r>
          <w:rPr>
            <w:noProof/>
            <w:webHidden/>
          </w:rPr>
          <w:tab/>
        </w:r>
        <w:r>
          <w:rPr>
            <w:noProof/>
            <w:webHidden/>
          </w:rPr>
          <w:fldChar w:fldCharType="begin"/>
        </w:r>
        <w:r>
          <w:rPr>
            <w:noProof/>
            <w:webHidden/>
          </w:rPr>
          <w:instrText xml:space="preserve"> PAGEREF _Toc187846016 \h </w:instrText>
        </w:r>
        <w:r>
          <w:rPr>
            <w:noProof/>
            <w:webHidden/>
          </w:rPr>
        </w:r>
        <w:r>
          <w:rPr>
            <w:noProof/>
            <w:webHidden/>
          </w:rPr>
          <w:fldChar w:fldCharType="separate"/>
        </w:r>
        <w:r>
          <w:rPr>
            <w:noProof/>
            <w:webHidden/>
          </w:rPr>
          <w:t>9</w:t>
        </w:r>
        <w:r>
          <w:rPr>
            <w:noProof/>
            <w:webHidden/>
          </w:rPr>
          <w:fldChar w:fldCharType="end"/>
        </w:r>
      </w:hyperlink>
    </w:p>
    <w:p w14:paraId="208186E6" w14:textId="2467D723" w:rsidR="00E82E50" w:rsidRDefault="00E82E50" w:rsidP="002617B7">
      <w:pPr>
        <w:pStyle w:val="TOC2"/>
        <w:overflowPunct w:val="0"/>
        <w:autoSpaceDE w:val="0"/>
        <w:autoSpaceDN w:val="0"/>
        <w:rPr>
          <w:rFonts w:asciiTheme="minorHAnsi" w:eastAsiaTheme="minorEastAsia" w:hAnsiTheme="minorHAnsi"/>
          <w:color w:val="auto"/>
          <w:kern w:val="2"/>
          <w:szCs w:val="24"/>
          <w14:ligatures w14:val="standardContextual"/>
        </w:rPr>
      </w:pPr>
      <w:hyperlink w:anchor="_Toc187846017" w:history="1">
        <w:r w:rsidRPr="00454B30">
          <w:rPr>
            <w:rStyle w:val="Hyperlink"/>
            <w:rFonts w:eastAsia="MS PGothic"/>
          </w:rPr>
          <w:t>ガバナンス委員会</w:t>
        </w:r>
        <w:r>
          <w:rPr>
            <w:webHidden/>
          </w:rPr>
          <w:tab/>
        </w:r>
        <w:r>
          <w:rPr>
            <w:webHidden/>
          </w:rPr>
          <w:fldChar w:fldCharType="begin"/>
        </w:r>
        <w:r>
          <w:rPr>
            <w:webHidden/>
          </w:rPr>
          <w:instrText xml:space="preserve"> PAGEREF _Toc187846017 \h </w:instrText>
        </w:r>
        <w:r>
          <w:rPr>
            <w:webHidden/>
          </w:rPr>
        </w:r>
        <w:r>
          <w:rPr>
            <w:webHidden/>
          </w:rPr>
          <w:fldChar w:fldCharType="separate"/>
        </w:r>
        <w:r>
          <w:rPr>
            <w:webHidden/>
          </w:rPr>
          <w:t>9</w:t>
        </w:r>
        <w:r>
          <w:rPr>
            <w:webHidden/>
          </w:rPr>
          <w:fldChar w:fldCharType="end"/>
        </w:r>
      </w:hyperlink>
    </w:p>
    <w:p w14:paraId="2420EE16" w14:textId="67011E8C" w:rsidR="00E82E50" w:rsidRDefault="00E82E50" w:rsidP="002617B7">
      <w:pPr>
        <w:pStyle w:val="TOC2"/>
        <w:overflowPunct w:val="0"/>
        <w:autoSpaceDE w:val="0"/>
        <w:autoSpaceDN w:val="0"/>
        <w:rPr>
          <w:rFonts w:asciiTheme="minorHAnsi" w:eastAsiaTheme="minorEastAsia" w:hAnsiTheme="minorHAnsi"/>
          <w:color w:val="auto"/>
          <w:kern w:val="2"/>
          <w:szCs w:val="24"/>
          <w14:ligatures w14:val="standardContextual"/>
        </w:rPr>
      </w:pPr>
      <w:hyperlink w:anchor="_Toc187846018" w:history="1">
        <w:r w:rsidRPr="00454B30">
          <w:rPr>
            <w:rStyle w:val="Hyperlink"/>
            <w:rFonts w:eastAsia="MS PGothic"/>
          </w:rPr>
          <w:t>ガバナンス</w:t>
        </w:r>
        <w:r w:rsidRPr="00454B30">
          <w:rPr>
            <w:rStyle w:val="Hyperlink"/>
            <w:rFonts w:eastAsia="MS PGothic"/>
          </w:rPr>
          <w:t>/</w:t>
        </w:r>
        <w:r w:rsidRPr="00454B30">
          <w:rPr>
            <w:rStyle w:val="Hyperlink"/>
            <w:rFonts w:eastAsia="MS PGothic"/>
          </w:rPr>
          <w:t>意思決定</w:t>
        </w:r>
        <w:r>
          <w:rPr>
            <w:webHidden/>
          </w:rPr>
          <w:tab/>
        </w:r>
        <w:r>
          <w:rPr>
            <w:webHidden/>
          </w:rPr>
          <w:fldChar w:fldCharType="begin"/>
        </w:r>
        <w:r>
          <w:rPr>
            <w:webHidden/>
          </w:rPr>
          <w:instrText xml:space="preserve"> PAGEREF _Toc187846018 \h </w:instrText>
        </w:r>
        <w:r>
          <w:rPr>
            <w:webHidden/>
          </w:rPr>
        </w:r>
        <w:r>
          <w:rPr>
            <w:webHidden/>
          </w:rPr>
          <w:fldChar w:fldCharType="separate"/>
        </w:r>
        <w:r>
          <w:rPr>
            <w:webHidden/>
          </w:rPr>
          <w:t>9</w:t>
        </w:r>
        <w:r>
          <w:rPr>
            <w:webHidden/>
          </w:rPr>
          <w:fldChar w:fldCharType="end"/>
        </w:r>
      </w:hyperlink>
    </w:p>
    <w:p w14:paraId="1E5A953D" w14:textId="53EF0353" w:rsidR="00E82E50" w:rsidRDefault="00E82E50" w:rsidP="002617B7">
      <w:pPr>
        <w:pStyle w:val="TOC1"/>
        <w:overflowPunct w:val="0"/>
        <w:autoSpaceDE w:val="0"/>
        <w:autoSpaceDN w:val="0"/>
        <w:rPr>
          <w:rFonts w:asciiTheme="minorHAnsi" w:eastAsiaTheme="minorEastAsia" w:hAnsiTheme="minorHAnsi" w:cstheme="minorBidi"/>
          <w:noProof/>
          <w:kern w:val="2"/>
          <w:szCs w:val="24"/>
          <w14:ligatures w14:val="standardContextual"/>
        </w:rPr>
      </w:pPr>
      <w:hyperlink w:anchor="_Toc187846019" w:history="1">
        <w:r w:rsidRPr="00454B30">
          <w:rPr>
            <w:rStyle w:val="Hyperlink"/>
            <w:rFonts w:eastAsia="MS PGothic"/>
            <w:noProof/>
          </w:rPr>
          <w:t>バージョン履歴</w:t>
        </w:r>
        <w:r>
          <w:rPr>
            <w:noProof/>
            <w:webHidden/>
          </w:rPr>
          <w:tab/>
        </w:r>
        <w:r>
          <w:rPr>
            <w:noProof/>
            <w:webHidden/>
          </w:rPr>
          <w:fldChar w:fldCharType="begin"/>
        </w:r>
        <w:r>
          <w:rPr>
            <w:noProof/>
            <w:webHidden/>
          </w:rPr>
          <w:instrText xml:space="preserve"> PAGEREF _Toc187846019 \h </w:instrText>
        </w:r>
        <w:r>
          <w:rPr>
            <w:noProof/>
            <w:webHidden/>
          </w:rPr>
        </w:r>
        <w:r>
          <w:rPr>
            <w:noProof/>
            <w:webHidden/>
          </w:rPr>
          <w:fldChar w:fldCharType="separate"/>
        </w:r>
        <w:r>
          <w:rPr>
            <w:noProof/>
            <w:webHidden/>
          </w:rPr>
          <w:t>10</w:t>
        </w:r>
        <w:r>
          <w:rPr>
            <w:noProof/>
            <w:webHidden/>
          </w:rPr>
          <w:fldChar w:fldCharType="end"/>
        </w:r>
      </w:hyperlink>
    </w:p>
    <w:p w14:paraId="011E1BE7" w14:textId="141C176F" w:rsidR="006E584A" w:rsidRPr="001033E1" w:rsidRDefault="00A3394F" w:rsidP="002617B7">
      <w:pPr>
        <w:pStyle w:val="NoSpacing"/>
        <w:overflowPunct w:val="0"/>
        <w:autoSpaceDE w:val="0"/>
        <w:autoSpaceDN w:val="0"/>
        <w:spacing w:line="360" w:lineRule="auto"/>
        <w:rPr>
          <w:rFonts w:ascii="Century Gothic" w:eastAsia="MS PGothic" w:hAnsi="Century Gothic"/>
          <w:color w:val="44546A" w:themeColor="text2"/>
          <w:sz w:val="28"/>
          <w:szCs w:val="28"/>
        </w:rPr>
        <w:sectPr w:rsidR="006E584A" w:rsidRPr="001033E1" w:rsidSect="00DE7C13">
          <w:pgSz w:w="12240" w:h="15840"/>
          <w:pgMar w:top="490" w:right="720" w:bottom="360" w:left="1008" w:header="490" w:footer="720" w:gutter="0"/>
          <w:cols w:space="720"/>
          <w:docGrid w:linePitch="360"/>
        </w:sectPr>
      </w:pPr>
      <w:r w:rsidRPr="001033E1">
        <w:rPr>
          <w:rFonts w:eastAsia="MS PGothic" w:cs="Times New Roman (Body CS)" w:hint="eastAsia"/>
          <w:sz w:val="24"/>
          <w:szCs w:val="26"/>
        </w:rPr>
        <w:fldChar w:fldCharType="end"/>
      </w:r>
    </w:p>
    <w:p w14:paraId="4FD7351E" w14:textId="4379A736" w:rsidR="00770C96" w:rsidRPr="001033E1" w:rsidRDefault="004A4314" w:rsidP="002617B7">
      <w:pPr>
        <w:pStyle w:val="Heading1"/>
        <w:overflowPunct w:val="0"/>
        <w:autoSpaceDE w:val="0"/>
        <w:autoSpaceDN w:val="0"/>
        <w:rPr>
          <w:rFonts w:eastAsia="MS PGothic"/>
        </w:rPr>
      </w:pPr>
      <w:bookmarkStart w:id="0" w:name="_Toc187845996"/>
      <w:r w:rsidRPr="001033E1">
        <w:rPr>
          <w:rFonts w:eastAsia="MS PGothic" w:hint="eastAsia"/>
        </w:rPr>
        <w:lastRenderedPageBreak/>
        <w:t>プログラムの定義</w:t>
      </w:r>
      <w:bookmarkEnd w:id="0"/>
    </w:p>
    <w:tbl>
      <w:tblPr>
        <w:tblW w:w="4946" w:type="pct"/>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3459"/>
        <w:gridCol w:w="3460"/>
        <w:gridCol w:w="3460"/>
      </w:tblGrid>
      <w:tr w:rsidR="00770C96" w:rsidRPr="001033E1" w14:paraId="185E016B" w14:textId="77777777" w:rsidTr="0094776B">
        <w:trPr>
          <w:cantSplit/>
          <w:trHeight w:val="312"/>
          <w:tblHeader/>
        </w:trPr>
        <w:tc>
          <w:tcPr>
            <w:tcW w:w="1666" w:type="pct"/>
            <w:shd w:val="clear" w:color="auto" w:fill="EAEEF3"/>
            <w:vAlign w:val="bottom"/>
            <w:hideMark/>
          </w:tcPr>
          <w:p w14:paraId="0E1D8CDA" w14:textId="77777777" w:rsidR="00770C96" w:rsidRPr="001033E1" w:rsidRDefault="00770C96" w:rsidP="002617B7">
            <w:pPr>
              <w:pStyle w:val="TableHeading"/>
              <w:overflowPunct w:val="0"/>
              <w:autoSpaceDE w:val="0"/>
              <w:autoSpaceDN w:val="0"/>
              <w:rPr>
                <w:rFonts w:ascii="Century Gothic" w:eastAsia="MS PGothic" w:hAnsi="Century Gothic"/>
                <w:color w:val="000000" w:themeColor="text1"/>
                <w:sz w:val="16"/>
              </w:rPr>
            </w:pPr>
            <w:r w:rsidRPr="001033E1">
              <w:rPr>
                <w:rFonts w:ascii="Century Gothic" w:eastAsia="MS PGothic" w:hAnsi="Century Gothic" w:hint="eastAsia"/>
                <w:color w:val="000000" w:themeColor="text1"/>
                <w:sz w:val="16"/>
              </w:rPr>
              <w:t>作成者</w:t>
            </w:r>
          </w:p>
        </w:tc>
        <w:tc>
          <w:tcPr>
            <w:tcW w:w="1667" w:type="pct"/>
            <w:shd w:val="clear" w:color="auto" w:fill="EAEEF3"/>
            <w:vAlign w:val="bottom"/>
          </w:tcPr>
          <w:p w14:paraId="1EB14F94" w14:textId="77777777" w:rsidR="00770C96" w:rsidRPr="001033E1" w:rsidRDefault="00770C96" w:rsidP="002617B7">
            <w:pPr>
              <w:pStyle w:val="TableHeading"/>
              <w:overflowPunct w:val="0"/>
              <w:autoSpaceDE w:val="0"/>
              <w:autoSpaceDN w:val="0"/>
              <w:rPr>
                <w:rFonts w:ascii="Century Gothic" w:eastAsia="MS PGothic" w:hAnsi="Century Gothic"/>
                <w:color w:val="000000" w:themeColor="text1"/>
                <w:sz w:val="16"/>
              </w:rPr>
            </w:pPr>
            <w:r w:rsidRPr="001033E1">
              <w:rPr>
                <w:rFonts w:ascii="Century Gothic" w:eastAsia="MS PGothic" w:hAnsi="Century Gothic" w:hint="eastAsia"/>
                <w:color w:val="000000" w:themeColor="text1"/>
                <w:sz w:val="16"/>
              </w:rPr>
              <w:t>レビューおよび修正者</w:t>
            </w:r>
          </w:p>
        </w:tc>
        <w:tc>
          <w:tcPr>
            <w:tcW w:w="1667" w:type="pct"/>
            <w:shd w:val="clear" w:color="auto" w:fill="EAEEF3"/>
            <w:vAlign w:val="bottom"/>
            <w:hideMark/>
          </w:tcPr>
          <w:p w14:paraId="1346A614" w14:textId="77777777" w:rsidR="00770C96" w:rsidRPr="001033E1" w:rsidRDefault="00770C96" w:rsidP="002617B7">
            <w:pPr>
              <w:pStyle w:val="TableHeading"/>
              <w:overflowPunct w:val="0"/>
              <w:autoSpaceDE w:val="0"/>
              <w:autoSpaceDN w:val="0"/>
              <w:rPr>
                <w:rFonts w:ascii="Century Gothic" w:eastAsia="MS PGothic" w:hAnsi="Century Gothic"/>
                <w:color w:val="000000" w:themeColor="text1"/>
                <w:sz w:val="16"/>
              </w:rPr>
            </w:pPr>
            <w:r w:rsidRPr="001033E1">
              <w:rPr>
                <w:rFonts w:ascii="Century Gothic" w:eastAsia="MS PGothic" w:hAnsi="Century Gothic" w:hint="eastAsia"/>
                <w:color w:val="000000" w:themeColor="text1"/>
                <w:sz w:val="16"/>
              </w:rPr>
              <w:t>承認者</w:t>
            </w:r>
          </w:p>
        </w:tc>
      </w:tr>
      <w:tr w:rsidR="00770C96" w:rsidRPr="001033E1" w14:paraId="59C6EE23" w14:textId="77777777" w:rsidTr="0094776B">
        <w:trPr>
          <w:cantSplit/>
          <w:trHeight w:val="579"/>
        </w:trPr>
        <w:tc>
          <w:tcPr>
            <w:tcW w:w="1666" w:type="pct"/>
            <w:vAlign w:val="center"/>
          </w:tcPr>
          <w:p w14:paraId="69692987" w14:textId="77777777" w:rsidR="00770C96" w:rsidRPr="001033E1" w:rsidRDefault="00770C96" w:rsidP="002617B7">
            <w:pPr>
              <w:pStyle w:val="TableText"/>
              <w:overflowPunct w:val="0"/>
              <w:autoSpaceDE w:val="0"/>
              <w:autoSpaceDN w:val="0"/>
              <w:rPr>
                <w:rFonts w:ascii="Century Gothic" w:eastAsia="MS PGothic" w:hAnsi="Century Gothic"/>
                <w:color w:val="000000" w:themeColor="text1"/>
                <w:szCs w:val="28"/>
              </w:rPr>
            </w:pPr>
          </w:p>
        </w:tc>
        <w:tc>
          <w:tcPr>
            <w:tcW w:w="1667" w:type="pct"/>
            <w:vAlign w:val="center"/>
          </w:tcPr>
          <w:p w14:paraId="026B2113" w14:textId="77777777" w:rsidR="00770C96" w:rsidRPr="001033E1" w:rsidRDefault="00770C96" w:rsidP="002617B7">
            <w:pPr>
              <w:pStyle w:val="TableText"/>
              <w:overflowPunct w:val="0"/>
              <w:autoSpaceDE w:val="0"/>
              <w:autoSpaceDN w:val="0"/>
              <w:rPr>
                <w:rFonts w:ascii="Century Gothic" w:eastAsia="MS PGothic" w:hAnsi="Century Gothic"/>
                <w:color w:val="000000" w:themeColor="text1"/>
                <w:szCs w:val="28"/>
              </w:rPr>
            </w:pPr>
          </w:p>
        </w:tc>
        <w:tc>
          <w:tcPr>
            <w:tcW w:w="1667" w:type="pct"/>
            <w:vAlign w:val="center"/>
          </w:tcPr>
          <w:p w14:paraId="62E08122" w14:textId="77777777" w:rsidR="00770C96" w:rsidRPr="001033E1" w:rsidRDefault="00770C96" w:rsidP="002617B7">
            <w:pPr>
              <w:pStyle w:val="TableText"/>
              <w:overflowPunct w:val="0"/>
              <w:autoSpaceDE w:val="0"/>
              <w:autoSpaceDN w:val="0"/>
              <w:rPr>
                <w:rFonts w:ascii="Century Gothic" w:eastAsia="MS PGothic" w:hAnsi="Century Gothic"/>
                <w:color w:val="000000" w:themeColor="text1"/>
                <w:szCs w:val="28"/>
              </w:rPr>
            </w:pPr>
          </w:p>
        </w:tc>
      </w:tr>
    </w:tbl>
    <w:p w14:paraId="3FAA9E10" w14:textId="77777777" w:rsidR="00770C96" w:rsidRPr="001033E1" w:rsidRDefault="00770C96" w:rsidP="002617B7">
      <w:pPr>
        <w:pStyle w:val="Heading1"/>
        <w:overflowPunct w:val="0"/>
        <w:autoSpaceDE w:val="0"/>
        <w:autoSpaceDN w:val="0"/>
        <w:spacing w:after="0"/>
        <w:rPr>
          <w:rFonts w:eastAsia="MS PGothic"/>
          <w:sz w:val="24"/>
          <w:szCs w:val="26"/>
        </w:rPr>
      </w:pPr>
    </w:p>
    <w:tbl>
      <w:tblPr>
        <w:tblW w:w="4955" w:type="pct"/>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0398"/>
      </w:tblGrid>
      <w:tr w:rsidR="00770C96" w:rsidRPr="001033E1" w14:paraId="0ADEEFBD" w14:textId="77777777" w:rsidTr="0094776B">
        <w:trPr>
          <w:cantSplit/>
          <w:trHeight w:val="312"/>
          <w:tblHeader/>
        </w:trPr>
        <w:tc>
          <w:tcPr>
            <w:tcW w:w="5000" w:type="pct"/>
            <w:shd w:val="clear" w:color="auto" w:fill="D5DCE4" w:themeFill="text2" w:themeFillTint="33"/>
            <w:vAlign w:val="bottom"/>
            <w:hideMark/>
          </w:tcPr>
          <w:p w14:paraId="0F7EB47E" w14:textId="77777777" w:rsidR="00770C96" w:rsidRPr="001033E1" w:rsidRDefault="00770C96" w:rsidP="002617B7">
            <w:pPr>
              <w:pStyle w:val="TableHeading"/>
              <w:overflowPunct w:val="0"/>
              <w:autoSpaceDE w:val="0"/>
              <w:autoSpaceDN w:val="0"/>
              <w:rPr>
                <w:rFonts w:ascii="Century Gothic" w:eastAsia="MS PGothic" w:hAnsi="Century Gothic"/>
                <w:color w:val="000000" w:themeColor="text1"/>
                <w:sz w:val="16"/>
              </w:rPr>
            </w:pPr>
            <w:r w:rsidRPr="001033E1">
              <w:rPr>
                <w:rFonts w:ascii="Century Gothic" w:eastAsia="MS PGothic" w:hAnsi="Century Gothic" w:hint="eastAsia"/>
                <w:color w:val="000000" w:themeColor="text1"/>
                <w:sz w:val="16"/>
              </w:rPr>
              <w:t>プログラム名</w:t>
            </w:r>
          </w:p>
        </w:tc>
      </w:tr>
      <w:tr w:rsidR="00770C96" w:rsidRPr="001033E1" w14:paraId="7EBBF802" w14:textId="77777777" w:rsidTr="0094776B">
        <w:trPr>
          <w:cantSplit/>
          <w:trHeight w:val="864"/>
        </w:trPr>
        <w:tc>
          <w:tcPr>
            <w:tcW w:w="5000" w:type="pct"/>
            <w:shd w:val="clear" w:color="auto" w:fill="F7F9FB"/>
            <w:vAlign w:val="center"/>
          </w:tcPr>
          <w:p w14:paraId="259FCE59" w14:textId="77777777" w:rsidR="00770C96" w:rsidRPr="001033E1" w:rsidRDefault="00770C96" w:rsidP="002617B7">
            <w:pPr>
              <w:pStyle w:val="TableText"/>
              <w:overflowPunct w:val="0"/>
              <w:autoSpaceDE w:val="0"/>
              <w:autoSpaceDN w:val="0"/>
              <w:rPr>
                <w:rFonts w:ascii="Century Gothic" w:eastAsia="MS PGothic" w:hAnsi="Century Gothic"/>
                <w:color w:val="000000" w:themeColor="text1"/>
                <w:szCs w:val="28"/>
              </w:rPr>
            </w:pPr>
          </w:p>
        </w:tc>
      </w:tr>
    </w:tbl>
    <w:p w14:paraId="0C26501A" w14:textId="77777777" w:rsidR="00770C96" w:rsidRPr="001033E1" w:rsidRDefault="00770C96" w:rsidP="002617B7">
      <w:pPr>
        <w:pStyle w:val="Heading1"/>
        <w:overflowPunct w:val="0"/>
        <w:autoSpaceDE w:val="0"/>
        <w:autoSpaceDN w:val="0"/>
        <w:spacing w:after="0"/>
        <w:rPr>
          <w:rFonts w:eastAsia="MS PGothic"/>
          <w:sz w:val="24"/>
          <w:szCs w:val="26"/>
        </w:rPr>
      </w:pPr>
    </w:p>
    <w:tbl>
      <w:tblPr>
        <w:tblW w:w="4946" w:type="pct"/>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3459"/>
        <w:gridCol w:w="3461"/>
        <w:gridCol w:w="1730"/>
        <w:gridCol w:w="1729"/>
      </w:tblGrid>
      <w:tr w:rsidR="00770C96" w:rsidRPr="001033E1" w14:paraId="3E613C97" w14:textId="77777777" w:rsidTr="0094776B">
        <w:trPr>
          <w:cantSplit/>
          <w:trHeight w:val="312"/>
          <w:tblHeader/>
        </w:trPr>
        <w:tc>
          <w:tcPr>
            <w:tcW w:w="1666" w:type="pct"/>
            <w:shd w:val="clear" w:color="auto" w:fill="D9D9D9" w:themeFill="background1" w:themeFillShade="D9"/>
            <w:vAlign w:val="center"/>
          </w:tcPr>
          <w:p w14:paraId="34DBB429" w14:textId="77777777" w:rsidR="00770C96" w:rsidRPr="001033E1" w:rsidRDefault="00770C96" w:rsidP="002617B7">
            <w:pPr>
              <w:pStyle w:val="TableHeading"/>
              <w:overflowPunct w:val="0"/>
              <w:autoSpaceDE w:val="0"/>
              <w:autoSpaceDN w:val="0"/>
              <w:rPr>
                <w:rFonts w:ascii="Century Gothic" w:eastAsia="MS PGothic" w:hAnsi="Century Gothic"/>
                <w:color w:val="000000" w:themeColor="text1"/>
                <w:sz w:val="16"/>
              </w:rPr>
            </w:pPr>
            <w:r w:rsidRPr="001033E1">
              <w:rPr>
                <w:rFonts w:ascii="Century Gothic" w:eastAsia="MS PGothic" w:hAnsi="Century Gothic" w:hint="eastAsia"/>
                <w:color w:val="000000" w:themeColor="text1"/>
                <w:sz w:val="16"/>
              </w:rPr>
              <w:t>プログラム</w:t>
            </w:r>
            <w:r w:rsidRPr="001033E1">
              <w:rPr>
                <w:rFonts w:ascii="Century Gothic" w:eastAsia="MS PGothic" w:hAnsi="Century Gothic" w:hint="eastAsia"/>
                <w:color w:val="000000" w:themeColor="text1"/>
                <w:sz w:val="16"/>
              </w:rPr>
              <w:t xml:space="preserve"> </w:t>
            </w:r>
            <w:r w:rsidRPr="001033E1">
              <w:rPr>
                <w:rFonts w:ascii="Century Gothic" w:eastAsia="MS PGothic" w:hAnsi="Century Gothic" w:hint="eastAsia"/>
                <w:color w:val="000000" w:themeColor="text1"/>
                <w:sz w:val="16"/>
              </w:rPr>
              <w:t>スポンサー</w:t>
            </w:r>
          </w:p>
        </w:tc>
        <w:tc>
          <w:tcPr>
            <w:tcW w:w="1667" w:type="pct"/>
            <w:shd w:val="clear" w:color="auto" w:fill="D9D9D9" w:themeFill="background1" w:themeFillShade="D9"/>
            <w:vAlign w:val="center"/>
          </w:tcPr>
          <w:p w14:paraId="6B9B6401" w14:textId="77777777" w:rsidR="00770C96" w:rsidRPr="001033E1" w:rsidRDefault="00770C96" w:rsidP="002617B7">
            <w:pPr>
              <w:pStyle w:val="TableHeading"/>
              <w:overflowPunct w:val="0"/>
              <w:autoSpaceDE w:val="0"/>
              <w:autoSpaceDN w:val="0"/>
              <w:rPr>
                <w:rFonts w:ascii="Century Gothic" w:eastAsia="MS PGothic" w:hAnsi="Century Gothic"/>
                <w:color w:val="000000" w:themeColor="text1"/>
                <w:sz w:val="16"/>
              </w:rPr>
            </w:pPr>
            <w:r w:rsidRPr="001033E1">
              <w:rPr>
                <w:rFonts w:ascii="Century Gothic" w:eastAsia="MS PGothic" w:hAnsi="Century Gothic" w:hint="eastAsia"/>
                <w:color w:val="000000" w:themeColor="text1"/>
                <w:sz w:val="16"/>
              </w:rPr>
              <w:t>プログラム</w:t>
            </w:r>
            <w:r w:rsidRPr="001033E1">
              <w:rPr>
                <w:rFonts w:ascii="Century Gothic" w:eastAsia="MS PGothic" w:hAnsi="Century Gothic" w:hint="eastAsia"/>
                <w:color w:val="000000" w:themeColor="text1"/>
                <w:sz w:val="16"/>
              </w:rPr>
              <w:t xml:space="preserve"> </w:t>
            </w:r>
            <w:r w:rsidRPr="001033E1">
              <w:rPr>
                <w:rFonts w:ascii="Century Gothic" w:eastAsia="MS PGothic" w:hAnsi="Century Gothic" w:hint="eastAsia"/>
                <w:color w:val="000000" w:themeColor="text1"/>
                <w:sz w:val="16"/>
              </w:rPr>
              <w:t>マネージャー</w:t>
            </w:r>
          </w:p>
        </w:tc>
        <w:tc>
          <w:tcPr>
            <w:tcW w:w="833" w:type="pct"/>
            <w:shd w:val="clear" w:color="auto" w:fill="D9D9D9" w:themeFill="background1" w:themeFillShade="D9"/>
            <w:vAlign w:val="bottom"/>
          </w:tcPr>
          <w:p w14:paraId="435875C5" w14:textId="77777777" w:rsidR="00770C96" w:rsidRPr="001033E1" w:rsidRDefault="00770C96" w:rsidP="002617B7">
            <w:pPr>
              <w:pStyle w:val="TableHeading"/>
              <w:overflowPunct w:val="0"/>
              <w:autoSpaceDE w:val="0"/>
              <w:autoSpaceDN w:val="0"/>
              <w:jc w:val="center"/>
              <w:rPr>
                <w:rFonts w:ascii="Century Gothic" w:eastAsia="MS PGothic" w:hAnsi="Century Gothic"/>
                <w:color w:val="000000" w:themeColor="text1"/>
                <w:sz w:val="16"/>
              </w:rPr>
            </w:pPr>
            <w:r w:rsidRPr="001033E1">
              <w:rPr>
                <w:rFonts w:ascii="Century Gothic" w:eastAsia="MS PGothic" w:hAnsi="Century Gothic" w:hint="eastAsia"/>
                <w:color w:val="000000" w:themeColor="text1"/>
                <w:sz w:val="16"/>
              </w:rPr>
              <w:t>推定開始日</w:t>
            </w:r>
          </w:p>
        </w:tc>
        <w:tc>
          <w:tcPr>
            <w:tcW w:w="833" w:type="pct"/>
            <w:shd w:val="clear" w:color="auto" w:fill="D9D9D9" w:themeFill="background1" w:themeFillShade="D9"/>
            <w:vAlign w:val="bottom"/>
          </w:tcPr>
          <w:p w14:paraId="33AAE6B3" w14:textId="77777777" w:rsidR="00770C96" w:rsidRPr="001033E1" w:rsidRDefault="00770C96" w:rsidP="002617B7">
            <w:pPr>
              <w:pStyle w:val="TableHeading"/>
              <w:overflowPunct w:val="0"/>
              <w:autoSpaceDE w:val="0"/>
              <w:autoSpaceDN w:val="0"/>
              <w:jc w:val="center"/>
              <w:rPr>
                <w:rFonts w:ascii="Century Gothic" w:eastAsia="MS PGothic" w:hAnsi="Century Gothic"/>
                <w:color w:val="000000" w:themeColor="text1"/>
                <w:sz w:val="16"/>
              </w:rPr>
            </w:pPr>
            <w:r w:rsidRPr="001033E1">
              <w:rPr>
                <w:rFonts w:ascii="Century Gothic" w:eastAsia="MS PGothic" w:hAnsi="Century Gothic" w:hint="eastAsia"/>
                <w:color w:val="000000" w:themeColor="text1"/>
                <w:sz w:val="16"/>
              </w:rPr>
              <w:t>推定終了日</w:t>
            </w:r>
          </w:p>
        </w:tc>
      </w:tr>
      <w:tr w:rsidR="00770C96" w:rsidRPr="001033E1" w14:paraId="66AE7F60" w14:textId="77777777" w:rsidTr="0094776B">
        <w:trPr>
          <w:cantSplit/>
          <w:trHeight w:val="579"/>
        </w:trPr>
        <w:tc>
          <w:tcPr>
            <w:tcW w:w="1666" w:type="pct"/>
            <w:vAlign w:val="center"/>
          </w:tcPr>
          <w:p w14:paraId="335E4559" w14:textId="77777777" w:rsidR="00770C96" w:rsidRPr="001033E1" w:rsidRDefault="00770C96" w:rsidP="002617B7">
            <w:pPr>
              <w:pStyle w:val="TableText"/>
              <w:overflowPunct w:val="0"/>
              <w:autoSpaceDE w:val="0"/>
              <w:autoSpaceDN w:val="0"/>
              <w:rPr>
                <w:rFonts w:ascii="Century Gothic" w:eastAsia="MS PGothic" w:hAnsi="Century Gothic"/>
                <w:color w:val="000000" w:themeColor="text1"/>
                <w:szCs w:val="28"/>
              </w:rPr>
            </w:pPr>
          </w:p>
        </w:tc>
        <w:tc>
          <w:tcPr>
            <w:tcW w:w="1667" w:type="pct"/>
            <w:vAlign w:val="center"/>
          </w:tcPr>
          <w:p w14:paraId="42972EAA" w14:textId="77777777" w:rsidR="00770C96" w:rsidRPr="001033E1" w:rsidRDefault="00770C96" w:rsidP="002617B7">
            <w:pPr>
              <w:pStyle w:val="TableText"/>
              <w:overflowPunct w:val="0"/>
              <w:autoSpaceDE w:val="0"/>
              <w:autoSpaceDN w:val="0"/>
              <w:rPr>
                <w:rFonts w:ascii="Century Gothic" w:eastAsia="MS PGothic" w:hAnsi="Century Gothic"/>
                <w:color w:val="000000" w:themeColor="text1"/>
                <w:szCs w:val="28"/>
              </w:rPr>
            </w:pPr>
          </w:p>
        </w:tc>
        <w:tc>
          <w:tcPr>
            <w:tcW w:w="833" w:type="pct"/>
            <w:vAlign w:val="center"/>
          </w:tcPr>
          <w:p w14:paraId="3CE6069A" w14:textId="77777777" w:rsidR="00770C96" w:rsidRPr="001033E1" w:rsidRDefault="00770C96" w:rsidP="002617B7">
            <w:pPr>
              <w:pStyle w:val="TableText"/>
              <w:overflowPunct w:val="0"/>
              <w:autoSpaceDE w:val="0"/>
              <w:autoSpaceDN w:val="0"/>
              <w:jc w:val="center"/>
              <w:rPr>
                <w:rFonts w:ascii="Century Gothic" w:eastAsia="MS PGothic" w:hAnsi="Century Gothic"/>
                <w:color w:val="000000" w:themeColor="text1"/>
                <w:szCs w:val="28"/>
              </w:rPr>
            </w:pPr>
            <w:r w:rsidRPr="001033E1">
              <w:rPr>
                <w:rFonts w:ascii="Century Gothic" w:eastAsia="MS PGothic" w:hAnsi="Century Gothic" w:hint="eastAsia"/>
                <w:color w:val="000000" w:themeColor="text1"/>
              </w:rPr>
              <w:t>0000/00/00</w:t>
            </w:r>
          </w:p>
        </w:tc>
        <w:tc>
          <w:tcPr>
            <w:tcW w:w="833" w:type="pct"/>
            <w:vAlign w:val="center"/>
          </w:tcPr>
          <w:p w14:paraId="5F98096D" w14:textId="77777777" w:rsidR="00770C96" w:rsidRPr="001033E1" w:rsidRDefault="00770C96" w:rsidP="002617B7">
            <w:pPr>
              <w:pStyle w:val="TableText"/>
              <w:overflowPunct w:val="0"/>
              <w:autoSpaceDE w:val="0"/>
              <w:autoSpaceDN w:val="0"/>
              <w:jc w:val="center"/>
              <w:rPr>
                <w:rFonts w:ascii="Century Gothic" w:eastAsia="MS PGothic" w:hAnsi="Century Gothic"/>
                <w:color w:val="000000" w:themeColor="text1"/>
                <w:szCs w:val="28"/>
              </w:rPr>
            </w:pPr>
            <w:r w:rsidRPr="001033E1">
              <w:rPr>
                <w:rFonts w:ascii="Century Gothic" w:eastAsia="MS PGothic" w:hAnsi="Century Gothic" w:hint="eastAsia"/>
                <w:color w:val="000000" w:themeColor="text1"/>
              </w:rPr>
              <w:t>0000/00/00</w:t>
            </w:r>
          </w:p>
        </w:tc>
      </w:tr>
    </w:tbl>
    <w:p w14:paraId="4D8A5B23" w14:textId="77777777" w:rsidR="00770C96" w:rsidRPr="001033E1" w:rsidRDefault="00770C96" w:rsidP="002617B7">
      <w:pPr>
        <w:overflowPunct w:val="0"/>
        <w:autoSpaceDE w:val="0"/>
        <w:autoSpaceDN w:val="0"/>
        <w:rPr>
          <w:rFonts w:eastAsia="MS PGothic"/>
        </w:rPr>
      </w:pPr>
    </w:p>
    <w:p w14:paraId="3DEDB682" w14:textId="43CD119E" w:rsidR="00BC0502" w:rsidRPr="001033E1" w:rsidRDefault="00B16B9E" w:rsidP="002617B7">
      <w:pPr>
        <w:pStyle w:val="Heading2"/>
        <w:overflowPunct w:val="0"/>
        <w:autoSpaceDE w:val="0"/>
        <w:autoSpaceDN w:val="0"/>
        <w:rPr>
          <w:rFonts w:eastAsia="MS PGothic"/>
        </w:rPr>
      </w:pPr>
      <w:bookmarkStart w:id="1" w:name="_Toc187845997"/>
      <w:r w:rsidRPr="001033E1">
        <w:rPr>
          <w:rFonts w:eastAsia="MS PGothic" w:hint="eastAsia"/>
        </w:rPr>
        <w:t>プログラムの説明</w:t>
      </w:r>
      <w:bookmarkEnd w:id="1"/>
    </w:p>
    <w:tbl>
      <w:tblPr>
        <w:tblStyle w:val="TableGrid"/>
        <w:tblW w:w="0" w:type="auto"/>
        <w:tblInd w:w="-10" w:type="dxa"/>
        <w:tblLook w:val="04A0" w:firstRow="1" w:lastRow="0" w:firstColumn="1" w:lastColumn="0" w:noHBand="0" w:noVBand="1"/>
      </w:tblPr>
      <w:tblGrid>
        <w:gridCol w:w="10440"/>
      </w:tblGrid>
      <w:tr w:rsidR="00BC0502" w:rsidRPr="001033E1" w14:paraId="3205FDE7" w14:textId="77777777" w:rsidTr="003A10E9">
        <w:trPr>
          <w:trHeight w:val="1872"/>
        </w:trPr>
        <w:tc>
          <w:tcPr>
            <w:tcW w:w="1044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144" w:type="dxa"/>
              <w:left w:w="115" w:type="dxa"/>
              <w:right w:w="115" w:type="dxa"/>
            </w:tcMar>
          </w:tcPr>
          <w:p w14:paraId="2968BC21" w14:textId="749FACD6" w:rsidR="00BC0502" w:rsidRPr="001033E1" w:rsidRDefault="00B16B9E" w:rsidP="002617B7">
            <w:pPr>
              <w:overflowPunct w:val="0"/>
              <w:autoSpaceDE w:val="0"/>
              <w:autoSpaceDN w:val="0"/>
              <w:spacing w:line="276" w:lineRule="auto"/>
              <w:ind w:left="71" w:right="130"/>
              <w:rPr>
                <w:rFonts w:eastAsia="MS PGothic"/>
                <w:iCs/>
                <w:color w:val="000000" w:themeColor="text1"/>
                <w:sz w:val="20"/>
                <w:szCs w:val="20"/>
              </w:rPr>
            </w:pPr>
            <w:r w:rsidRPr="001033E1">
              <w:rPr>
                <w:rFonts w:eastAsia="MS PGothic" w:hint="eastAsia"/>
                <w:color w:val="000000" w:themeColor="text1"/>
                <w:sz w:val="22"/>
              </w:rPr>
              <w:t>プログラムについて基本的な説明をします。</w:t>
            </w:r>
            <w:r w:rsidR="00F837C7">
              <w:rPr>
                <w:rFonts w:eastAsia="SimSun"/>
                <w:color w:val="000000" w:themeColor="text1"/>
                <w:sz w:val="22"/>
              </w:rPr>
              <w:br/>
            </w:r>
            <w:r w:rsidRPr="001033E1">
              <w:rPr>
                <w:rFonts w:eastAsia="MS PGothic" w:hint="eastAsia"/>
                <w:color w:val="000000" w:themeColor="text1"/>
                <w:sz w:val="22"/>
              </w:rPr>
              <w:t>参考</w:t>
            </w:r>
            <w:r w:rsidRPr="001033E1">
              <w:rPr>
                <w:rFonts w:eastAsia="MS PGothic" w:hint="eastAsia"/>
                <w:color w:val="000000" w:themeColor="text1"/>
                <w:sz w:val="22"/>
              </w:rPr>
              <w:t xml:space="preserve">: </w:t>
            </w:r>
            <w:r w:rsidRPr="001033E1">
              <w:rPr>
                <w:rFonts w:eastAsia="MS PGothic" w:hint="eastAsia"/>
                <w:color w:val="000000" w:themeColor="text1"/>
                <w:sz w:val="22"/>
              </w:rPr>
              <w:t>プログラム憲章にもこのプログラムの説明が含まれているため、プログラム管理計画文書とプログラム憲章文書は必ずリンクさせてください。</w:t>
            </w:r>
          </w:p>
        </w:tc>
      </w:tr>
    </w:tbl>
    <w:p w14:paraId="61A9DFE5" w14:textId="77777777" w:rsidR="00B16B9E" w:rsidRPr="001033E1" w:rsidRDefault="00B16B9E" w:rsidP="002617B7">
      <w:pPr>
        <w:overflowPunct w:val="0"/>
        <w:autoSpaceDE w:val="0"/>
        <w:autoSpaceDN w:val="0"/>
        <w:rPr>
          <w:rFonts w:eastAsia="MS PGothic"/>
        </w:rPr>
      </w:pPr>
    </w:p>
    <w:p w14:paraId="4CFF4A94" w14:textId="4665AA5D" w:rsidR="00B16B9E" w:rsidRPr="001033E1" w:rsidRDefault="00B16B9E" w:rsidP="002617B7">
      <w:pPr>
        <w:pStyle w:val="Heading2"/>
        <w:overflowPunct w:val="0"/>
        <w:autoSpaceDE w:val="0"/>
        <w:autoSpaceDN w:val="0"/>
        <w:rPr>
          <w:rFonts w:eastAsia="MS PGothic"/>
        </w:rPr>
      </w:pPr>
      <w:bookmarkStart w:id="2" w:name="_Toc187845998"/>
      <w:r w:rsidRPr="001033E1">
        <w:rPr>
          <w:rFonts w:eastAsia="MS PGothic" w:hint="eastAsia"/>
        </w:rPr>
        <w:t>プログラムの概要</w:t>
      </w:r>
      <w:bookmarkEnd w:id="2"/>
    </w:p>
    <w:tbl>
      <w:tblPr>
        <w:tblStyle w:val="TableGrid"/>
        <w:tblW w:w="0" w:type="auto"/>
        <w:tblInd w:w="-10" w:type="dxa"/>
        <w:tblLook w:val="04A0" w:firstRow="1" w:lastRow="0" w:firstColumn="1" w:lastColumn="0" w:noHBand="0" w:noVBand="1"/>
      </w:tblPr>
      <w:tblGrid>
        <w:gridCol w:w="10440"/>
      </w:tblGrid>
      <w:tr w:rsidR="00B16B9E" w:rsidRPr="001033E1" w14:paraId="6C4ABF28" w14:textId="77777777" w:rsidTr="003A10E9">
        <w:trPr>
          <w:trHeight w:val="1872"/>
        </w:trPr>
        <w:tc>
          <w:tcPr>
            <w:tcW w:w="1044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144" w:type="dxa"/>
              <w:left w:w="115" w:type="dxa"/>
              <w:right w:w="115" w:type="dxa"/>
            </w:tcMar>
          </w:tcPr>
          <w:p w14:paraId="4DEF317F" w14:textId="2CB673DF" w:rsidR="00B16B9E" w:rsidRPr="001033E1" w:rsidRDefault="00B16B9E" w:rsidP="002617B7">
            <w:pPr>
              <w:overflowPunct w:val="0"/>
              <w:autoSpaceDE w:val="0"/>
              <w:autoSpaceDN w:val="0"/>
              <w:spacing w:line="276" w:lineRule="auto"/>
              <w:ind w:left="71" w:right="130"/>
              <w:rPr>
                <w:rFonts w:eastAsia="MS PGothic"/>
                <w:iCs/>
                <w:color w:val="000000" w:themeColor="text1"/>
                <w:sz w:val="20"/>
                <w:szCs w:val="20"/>
              </w:rPr>
            </w:pPr>
            <w:r w:rsidRPr="001033E1">
              <w:rPr>
                <w:rFonts w:eastAsia="MS PGothic" w:hint="eastAsia"/>
                <w:color w:val="000000" w:themeColor="text1"/>
                <w:sz w:val="22"/>
              </w:rPr>
              <w:t>プログラム全体とその目標について、もう少し詳しく説明します。</w:t>
            </w:r>
            <w:r w:rsidR="00F837C7">
              <w:rPr>
                <w:rFonts w:eastAsia="SimSun"/>
                <w:color w:val="000000" w:themeColor="text1"/>
                <w:sz w:val="22"/>
              </w:rPr>
              <w:br/>
            </w:r>
            <w:r w:rsidRPr="001033E1">
              <w:rPr>
                <w:rFonts w:eastAsia="MS PGothic" w:hint="eastAsia"/>
                <w:color w:val="000000" w:themeColor="text1"/>
                <w:sz w:val="22"/>
              </w:rPr>
              <w:t>参考</w:t>
            </w:r>
            <w:r w:rsidRPr="001033E1">
              <w:rPr>
                <w:rFonts w:eastAsia="MS PGothic" w:hint="eastAsia"/>
                <w:color w:val="000000" w:themeColor="text1"/>
                <w:sz w:val="22"/>
              </w:rPr>
              <w:t xml:space="preserve">: </w:t>
            </w:r>
            <w:r w:rsidRPr="001033E1">
              <w:rPr>
                <w:rFonts w:eastAsia="MS PGothic" w:hint="eastAsia"/>
                <w:color w:val="000000" w:themeColor="text1"/>
                <w:sz w:val="22"/>
              </w:rPr>
              <w:t>プログラム憲章にはこのプログラムの概要も含まれます。</w:t>
            </w:r>
          </w:p>
        </w:tc>
      </w:tr>
    </w:tbl>
    <w:p w14:paraId="7995D9B1" w14:textId="77777777" w:rsidR="00B16B9E" w:rsidRPr="001033E1" w:rsidRDefault="00B16B9E" w:rsidP="002617B7">
      <w:pPr>
        <w:overflowPunct w:val="0"/>
        <w:autoSpaceDE w:val="0"/>
        <w:autoSpaceDN w:val="0"/>
        <w:rPr>
          <w:rFonts w:eastAsia="MS PGothic"/>
        </w:rPr>
      </w:pPr>
    </w:p>
    <w:p w14:paraId="04CD6207" w14:textId="42FEBD8B" w:rsidR="00B16B9E" w:rsidRPr="001033E1" w:rsidRDefault="00B16B9E" w:rsidP="002617B7">
      <w:pPr>
        <w:pStyle w:val="Heading2"/>
        <w:overflowPunct w:val="0"/>
        <w:autoSpaceDE w:val="0"/>
        <w:autoSpaceDN w:val="0"/>
        <w:rPr>
          <w:rFonts w:eastAsia="MS PGothic"/>
        </w:rPr>
      </w:pPr>
      <w:bookmarkStart w:id="3" w:name="_Toc187845999"/>
      <w:r w:rsidRPr="001033E1">
        <w:rPr>
          <w:rFonts w:eastAsia="MS PGothic" w:hint="eastAsia"/>
        </w:rPr>
        <w:t>プログラムのビジョン</w:t>
      </w:r>
      <w:bookmarkEnd w:id="3"/>
    </w:p>
    <w:tbl>
      <w:tblPr>
        <w:tblStyle w:val="TableGrid"/>
        <w:tblW w:w="0" w:type="auto"/>
        <w:tblInd w:w="-10" w:type="dxa"/>
        <w:tblLook w:val="04A0" w:firstRow="1" w:lastRow="0" w:firstColumn="1" w:lastColumn="0" w:noHBand="0" w:noVBand="1"/>
      </w:tblPr>
      <w:tblGrid>
        <w:gridCol w:w="10440"/>
      </w:tblGrid>
      <w:tr w:rsidR="00B16B9E" w:rsidRPr="001033E1" w14:paraId="507BE28A" w14:textId="77777777" w:rsidTr="003A10E9">
        <w:trPr>
          <w:trHeight w:val="1872"/>
        </w:trPr>
        <w:tc>
          <w:tcPr>
            <w:tcW w:w="1044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144" w:type="dxa"/>
              <w:left w:w="115" w:type="dxa"/>
              <w:right w:w="115" w:type="dxa"/>
            </w:tcMar>
          </w:tcPr>
          <w:p w14:paraId="7BD25E62" w14:textId="6E87FBAA" w:rsidR="00B16B9E" w:rsidRPr="001033E1" w:rsidRDefault="00B16B9E" w:rsidP="002617B7">
            <w:pPr>
              <w:overflowPunct w:val="0"/>
              <w:autoSpaceDE w:val="0"/>
              <w:autoSpaceDN w:val="0"/>
              <w:spacing w:line="276" w:lineRule="auto"/>
              <w:ind w:left="71" w:right="130"/>
              <w:rPr>
                <w:rFonts w:eastAsia="MS PGothic"/>
                <w:iCs/>
                <w:color w:val="000000" w:themeColor="text1"/>
                <w:sz w:val="20"/>
                <w:szCs w:val="20"/>
              </w:rPr>
            </w:pPr>
            <w:r w:rsidRPr="001033E1">
              <w:rPr>
                <w:rFonts w:eastAsia="MS PGothic" w:hint="eastAsia"/>
                <w:color w:val="000000" w:themeColor="text1"/>
                <w:sz w:val="22"/>
              </w:rPr>
              <w:t>プログラムの全体的なビジョンと最終目標に関する情報を提供します。</w:t>
            </w:r>
            <w:r w:rsidR="00F837C7">
              <w:rPr>
                <w:rFonts w:eastAsia="SimSun"/>
                <w:color w:val="000000" w:themeColor="text1"/>
                <w:sz w:val="22"/>
              </w:rPr>
              <w:br/>
            </w:r>
            <w:r w:rsidRPr="001033E1">
              <w:rPr>
                <w:rFonts w:eastAsia="MS PGothic" w:hint="eastAsia"/>
                <w:color w:val="000000" w:themeColor="text1"/>
                <w:sz w:val="22"/>
              </w:rPr>
              <w:t>参考</w:t>
            </w:r>
            <w:r w:rsidRPr="001033E1">
              <w:rPr>
                <w:rFonts w:eastAsia="MS PGothic" w:hint="eastAsia"/>
                <w:color w:val="000000" w:themeColor="text1"/>
                <w:sz w:val="22"/>
              </w:rPr>
              <w:t xml:space="preserve">: </w:t>
            </w:r>
            <w:r w:rsidRPr="001033E1">
              <w:rPr>
                <w:rFonts w:eastAsia="MS PGothic" w:hint="eastAsia"/>
                <w:color w:val="000000" w:themeColor="text1"/>
                <w:sz w:val="22"/>
              </w:rPr>
              <w:t>プログラム憲章にはこのプログラムのビジョンも含まれます。</w:t>
            </w:r>
          </w:p>
        </w:tc>
      </w:tr>
    </w:tbl>
    <w:p w14:paraId="2AEA5E70" w14:textId="77777777" w:rsidR="00BC0502" w:rsidRPr="001033E1" w:rsidRDefault="00BC0502" w:rsidP="002617B7">
      <w:pPr>
        <w:overflowPunct w:val="0"/>
        <w:autoSpaceDE w:val="0"/>
        <w:autoSpaceDN w:val="0"/>
        <w:rPr>
          <w:rFonts w:eastAsia="MS PGothic"/>
        </w:rPr>
      </w:pPr>
    </w:p>
    <w:p w14:paraId="2D470E3A" w14:textId="1FB89C73" w:rsidR="00B16B9E" w:rsidRPr="001033E1" w:rsidRDefault="00B16B9E" w:rsidP="002617B7">
      <w:pPr>
        <w:pStyle w:val="Heading2"/>
        <w:overflowPunct w:val="0"/>
        <w:autoSpaceDE w:val="0"/>
        <w:autoSpaceDN w:val="0"/>
        <w:rPr>
          <w:rFonts w:eastAsia="MS PGothic"/>
        </w:rPr>
      </w:pPr>
      <w:bookmarkStart w:id="4" w:name="_Toc187846000"/>
      <w:r w:rsidRPr="001033E1">
        <w:rPr>
          <w:rFonts w:eastAsia="MS PGothic" w:hint="eastAsia"/>
        </w:rPr>
        <w:lastRenderedPageBreak/>
        <w:t>ビジネス</w:t>
      </w:r>
      <w:r w:rsidRPr="001033E1">
        <w:rPr>
          <w:rFonts w:eastAsia="MS PGothic" w:hint="eastAsia"/>
        </w:rPr>
        <w:t xml:space="preserve"> </w:t>
      </w:r>
      <w:r w:rsidRPr="001033E1">
        <w:rPr>
          <w:rFonts w:eastAsia="MS PGothic" w:hint="eastAsia"/>
        </w:rPr>
        <w:t>ニーズ</w:t>
      </w:r>
      <w:bookmarkEnd w:id="4"/>
    </w:p>
    <w:tbl>
      <w:tblPr>
        <w:tblStyle w:val="TableGrid"/>
        <w:tblW w:w="0" w:type="auto"/>
        <w:tblInd w:w="-10" w:type="dxa"/>
        <w:tblCellMar>
          <w:top w:w="144" w:type="dxa"/>
        </w:tblCellMar>
        <w:tblLook w:val="04A0" w:firstRow="1" w:lastRow="0" w:firstColumn="1" w:lastColumn="0" w:noHBand="0" w:noVBand="1"/>
      </w:tblPr>
      <w:tblGrid>
        <w:gridCol w:w="10440"/>
      </w:tblGrid>
      <w:tr w:rsidR="00B16B9E" w:rsidRPr="001033E1" w14:paraId="592620BE" w14:textId="77777777" w:rsidTr="003A10E9">
        <w:trPr>
          <w:trHeight w:val="1872"/>
        </w:trPr>
        <w:tc>
          <w:tcPr>
            <w:tcW w:w="1044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15578215" w14:textId="71CE97CD" w:rsidR="00B16B9E" w:rsidRPr="001033E1" w:rsidRDefault="00650EEF" w:rsidP="002617B7">
            <w:pPr>
              <w:overflowPunct w:val="0"/>
              <w:autoSpaceDE w:val="0"/>
              <w:autoSpaceDN w:val="0"/>
              <w:spacing w:line="276" w:lineRule="auto"/>
              <w:ind w:left="71" w:right="130"/>
              <w:rPr>
                <w:rFonts w:eastAsia="MS PGothic"/>
                <w:iCs/>
                <w:color w:val="000000" w:themeColor="text1"/>
                <w:sz w:val="20"/>
                <w:szCs w:val="20"/>
              </w:rPr>
            </w:pPr>
            <w:r w:rsidRPr="001033E1">
              <w:rPr>
                <w:rFonts w:eastAsia="MS PGothic" w:hint="eastAsia"/>
                <w:color w:val="000000" w:themeColor="text1"/>
                <w:sz w:val="22"/>
              </w:rPr>
              <w:t>組織全体の目標を達成するためにこのプログラムが必要な理由について説明します。</w:t>
            </w:r>
            <w:r w:rsidR="00F837C7">
              <w:rPr>
                <w:rFonts w:eastAsia="SimSun"/>
                <w:color w:val="000000" w:themeColor="text1"/>
                <w:sz w:val="22"/>
              </w:rPr>
              <w:br/>
            </w:r>
            <w:r w:rsidRPr="001033E1">
              <w:rPr>
                <w:rFonts w:eastAsia="MS PGothic" w:hint="eastAsia"/>
                <w:color w:val="000000" w:themeColor="text1"/>
                <w:sz w:val="22"/>
              </w:rPr>
              <w:t>参考</w:t>
            </w:r>
            <w:r w:rsidRPr="001033E1">
              <w:rPr>
                <w:rFonts w:eastAsia="MS PGothic" w:hint="eastAsia"/>
                <w:color w:val="000000" w:themeColor="text1"/>
                <w:sz w:val="22"/>
              </w:rPr>
              <w:t xml:space="preserve">: </w:t>
            </w:r>
            <w:r w:rsidRPr="001033E1">
              <w:rPr>
                <w:rFonts w:eastAsia="MS PGothic" w:hint="eastAsia"/>
                <w:color w:val="000000" w:themeColor="text1"/>
                <w:sz w:val="22"/>
              </w:rPr>
              <w:t>プログラム憲章にはこのビジネス</w:t>
            </w:r>
            <w:r w:rsidRPr="001033E1">
              <w:rPr>
                <w:rFonts w:eastAsia="MS PGothic" w:hint="eastAsia"/>
                <w:color w:val="000000" w:themeColor="text1"/>
                <w:sz w:val="22"/>
              </w:rPr>
              <w:t xml:space="preserve"> </w:t>
            </w:r>
            <w:r w:rsidRPr="001033E1">
              <w:rPr>
                <w:rFonts w:eastAsia="MS PGothic" w:hint="eastAsia"/>
                <w:color w:val="000000" w:themeColor="text1"/>
                <w:sz w:val="22"/>
              </w:rPr>
              <w:t>ニーズのセクションも含まれます。</w:t>
            </w:r>
          </w:p>
        </w:tc>
      </w:tr>
    </w:tbl>
    <w:p w14:paraId="26C2ECF2" w14:textId="77777777" w:rsidR="00B16B9E" w:rsidRPr="001033E1" w:rsidRDefault="00B16B9E" w:rsidP="002617B7">
      <w:pPr>
        <w:overflowPunct w:val="0"/>
        <w:autoSpaceDE w:val="0"/>
        <w:autoSpaceDN w:val="0"/>
        <w:rPr>
          <w:rFonts w:eastAsia="MS PGothic"/>
        </w:rPr>
      </w:pPr>
    </w:p>
    <w:p w14:paraId="1F08C42D" w14:textId="29022005" w:rsidR="00B16B9E" w:rsidRPr="001033E1" w:rsidRDefault="00B16B9E" w:rsidP="002617B7">
      <w:pPr>
        <w:pStyle w:val="Heading2"/>
        <w:overflowPunct w:val="0"/>
        <w:autoSpaceDE w:val="0"/>
        <w:autoSpaceDN w:val="0"/>
        <w:rPr>
          <w:rFonts w:eastAsia="MS PGothic"/>
        </w:rPr>
      </w:pPr>
      <w:bookmarkStart w:id="5" w:name="_Toc187846001"/>
      <w:r w:rsidRPr="001033E1">
        <w:rPr>
          <w:rFonts w:eastAsia="MS PGothic" w:hint="eastAsia"/>
        </w:rPr>
        <w:t>プログラムの成果と成果物</w:t>
      </w:r>
      <w:bookmarkEnd w:id="5"/>
    </w:p>
    <w:tbl>
      <w:tblPr>
        <w:tblStyle w:val="TableGrid"/>
        <w:tblW w:w="0" w:type="auto"/>
        <w:tblInd w:w="-10" w:type="dxa"/>
        <w:tblCellMar>
          <w:top w:w="144" w:type="dxa"/>
        </w:tblCellMar>
        <w:tblLook w:val="04A0" w:firstRow="1" w:lastRow="0" w:firstColumn="1" w:lastColumn="0" w:noHBand="0" w:noVBand="1"/>
      </w:tblPr>
      <w:tblGrid>
        <w:gridCol w:w="10440"/>
      </w:tblGrid>
      <w:tr w:rsidR="00B16B9E" w:rsidRPr="001033E1" w14:paraId="2BB109F9" w14:textId="77777777" w:rsidTr="003A10E9">
        <w:trPr>
          <w:trHeight w:val="1872"/>
        </w:trPr>
        <w:tc>
          <w:tcPr>
            <w:tcW w:w="1044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38FE1197" w14:textId="1DA274CF" w:rsidR="00B16B9E" w:rsidRPr="001033E1" w:rsidRDefault="001D7745" w:rsidP="002617B7">
            <w:pPr>
              <w:overflowPunct w:val="0"/>
              <w:autoSpaceDE w:val="0"/>
              <w:autoSpaceDN w:val="0"/>
              <w:rPr>
                <w:rFonts w:eastAsia="MS PGothic"/>
                <w:iCs/>
                <w:color w:val="000000" w:themeColor="text1"/>
                <w:sz w:val="22"/>
              </w:rPr>
            </w:pPr>
            <w:r w:rsidRPr="001033E1">
              <w:rPr>
                <w:rFonts w:eastAsia="MS PGothic" w:hint="eastAsia"/>
                <w:color w:val="000000" w:themeColor="text1"/>
                <w:sz w:val="22"/>
              </w:rPr>
              <w:t>成功したプログラムによって生み出される具体的な成果と成果物について説明します。</w:t>
            </w:r>
            <w:r w:rsidR="00F837C7">
              <w:rPr>
                <w:rFonts w:eastAsia="SimSun"/>
                <w:color w:val="000000" w:themeColor="text1"/>
                <w:sz w:val="22"/>
              </w:rPr>
              <w:br/>
            </w:r>
            <w:r w:rsidRPr="001033E1">
              <w:rPr>
                <w:rFonts w:eastAsia="MS PGothic" w:hint="eastAsia"/>
                <w:color w:val="000000" w:themeColor="text1"/>
                <w:sz w:val="22"/>
              </w:rPr>
              <w:t>参考</w:t>
            </w:r>
            <w:r w:rsidRPr="001033E1">
              <w:rPr>
                <w:rFonts w:eastAsia="MS PGothic" w:hint="eastAsia"/>
                <w:color w:val="000000" w:themeColor="text1"/>
                <w:sz w:val="22"/>
              </w:rPr>
              <w:t xml:space="preserve">: </w:t>
            </w:r>
            <w:r w:rsidRPr="001033E1">
              <w:rPr>
                <w:rFonts w:eastAsia="MS PGothic" w:hint="eastAsia"/>
                <w:color w:val="000000" w:themeColor="text1"/>
                <w:sz w:val="22"/>
              </w:rPr>
              <w:t>プログラム憲章にはこのプログラムの成果と成果物のセクションも含まれます。</w:t>
            </w:r>
          </w:p>
          <w:p w14:paraId="6952E1E5" w14:textId="16A0FC5C" w:rsidR="00B16B9E" w:rsidRPr="001033E1" w:rsidRDefault="00B16B9E" w:rsidP="002617B7">
            <w:pPr>
              <w:overflowPunct w:val="0"/>
              <w:autoSpaceDE w:val="0"/>
              <w:autoSpaceDN w:val="0"/>
              <w:spacing w:line="276" w:lineRule="auto"/>
              <w:ind w:left="71" w:right="130"/>
              <w:rPr>
                <w:rFonts w:eastAsia="MS PGothic"/>
                <w:iCs/>
                <w:color w:val="000000" w:themeColor="text1"/>
                <w:sz w:val="20"/>
                <w:szCs w:val="20"/>
              </w:rPr>
            </w:pPr>
          </w:p>
        </w:tc>
      </w:tr>
    </w:tbl>
    <w:p w14:paraId="41D871FE" w14:textId="77777777" w:rsidR="00B16B9E" w:rsidRPr="001033E1" w:rsidRDefault="00B16B9E" w:rsidP="002617B7">
      <w:pPr>
        <w:overflowPunct w:val="0"/>
        <w:autoSpaceDE w:val="0"/>
        <w:autoSpaceDN w:val="0"/>
        <w:rPr>
          <w:rFonts w:eastAsia="MS PGothic"/>
        </w:rPr>
      </w:pPr>
    </w:p>
    <w:p w14:paraId="279A03A1" w14:textId="37A5FD2C" w:rsidR="00B16B9E" w:rsidRPr="001033E1" w:rsidRDefault="00B16B9E" w:rsidP="002617B7">
      <w:pPr>
        <w:pStyle w:val="Heading2"/>
        <w:overflowPunct w:val="0"/>
        <w:autoSpaceDE w:val="0"/>
        <w:autoSpaceDN w:val="0"/>
        <w:rPr>
          <w:rFonts w:eastAsia="MS PGothic"/>
        </w:rPr>
      </w:pPr>
      <w:bookmarkStart w:id="6" w:name="_Toc187846002"/>
      <w:r w:rsidRPr="001033E1">
        <w:rPr>
          <w:rFonts w:eastAsia="MS PGothic" w:hint="eastAsia"/>
        </w:rPr>
        <w:t>プログラムのスコープ</w:t>
      </w:r>
      <w:bookmarkEnd w:id="6"/>
    </w:p>
    <w:tbl>
      <w:tblPr>
        <w:tblStyle w:val="TableGrid"/>
        <w:tblW w:w="0" w:type="auto"/>
        <w:tblInd w:w="-10" w:type="dxa"/>
        <w:tblCellMar>
          <w:top w:w="144" w:type="dxa"/>
        </w:tblCellMar>
        <w:tblLook w:val="04A0" w:firstRow="1" w:lastRow="0" w:firstColumn="1" w:lastColumn="0" w:noHBand="0" w:noVBand="1"/>
      </w:tblPr>
      <w:tblGrid>
        <w:gridCol w:w="10440"/>
      </w:tblGrid>
      <w:tr w:rsidR="00B16B9E" w:rsidRPr="001033E1" w14:paraId="14ED0908" w14:textId="77777777" w:rsidTr="003A10E9">
        <w:trPr>
          <w:trHeight w:val="1872"/>
        </w:trPr>
        <w:tc>
          <w:tcPr>
            <w:tcW w:w="1044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78BA0F62" w14:textId="5F6C5177" w:rsidR="00B16B9E" w:rsidRPr="001033E1" w:rsidRDefault="00B16B9E" w:rsidP="002617B7">
            <w:pPr>
              <w:overflowPunct w:val="0"/>
              <w:autoSpaceDE w:val="0"/>
              <w:autoSpaceDN w:val="0"/>
              <w:spacing w:line="276" w:lineRule="auto"/>
              <w:ind w:left="71"/>
              <w:rPr>
                <w:rFonts w:eastAsia="MS PGothic"/>
                <w:iCs/>
                <w:color w:val="000000" w:themeColor="text1"/>
                <w:sz w:val="22"/>
              </w:rPr>
            </w:pPr>
            <w:r w:rsidRPr="001033E1">
              <w:rPr>
                <w:rFonts w:eastAsia="MS PGothic" w:hint="eastAsia"/>
                <w:color w:val="000000" w:themeColor="text1"/>
                <w:sz w:val="22"/>
              </w:rPr>
              <w:t>プログラムのスコープの詳細とパラメーター</w:t>
            </w:r>
            <w:r w:rsidRPr="001033E1">
              <w:rPr>
                <w:rFonts w:eastAsia="MS PGothic" w:hint="eastAsia"/>
                <w:color w:val="000000" w:themeColor="text1"/>
                <w:sz w:val="22"/>
              </w:rPr>
              <w:t xml:space="preserve"> (</w:t>
            </w:r>
            <w:r w:rsidRPr="001033E1">
              <w:rPr>
                <w:rFonts w:eastAsia="MS PGothic" w:hint="eastAsia"/>
                <w:color w:val="000000" w:themeColor="text1"/>
                <w:sz w:val="22"/>
              </w:rPr>
              <w:t>スコープ内のものとスコープ外のもの双方を含む</w:t>
            </w:r>
            <w:r w:rsidRPr="001033E1">
              <w:rPr>
                <w:rFonts w:eastAsia="MS PGothic" w:hint="eastAsia"/>
                <w:color w:val="000000" w:themeColor="text1"/>
                <w:sz w:val="22"/>
              </w:rPr>
              <w:t xml:space="preserve">) </w:t>
            </w:r>
            <w:r w:rsidRPr="001033E1">
              <w:rPr>
                <w:rFonts w:eastAsia="MS PGothic" w:hint="eastAsia"/>
                <w:color w:val="000000" w:themeColor="text1"/>
                <w:sz w:val="22"/>
              </w:rPr>
              <w:t>を提供します。</w:t>
            </w:r>
          </w:p>
        </w:tc>
      </w:tr>
    </w:tbl>
    <w:p w14:paraId="45E64ECF" w14:textId="77777777" w:rsidR="00B16B9E" w:rsidRPr="001033E1" w:rsidRDefault="00B16B9E" w:rsidP="002617B7">
      <w:pPr>
        <w:overflowPunct w:val="0"/>
        <w:autoSpaceDE w:val="0"/>
        <w:autoSpaceDN w:val="0"/>
        <w:rPr>
          <w:rFonts w:eastAsia="MS PGothic"/>
        </w:rPr>
      </w:pPr>
    </w:p>
    <w:p w14:paraId="2F6A2A06" w14:textId="52140CD5" w:rsidR="00B16B9E" w:rsidRPr="001033E1" w:rsidRDefault="00B16B9E" w:rsidP="002617B7">
      <w:pPr>
        <w:pStyle w:val="Heading2"/>
        <w:overflowPunct w:val="0"/>
        <w:autoSpaceDE w:val="0"/>
        <w:autoSpaceDN w:val="0"/>
        <w:rPr>
          <w:rFonts w:eastAsia="MS PGothic"/>
        </w:rPr>
      </w:pPr>
      <w:bookmarkStart w:id="7" w:name="_Toc187846003"/>
      <w:r w:rsidRPr="001033E1">
        <w:rPr>
          <w:rFonts w:eastAsia="MS PGothic" w:hint="eastAsia"/>
        </w:rPr>
        <w:t>プログラムのタイムライン</w:t>
      </w:r>
      <w:bookmarkEnd w:id="7"/>
    </w:p>
    <w:tbl>
      <w:tblPr>
        <w:tblStyle w:val="TableGrid"/>
        <w:tblW w:w="0" w:type="auto"/>
        <w:tblInd w:w="-10" w:type="dxa"/>
        <w:tblCellMar>
          <w:top w:w="144" w:type="dxa"/>
        </w:tblCellMar>
        <w:tblLook w:val="04A0" w:firstRow="1" w:lastRow="0" w:firstColumn="1" w:lastColumn="0" w:noHBand="0" w:noVBand="1"/>
      </w:tblPr>
      <w:tblGrid>
        <w:gridCol w:w="10440"/>
      </w:tblGrid>
      <w:tr w:rsidR="00B16B9E" w:rsidRPr="001033E1" w14:paraId="071C06FE" w14:textId="77777777" w:rsidTr="003A10E9">
        <w:trPr>
          <w:trHeight w:val="1872"/>
        </w:trPr>
        <w:tc>
          <w:tcPr>
            <w:tcW w:w="1044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6B67C5CC" w14:textId="0E2EDCF4" w:rsidR="00B16B9E" w:rsidRPr="001033E1" w:rsidRDefault="00B16B9E" w:rsidP="002617B7">
            <w:pPr>
              <w:overflowPunct w:val="0"/>
              <w:autoSpaceDE w:val="0"/>
              <w:autoSpaceDN w:val="0"/>
              <w:spacing w:line="276" w:lineRule="auto"/>
              <w:ind w:left="71" w:right="130"/>
              <w:rPr>
                <w:rFonts w:eastAsia="MS PGothic"/>
                <w:iCs/>
                <w:color w:val="000000" w:themeColor="text1"/>
                <w:sz w:val="22"/>
              </w:rPr>
            </w:pPr>
            <w:r w:rsidRPr="001033E1">
              <w:rPr>
                <w:rFonts w:eastAsia="MS PGothic" w:hint="eastAsia"/>
                <w:color w:val="000000" w:themeColor="text1"/>
                <w:sz w:val="22"/>
              </w:rPr>
              <w:t>主要なプロジェクトの成果物と依存関係に関する詳細、ガント</w:t>
            </w:r>
            <w:r w:rsidRPr="001033E1">
              <w:rPr>
                <w:rFonts w:eastAsia="MS PGothic" w:hint="eastAsia"/>
                <w:color w:val="000000" w:themeColor="text1"/>
                <w:sz w:val="22"/>
              </w:rPr>
              <w:t xml:space="preserve"> </w:t>
            </w:r>
            <w:r w:rsidRPr="001033E1">
              <w:rPr>
                <w:rFonts w:eastAsia="MS PGothic" w:hint="eastAsia"/>
                <w:color w:val="000000" w:themeColor="text1"/>
                <w:sz w:val="22"/>
              </w:rPr>
              <w:t>チャートを提供します。</w:t>
            </w:r>
          </w:p>
        </w:tc>
      </w:tr>
    </w:tbl>
    <w:p w14:paraId="64803712" w14:textId="77777777" w:rsidR="00B16B9E" w:rsidRPr="001033E1" w:rsidRDefault="00B16B9E" w:rsidP="002617B7">
      <w:pPr>
        <w:overflowPunct w:val="0"/>
        <w:autoSpaceDE w:val="0"/>
        <w:autoSpaceDN w:val="0"/>
        <w:rPr>
          <w:rFonts w:eastAsia="MS PGothic"/>
        </w:rPr>
      </w:pPr>
    </w:p>
    <w:p w14:paraId="20E5DC7F" w14:textId="77777777" w:rsidR="00B16B9E" w:rsidRPr="001033E1" w:rsidRDefault="00B16B9E" w:rsidP="002617B7">
      <w:pPr>
        <w:pStyle w:val="Heading2"/>
        <w:overflowPunct w:val="0"/>
        <w:autoSpaceDE w:val="0"/>
        <w:autoSpaceDN w:val="0"/>
        <w:rPr>
          <w:rFonts w:eastAsia="MS PGothic"/>
        </w:rPr>
        <w:sectPr w:rsidR="00B16B9E" w:rsidRPr="001033E1" w:rsidSect="00DE7C13">
          <w:pgSz w:w="12240" w:h="15840"/>
          <w:pgMar w:top="490" w:right="720" w:bottom="360" w:left="1008" w:header="504" w:footer="720" w:gutter="0"/>
          <w:cols w:space="720"/>
          <w:titlePg/>
          <w:docGrid w:linePitch="360"/>
        </w:sectPr>
      </w:pPr>
    </w:p>
    <w:p w14:paraId="07545449" w14:textId="1B4D3A9A" w:rsidR="00DE2469" w:rsidRPr="001033E1" w:rsidRDefault="0075264D" w:rsidP="002617B7">
      <w:pPr>
        <w:pStyle w:val="Heading2"/>
        <w:overflowPunct w:val="0"/>
        <w:autoSpaceDE w:val="0"/>
        <w:autoSpaceDN w:val="0"/>
        <w:rPr>
          <w:rFonts w:eastAsia="MS PGothic"/>
        </w:rPr>
      </w:pPr>
      <w:bookmarkStart w:id="8" w:name="_Toc187846004"/>
      <w:r w:rsidRPr="001033E1">
        <w:rPr>
          <w:rFonts w:eastAsia="MS PGothic" w:hint="eastAsia"/>
        </w:rPr>
        <w:lastRenderedPageBreak/>
        <w:t>プログラム</w:t>
      </w:r>
      <w:r w:rsidRPr="001033E1">
        <w:rPr>
          <w:rFonts w:eastAsia="MS PGothic" w:hint="eastAsia"/>
        </w:rPr>
        <w:t xml:space="preserve"> </w:t>
      </w:r>
      <w:r w:rsidRPr="001033E1">
        <w:rPr>
          <w:rFonts w:eastAsia="MS PGothic" w:hint="eastAsia"/>
        </w:rPr>
        <w:t>コンポーネント</w:t>
      </w:r>
      <w:bookmarkEnd w:id="8"/>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115"/>
        <w:gridCol w:w="2115"/>
        <w:gridCol w:w="3330"/>
        <w:gridCol w:w="2700"/>
        <w:gridCol w:w="1620"/>
        <w:gridCol w:w="1170"/>
        <w:gridCol w:w="1170"/>
      </w:tblGrid>
      <w:tr w:rsidR="0056567C" w:rsidRPr="001033E1" w14:paraId="7856854B" w14:textId="77777777" w:rsidTr="0056567C">
        <w:trPr>
          <w:trHeight w:val="1132"/>
        </w:trPr>
        <w:tc>
          <w:tcPr>
            <w:tcW w:w="2115" w:type="dxa"/>
            <w:shd w:val="clear" w:color="auto" w:fill="D5DCE4" w:themeFill="text2" w:themeFillTint="33"/>
            <w:vAlign w:val="center"/>
          </w:tcPr>
          <w:p w14:paraId="493225AC" w14:textId="3705E06A" w:rsidR="0075264D" w:rsidRPr="001033E1" w:rsidRDefault="00137E66" w:rsidP="002617B7">
            <w:pPr>
              <w:overflowPunct w:val="0"/>
              <w:autoSpaceDE w:val="0"/>
              <w:autoSpaceDN w:val="0"/>
              <w:rPr>
                <w:rFonts w:eastAsia="MS PGothic"/>
                <w:b/>
                <w:bCs/>
                <w:sz w:val="18"/>
                <w:szCs w:val="20"/>
              </w:rPr>
            </w:pPr>
            <w:r w:rsidRPr="001033E1">
              <w:rPr>
                <w:rFonts w:eastAsia="MS PGothic" w:hint="eastAsia"/>
                <w:b/>
                <w:sz w:val="18"/>
              </w:rPr>
              <w:t>コンポーネント名</w:t>
            </w:r>
          </w:p>
        </w:tc>
        <w:tc>
          <w:tcPr>
            <w:tcW w:w="2115" w:type="dxa"/>
            <w:shd w:val="clear" w:color="auto" w:fill="D5DCE4" w:themeFill="text2" w:themeFillTint="33"/>
            <w:vAlign w:val="center"/>
          </w:tcPr>
          <w:p w14:paraId="23DC1752" w14:textId="31FD4D53" w:rsidR="0075264D" w:rsidRPr="001033E1" w:rsidRDefault="00137E66" w:rsidP="002617B7">
            <w:pPr>
              <w:overflowPunct w:val="0"/>
              <w:autoSpaceDE w:val="0"/>
              <w:autoSpaceDN w:val="0"/>
              <w:rPr>
                <w:rFonts w:eastAsia="MS PGothic"/>
                <w:b/>
                <w:bCs/>
                <w:sz w:val="18"/>
                <w:szCs w:val="20"/>
              </w:rPr>
            </w:pPr>
            <w:r w:rsidRPr="001033E1">
              <w:rPr>
                <w:rFonts w:eastAsia="MS PGothic" w:hint="eastAsia"/>
                <w:b/>
                <w:sz w:val="18"/>
              </w:rPr>
              <w:t>担当者</w:t>
            </w:r>
            <w:r w:rsidRPr="001033E1">
              <w:rPr>
                <w:rFonts w:eastAsia="MS PGothic" w:hint="eastAsia"/>
                <w:b/>
                <w:sz w:val="18"/>
              </w:rPr>
              <w:t>/</w:t>
            </w:r>
            <w:r w:rsidRPr="001033E1">
              <w:rPr>
                <w:rFonts w:eastAsia="MS PGothic" w:hint="eastAsia"/>
                <w:b/>
                <w:sz w:val="18"/>
              </w:rPr>
              <w:t>担当部門</w:t>
            </w:r>
          </w:p>
        </w:tc>
        <w:tc>
          <w:tcPr>
            <w:tcW w:w="3330" w:type="dxa"/>
            <w:shd w:val="clear" w:color="auto" w:fill="D5DCE4" w:themeFill="text2" w:themeFillTint="33"/>
            <w:vAlign w:val="center"/>
          </w:tcPr>
          <w:p w14:paraId="34069A93" w14:textId="4D205EE1" w:rsidR="0075264D" w:rsidRPr="001033E1" w:rsidRDefault="00137E66" w:rsidP="002617B7">
            <w:pPr>
              <w:overflowPunct w:val="0"/>
              <w:autoSpaceDE w:val="0"/>
              <w:autoSpaceDN w:val="0"/>
              <w:rPr>
                <w:rFonts w:eastAsia="MS PGothic"/>
                <w:b/>
                <w:bCs/>
                <w:sz w:val="18"/>
                <w:szCs w:val="20"/>
              </w:rPr>
            </w:pPr>
            <w:r w:rsidRPr="001033E1">
              <w:rPr>
                <w:rFonts w:eastAsia="MS PGothic" w:hint="eastAsia"/>
                <w:b/>
                <w:sz w:val="18"/>
              </w:rPr>
              <w:t>コンポーネントの詳細</w:t>
            </w:r>
          </w:p>
        </w:tc>
        <w:tc>
          <w:tcPr>
            <w:tcW w:w="2700" w:type="dxa"/>
            <w:shd w:val="clear" w:color="auto" w:fill="D5DCE4" w:themeFill="text2" w:themeFillTint="33"/>
            <w:vAlign w:val="center"/>
          </w:tcPr>
          <w:p w14:paraId="7C64D8A2" w14:textId="7CBC3F68" w:rsidR="0075264D" w:rsidRPr="001033E1" w:rsidRDefault="00137E66" w:rsidP="002617B7">
            <w:pPr>
              <w:overflowPunct w:val="0"/>
              <w:autoSpaceDE w:val="0"/>
              <w:autoSpaceDN w:val="0"/>
              <w:rPr>
                <w:rFonts w:eastAsia="MS PGothic"/>
                <w:b/>
                <w:bCs/>
                <w:sz w:val="18"/>
                <w:szCs w:val="20"/>
              </w:rPr>
            </w:pPr>
            <w:r w:rsidRPr="001033E1">
              <w:rPr>
                <w:rFonts w:eastAsia="MS PGothic" w:hint="eastAsia"/>
                <w:b/>
                <w:sz w:val="18"/>
              </w:rPr>
              <w:t>主な成果物</w:t>
            </w:r>
          </w:p>
        </w:tc>
        <w:tc>
          <w:tcPr>
            <w:tcW w:w="1620" w:type="dxa"/>
            <w:shd w:val="clear" w:color="auto" w:fill="D9D9D9" w:themeFill="background1" w:themeFillShade="D9"/>
            <w:vAlign w:val="center"/>
          </w:tcPr>
          <w:p w14:paraId="43D7B9E2" w14:textId="6B9EC29D" w:rsidR="00137E66" w:rsidRPr="001033E1" w:rsidRDefault="00137E66" w:rsidP="002617B7">
            <w:pPr>
              <w:overflowPunct w:val="0"/>
              <w:autoSpaceDE w:val="0"/>
              <w:autoSpaceDN w:val="0"/>
              <w:rPr>
                <w:rFonts w:eastAsia="MS PGothic"/>
                <w:sz w:val="18"/>
                <w:szCs w:val="20"/>
              </w:rPr>
            </w:pPr>
            <w:r w:rsidRPr="001033E1">
              <w:rPr>
                <w:rFonts w:eastAsia="MS PGothic" w:hint="eastAsia"/>
                <w:b/>
                <w:sz w:val="18"/>
              </w:rPr>
              <w:t>ステータス</w:t>
            </w:r>
            <w:r w:rsidRPr="001033E1">
              <w:rPr>
                <w:rFonts w:eastAsia="MS PGothic" w:hint="eastAsia"/>
                <w:b/>
                <w:sz w:val="18"/>
              </w:rPr>
              <w:t xml:space="preserve"> </w:t>
            </w:r>
            <w:r w:rsidR="00E82E50">
              <w:rPr>
                <w:rFonts w:eastAsia="SimSun"/>
                <w:b/>
                <w:sz w:val="18"/>
              </w:rPr>
              <w:br/>
            </w:r>
            <w:r w:rsidRPr="001033E1">
              <w:rPr>
                <w:rFonts w:eastAsia="MS PGothic" w:hint="eastAsia"/>
                <w:sz w:val="16"/>
              </w:rPr>
              <w:t>提案済み、開始承認済み、進行中、完了済み</w:t>
            </w:r>
          </w:p>
        </w:tc>
        <w:tc>
          <w:tcPr>
            <w:tcW w:w="1170" w:type="dxa"/>
            <w:shd w:val="clear" w:color="auto" w:fill="D9D9D9" w:themeFill="background1" w:themeFillShade="D9"/>
            <w:vAlign w:val="center"/>
          </w:tcPr>
          <w:p w14:paraId="4602F6D5" w14:textId="6F781C8E" w:rsidR="0056567C" w:rsidRPr="001033E1" w:rsidRDefault="0056567C" w:rsidP="002617B7">
            <w:pPr>
              <w:overflowPunct w:val="0"/>
              <w:autoSpaceDE w:val="0"/>
              <w:autoSpaceDN w:val="0"/>
              <w:jc w:val="center"/>
              <w:rPr>
                <w:rFonts w:eastAsia="MS PGothic"/>
                <w:b/>
                <w:bCs/>
                <w:sz w:val="18"/>
                <w:szCs w:val="20"/>
              </w:rPr>
            </w:pPr>
            <w:r w:rsidRPr="001033E1">
              <w:rPr>
                <w:rFonts w:eastAsia="MS PGothic" w:hint="eastAsia"/>
                <w:b/>
                <w:sz w:val="18"/>
              </w:rPr>
              <w:t>開始日</w:t>
            </w:r>
          </w:p>
        </w:tc>
        <w:tc>
          <w:tcPr>
            <w:tcW w:w="1170" w:type="dxa"/>
            <w:shd w:val="clear" w:color="auto" w:fill="D9D9D9" w:themeFill="background1" w:themeFillShade="D9"/>
            <w:vAlign w:val="center"/>
          </w:tcPr>
          <w:p w14:paraId="4D77647A" w14:textId="206B3D6E" w:rsidR="0056567C" w:rsidRPr="001033E1" w:rsidRDefault="0056567C" w:rsidP="002617B7">
            <w:pPr>
              <w:overflowPunct w:val="0"/>
              <w:autoSpaceDE w:val="0"/>
              <w:autoSpaceDN w:val="0"/>
              <w:jc w:val="center"/>
              <w:rPr>
                <w:rFonts w:eastAsia="MS PGothic"/>
                <w:b/>
                <w:bCs/>
                <w:sz w:val="18"/>
                <w:szCs w:val="20"/>
              </w:rPr>
            </w:pPr>
            <w:r w:rsidRPr="001033E1">
              <w:rPr>
                <w:rFonts w:eastAsia="MS PGothic" w:hint="eastAsia"/>
                <w:b/>
                <w:sz w:val="18"/>
              </w:rPr>
              <w:t>終了日</w:t>
            </w:r>
          </w:p>
        </w:tc>
      </w:tr>
      <w:tr w:rsidR="0056567C" w:rsidRPr="001033E1" w14:paraId="14FF35B6" w14:textId="77777777" w:rsidTr="0056567C">
        <w:trPr>
          <w:trHeight w:val="1296"/>
        </w:trPr>
        <w:tc>
          <w:tcPr>
            <w:tcW w:w="2115" w:type="dxa"/>
            <w:shd w:val="clear" w:color="auto" w:fill="F7F9FB"/>
            <w:vAlign w:val="center"/>
          </w:tcPr>
          <w:p w14:paraId="2A447A72" w14:textId="77777777" w:rsidR="0075264D" w:rsidRPr="001033E1" w:rsidRDefault="0075264D" w:rsidP="002617B7">
            <w:pPr>
              <w:overflowPunct w:val="0"/>
              <w:autoSpaceDE w:val="0"/>
              <w:autoSpaceDN w:val="0"/>
              <w:rPr>
                <w:rFonts w:eastAsia="MS PGothic"/>
                <w:sz w:val="20"/>
                <w:szCs w:val="21"/>
              </w:rPr>
            </w:pPr>
          </w:p>
        </w:tc>
        <w:tc>
          <w:tcPr>
            <w:tcW w:w="2115" w:type="dxa"/>
            <w:vAlign w:val="center"/>
          </w:tcPr>
          <w:p w14:paraId="201A25FB" w14:textId="77777777" w:rsidR="0075264D" w:rsidRPr="001033E1" w:rsidRDefault="0075264D" w:rsidP="002617B7">
            <w:pPr>
              <w:overflowPunct w:val="0"/>
              <w:autoSpaceDE w:val="0"/>
              <w:autoSpaceDN w:val="0"/>
              <w:rPr>
                <w:rFonts w:eastAsia="MS PGothic"/>
                <w:sz w:val="20"/>
                <w:szCs w:val="21"/>
              </w:rPr>
            </w:pPr>
          </w:p>
        </w:tc>
        <w:tc>
          <w:tcPr>
            <w:tcW w:w="3330" w:type="dxa"/>
            <w:vAlign w:val="center"/>
          </w:tcPr>
          <w:p w14:paraId="78022E9F" w14:textId="77777777" w:rsidR="0075264D" w:rsidRPr="001033E1" w:rsidRDefault="0075264D" w:rsidP="002617B7">
            <w:pPr>
              <w:overflowPunct w:val="0"/>
              <w:autoSpaceDE w:val="0"/>
              <w:autoSpaceDN w:val="0"/>
              <w:rPr>
                <w:rFonts w:eastAsia="MS PGothic"/>
                <w:sz w:val="20"/>
                <w:szCs w:val="21"/>
              </w:rPr>
            </w:pPr>
          </w:p>
        </w:tc>
        <w:tc>
          <w:tcPr>
            <w:tcW w:w="2700" w:type="dxa"/>
            <w:vAlign w:val="center"/>
          </w:tcPr>
          <w:p w14:paraId="06C38CD1" w14:textId="77777777" w:rsidR="0075264D" w:rsidRPr="001033E1" w:rsidRDefault="0075264D" w:rsidP="002617B7">
            <w:pPr>
              <w:overflowPunct w:val="0"/>
              <w:autoSpaceDE w:val="0"/>
              <w:autoSpaceDN w:val="0"/>
              <w:rPr>
                <w:rFonts w:eastAsia="MS PGothic"/>
                <w:sz w:val="20"/>
                <w:szCs w:val="21"/>
              </w:rPr>
            </w:pPr>
          </w:p>
        </w:tc>
        <w:tc>
          <w:tcPr>
            <w:tcW w:w="1620" w:type="dxa"/>
            <w:shd w:val="clear" w:color="auto" w:fill="F2F2F2" w:themeFill="background1" w:themeFillShade="F2"/>
            <w:vAlign w:val="center"/>
          </w:tcPr>
          <w:p w14:paraId="16FDD591" w14:textId="77777777" w:rsidR="0075264D" w:rsidRPr="001033E1" w:rsidRDefault="0075264D" w:rsidP="002617B7">
            <w:pPr>
              <w:overflowPunct w:val="0"/>
              <w:autoSpaceDE w:val="0"/>
              <w:autoSpaceDN w:val="0"/>
              <w:rPr>
                <w:rFonts w:eastAsia="MS PGothic"/>
                <w:sz w:val="20"/>
                <w:szCs w:val="21"/>
              </w:rPr>
            </w:pPr>
          </w:p>
        </w:tc>
        <w:tc>
          <w:tcPr>
            <w:tcW w:w="1170" w:type="dxa"/>
            <w:shd w:val="clear" w:color="auto" w:fill="F2F2F2" w:themeFill="background1" w:themeFillShade="F2"/>
            <w:vAlign w:val="center"/>
          </w:tcPr>
          <w:p w14:paraId="22F6D287" w14:textId="14B57722" w:rsidR="0075264D" w:rsidRPr="001033E1" w:rsidRDefault="0056567C" w:rsidP="002617B7">
            <w:pPr>
              <w:overflowPunct w:val="0"/>
              <w:autoSpaceDE w:val="0"/>
              <w:autoSpaceDN w:val="0"/>
              <w:jc w:val="center"/>
              <w:rPr>
                <w:rFonts w:eastAsia="MS PGothic"/>
                <w:sz w:val="20"/>
                <w:szCs w:val="21"/>
              </w:rPr>
            </w:pPr>
            <w:r w:rsidRPr="001033E1">
              <w:rPr>
                <w:rFonts w:eastAsia="MS PGothic" w:hint="eastAsia"/>
                <w:sz w:val="20"/>
              </w:rPr>
              <w:t>00/00/00</w:t>
            </w:r>
          </w:p>
        </w:tc>
        <w:tc>
          <w:tcPr>
            <w:tcW w:w="1170" w:type="dxa"/>
            <w:shd w:val="clear" w:color="auto" w:fill="F2F2F2" w:themeFill="background1" w:themeFillShade="F2"/>
            <w:vAlign w:val="center"/>
          </w:tcPr>
          <w:p w14:paraId="262FDB5D" w14:textId="7B8B90CD" w:rsidR="0075264D" w:rsidRPr="001033E1" w:rsidRDefault="0056567C" w:rsidP="002617B7">
            <w:pPr>
              <w:overflowPunct w:val="0"/>
              <w:autoSpaceDE w:val="0"/>
              <w:autoSpaceDN w:val="0"/>
              <w:jc w:val="center"/>
              <w:rPr>
                <w:rFonts w:eastAsia="MS PGothic"/>
                <w:sz w:val="20"/>
                <w:szCs w:val="21"/>
              </w:rPr>
            </w:pPr>
            <w:r w:rsidRPr="001033E1">
              <w:rPr>
                <w:rFonts w:eastAsia="MS PGothic" w:hint="eastAsia"/>
                <w:sz w:val="20"/>
              </w:rPr>
              <w:t>00/00/00</w:t>
            </w:r>
          </w:p>
        </w:tc>
      </w:tr>
      <w:tr w:rsidR="0056567C" w:rsidRPr="001033E1" w14:paraId="79B73B7E" w14:textId="77777777" w:rsidTr="0056567C">
        <w:trPr>
          <w:trHeight w:val="1296"/>
        </w:trPr>
        <w:tc>
          <w:tcPr>
            <w:tcW w:w="2115" w:type="dxa"/>
            <w:shd w:val="clear" w:color="auto" w:fill="F7F9FB"/>
            <w:vAlign w:val="center"/>
          </w:tcPr>
          <w:p w14:paraId="04121D1E" w14:textId="77777777" w:rsidR="0075264D" w:rsidRPr="001033E1" w:rsidRDefault="0075264D" w:rsidP="002617B7">
            <w:pPr>
              <w:overflowPunct w:val="0"/>
              <w:autoSpaceDE w:val="0"/>
              <w:autoSpaceDN w:val="0"/>
              <w:rPr>
                <w:rFonts w:eastAsia="MS PGothic"/>
                <w:sz w:val="20"/>
                <w:szCs w:val="21"/>
              </w:rPr>
            </w:pPr>
          </w:p>
        </w:tc>
        <w:tc>
          <w:tcPr>
            <w:tcW w:w="2115" w:type="dxa"/>
            <w:vAlign w:val="center"/>
          </w:tcPr>
          <w:p w14:paraId="45F3AF50" w14:textId="77777777" w:rsidR="0075264D" w:rsidRPr="001033E1" w:rsidRDefault="0075264D" w:rsidP="002617B7">
            <w:pPr>
              <w:overflowPunct w:val="0"/>
              <w:autoSpaceDE w:val="0"/>
              <w:autoSpaceDN w:val="0"/>
              <w:rPr>
                <w:rFonts w:eastAsia="MS PGothic"/>
                <w:sz w:val="20"/>
                <w:szCs w:val="21"/>
              </w:rPr>
            </w:pPr>
          </w:p>
        </w:tc>
        <w:tc>
          <w:tcPr>
            <w:tcW w:w="3330" w:type="dxa"/>
            <w:vAlign w:val="center"/>
          </w:tcPr>
          <w:p w14:paraId="3099585F" w14:textId="77777777" w:rsidR="0075264D" w:rsidRPr="001033E1" w:rsidRDefault="0075264D" w:rsidP="002617B7">
            <w:pPr>
              <w:overflowPunct w:val="0"/>
              <w:autoSpaceDE w:val="0"/>
              <w:autoSpaceDN w:val="0"/>
              <w:rPr>
                <w:rFonts w:eastAsia="MS PGothic"/>
                <w:sz w:val="20"/>
                <w:szCs w:val="21"/>
              </w:rPr>
            </w:pPr>
          </w:p>
        </w:tc>
        <w:tc>
          <w:tcPr>
            <w:tcW w:w="2700" w:type="dxa"/>
            <w:vAlign w:val="center"/>
          </w:tcPr>
          <w:p w14:paraId="05DFF2DB" w14:textId="77777777" w:rsidR="0075264D" w:rsidRPr="001033E1" w:rsidRDefault="0075264D" w:rsidP="002617B7">
            <w:pPr>
              <w:overflowPunct w:val="0"/>
              <w:autoSpaceDE w:val="0"/>
              <w:autoSpaceDN w:val="0"/>
              <w:rPr>
                <w:rFonts w:eastAsia="MS PGothic"/>
                <w:sz w:val="20"/>
                <w:szCs w:val="21"/>
              </w:rPr>
            </w:pPr>
          </w:p>
        </w:tc>
        <w:tc>
          <w:tcPr>
            <w:tcW w:w="1620" w:type="dxa"/>
            <w:shd w:val="clear" w:color="auto" w:fill="F2F2F2" w:themeFill="background1" w:themeFillShade="F2"/>
            <w:vAlign w:val="center"/>
          </w:tcPr>
          <w:p w14:paraId="7B7473D4" w14:textId="77777777" w:rsidR="0075264D" w:rsidRPr="001033E1" w:rsidRDefault="0075264D" w:rsidP="002617B7">
            <w:pPr>
              <w:overflowPunct w:val="0"/>
              <w:autoSpaceDE w:val="0"/>
              <w:autoSpaceDN w:val="0"/>
              <w:rPr>
                <w:rFonts w:eastAsia="MS PGothic"/>
                <w:sz w:val="20"/>
                <w:szCs w:val="21"/>
              </w:rPr>
            </w:pPr>
          </w:p>
        </w:tc>
        <w:tc>
          <w:tcPr>
            <w:tcW w:w="1170" w:type="dxa"/>
            <w:shd w:val="clear" w:color="auto" w:fill="F2F2F2" w:themeFill="background1" w:themeFillShade="F2"/>
            <w:vAlign w:val="center"/>
          </w:tcPr>
          <w:p w14:paraId="3D8C75AA" w14:textId="77777777" w:rsidR="0075264D" w:rsidRPr="001033E1" w:rsidRDefault="0075264D" w:rsidP="002617B7">
            <w:pPr>
              <w:overflowPunct w:val="0"/>
              <w:autoSpaceDE w:val="0"/>
              <w:autoSpaceDN w:val="0"/>
              <w:jc w:val="center"/>
              <w:rPr>
                <w:rFonts w:eastAsia="MS PGothic"/>
                <w:sz w:val="20"/>
                <w:szCs w:val="21"/>
              </w:rPr>
            </w:pPr>
          </w:p>
        </w:tc>
        <w:tc>
          <w:tcPr>
            <w:tcW w:w="1170" w:type="dxa"/>
            <w:shd w:val="clear" w:color="auto" w:fill="F2F2F2" w:themeFill="background1" w:themeFillShade="F2"/>
            <w:vAlign w:val="center"/>
          </w:tcPr>
          <w:p w14:paraId="508AD918" w14:textId="77777777" w:rsidR="0075264D" w:rsidRPr="001033E1" w:rsidRDefault="0075264D" w:rsidP="002617B7">
            <w:pPr>
              <w:overflowPunct w:val="0"/>
              <w:autoSpaceDE w:val="0"/>
              <w:autoSpaceDN w:val="0"/>
              <w:jc w:val="center"/>
              <w:rPr>
                <w:rFonts w:eastAsia="MS PGothic"/>
                <w:sz w:val="20"/>
                <w:szCs w:val="21"/>
              </w:rPr>
            </w:pPr>
          </w:p>
        </w:tc>
      </w:tr>
      <w:tr w:rsidR="0056567C" w:rsidRPr="001033E1" w14:paraId="058CC241" w14:textId="77777777" w:rsidTr="0056567C">
        <w:trPr>
          <w:trHeight w:val="1296"/>
        </w:trPr>
        <w:tc>
          <w:tcPr>
            <w:tcW w:w="2115" w:type="dxa"/>
            <w:shd w:val="clear" w:color="auto" w:fill="F7F9FB"/>
            <w:vAlign w:val="center"/>
          </w:tcPr>
          <w:p w14:paraId="27B52516" w14:textId="77777777" w:rsidR="0075264D" w:rsidRPr="001033E1" w:rsidRDefault="0075264D" w:rsidP="002617B7">
            <w:pPr>
              <w:overflowPunct w:val="0"/>
              <w:autoSpaceDE w:val="0"/>
              <w:autoSpaceDN w:val="0"/>
              <w:rPr>
                <w:rFonts w:eastAsia="MS PGothic"/>
                <w:sz w:val="20"/>
                <w:szCs w:val="21"/>
              </w:rPr>
            </w:pPr>
          </w:p>
        </w:tc>
        <w:tc>
          <w:tcPr>
            <w:tcW w:w="2115" w:type="dxa"/>
            <w:vAlign w:val="center"/>
          </w:tcPr>
          <w:p w14:paraId="6B5C8346" w14:textId="77777777" w:rsidR="0075264D" w:rsidRPr="001033E1" w:rsidRDefault="0075264D" w:rsidP="002617B7">
            <w:pPr>
              <w:overflowPunct w:val="0"/>
              <w:autoSpaceDE w:val="0"/>
              <w:autoSpaceDN w:val="0"/>
              <w:rPr>
                <w:rFonts w:eastAsia="MS PGothic"/>
                <w:sz w:val="20"/>
                <w:szCs w:val="21"/>
              </w:rPr>
            </w:pPr>
          </w:p>
        </w:tc>
        <w:tc>
          <w:tcPr>
            <w:tcW w:w="3330" w:type="dxa"/>
            <w:vAlign w:val="center"/>
          </w:tcPr>
          <w:p w14:paraId="5724FCCE" w14:textId="77777777" w:rsidR="0075264D" w:rsidRPr="001033E1" w:rsidRDefault="0075264D" w:rsidP="002617B7">
            <w:pPr>
              <w:overflowPunct w:val="0"/>
              <w:autoSpaceDE w:val="0"/>
              <w:autoSpaceDN w:val="0"/>
              <w:rPr>
                <w:rFonts w:eastAsia="MS PGothic"/>
                <w:sz w:val="20"/>
                <w:szCs w:val="21"/>
              </w:rPr>
            </w:pPr>
          </w:p>
        </w:tc>
        <w:tc>
          <w:tcPr>
            <w:tcW w:w="2700" w:type="dxa"/>
            <w:vAlign w:val="center"/>
          </w:tcPr>
          <w:p w14:paraId="410345B9" w14:textId="77777777" w:rsidR="0075264D" w:rsidRPr="001033E1" w:rsidRDefault="0075264D" w:rsidP="002617B7">
            <w:pPr>
              <w:overflowPunct w:val="0"/>
              <w:autoSpaceDE w:val="0"/>
              <w:autoSpaceDN w:val="0"/>
              <w:rPr>
                <w:rFonts w:eastAsia="MS PGothic"/>
                <w:sz w:val="20"/>
                <w:szCs w:val="21"/>
              </w:rPr>
            </w:pPr>
          </w:p>
        </w:tc>
        <w:tc>
          <w:tcPr>
            <w:tcW w:w="1620" w:type="dxa"/>
            <w:shd w:val="clear" w:color="auto" w:fill="F2F2F2" w:themeFill="background1" w:themeFillShade="F2"/>
            <w:vAlign w:val="center"/>
          </w:tcPr>
          <w:p w14:paraId="3596B0B6" w14:textId="77777777" w:rsidR="0075264D" w:rsidRPr="001033E1" w:rsidRDefault="0075264D" w:rsidP="002617B7">
            <w:pPr>
              <w:overflowPunct w:val="0"/>
              <w:autoSpaceDE w:val="0"/>
              <w:autoSpaceDN w:val="0"/>
              <w:rPr>
                <w:rFonts w:eastAsia="MS PGothic"/>
                <w:sz w:val="20"/>
                <w:szCs w:val="21"/>
              </w:rPr>
            </w:pPr>
          </w:p>
        </w:tc>
        <w:tc>
          <w:tcPr>
            <w:tcW w:w="1170" w:type="dxa"/>
            <w:shd w:val="clear" w:color="auto" w:fill="F2F2F2" w:themeFill="background1" w:themeFillShade="F2"/>
            <w:vAlign w:val="center"/>
          </w:tcPr>
          <w:p w14:paraId="7105FC2C" w14:textId="77777777" w:rsidR="0075264D" w:rsidRPr="001033E1" w:rsidRDefault="0075264D" w:rsidP="002617B7">
            <w:pPr>
              <w:overflowPunct w:val="0"/>
              <w:autoSpaceDE w:val="0"/>
              <w:autoSpaceDN w:val="0"/>
              <w:jc w:val="center"/>
              <w:rPr>
                <w:rFonts w:eastAsia="MS PGothic"/>
                <w:sz w:val="20"/>
                <w:szCs w:val="21"/>
              </w:rPr>
            </w:pPr>
          </w:p>
        </w:tc>
        <w:tc>
          <w:tcPr>
            <w:tcW w:w="1170" w:type="dxa"/>
            <w:shd w:val="clear" w:color="auto" w:fill="F2F2F2" w:themeFill="background1" w:themeFillShade="F2"/>
            <w:vAlign w:val="center"/>
          </w:tcPr>
          <w:p w14:paraId="0DA81DD2" w14:textId="77777777" w:rsidR="0075264D" w:rsidRPr="001033E1" w:rsidRDefault="0075264D" w:rsidP="002617B7">
            <w:pPr>
              <w:overflowPunct w:val="0"/>
              <w:autoSpaceDE w:val="0"/>
              <w:autoSpaceDN w:val="0"/>
              <w:jc w:val="center"/>
              <w:rPr>
                <w:rFonts w:eastAsia="MS PGothic"/>
                <w:sz w:val="20"/>
                <w:szCs w:val="21"/>
              </w:rPr>
            </w:pPr>
          </w:p>
        </w:tc>
      </w:tr>
      <w:tr w:rsidR="0056567C" w:rsidRPr="001033E1" w14:paraId="492F219D" w14:textId="77777777" w:rsidTr="0056567C">
        <w:trPr>
          <w:trHeight w:val="1296"/>
        </w:trPr>
        <w:tc>
          <w:tcPr>
            <w:tcW w:w="2115" w:type="dxa"/>
            <w:shd w:val="clear" w:color="auto" w:fill="F7F9FB"/>
            <w:vAlign w:val="center"/>
          </w:tcPr>
          <w:p w14:paraId="377FA47F" w14:textId="77777777" w:rsidR="0075264D" w:rsidRPr="001033E1" w:rsidRDefault="0075264D" w:rsidP="002617B7">
            <w:pPr>
              <w:overflowPunct w:val="0"/>
              <w:autoSpaceDE w:val="0"/>
              <w:autoSpaceDN w:val="0"/>
              <w:rPr>
                <w:rFonts w:eastAsia="MS PGothic"/>
                <w:sz w:val="20"/>
                <w:szCs w:val="21"/>
              </w:rPr>
            </w:pPr>
          </w:p>
        </w:tc>
        <w:tc>
          <w:tcPr>
            <w:tcW w:w="2115" w:type="dxa"/>
            <w:vAlign w:val="center"/>
          </w:tcPr>
          <w:p w14:paraId="36D67022" w14:textId="77777777" w:rsidR="0075264D" w:rsidRPr="001033E1" w:rsidRDefault="0075264D" w:rsidP="002617B7">
            <w:pPr>
              <w:overflowPunct w:val="0"/>
              <w:autoSpaceDE w:val="0"/>
              <w:autoSpaceDN w:val="0"/>
              <w:rPr>
                <w:rFonts w:eastAsia="MS PGothic"/>
                <w:sz w:val="20"/>
                <w:szCs w:val="21"/>
              </w:rPr>
            </w:pPr>
          </w:p>
        </w:tc>
        <w:tc>
          <w:tcPr>
            <w:tcW w:w="3330" w:type="dxa"/>
            <w:vAlign w:val="center"/>
          </w:tcPr>
          <w:p w14:paraId="5B989394" w14:textId="77777777" w:rsidR="0075264D" w:rsidRPr="001033E1" w:rsidRDefault="0075264D" w:rsidP="002617B7">
            <w:pPr>
              <w:overflowPunct w:val="0"/>
              <w:autoSpaceDE w:val="0"/>
              <w:autoSpaceDN w:val="0"/>
              <w:rPr>
                <w:rFonts w:eastAsia="MS PGothic"/>
                <w:sz w:val="20"/>
                <w:szCs w:val="21"/>
              </w:rPr>
            </w:pPr>
          </w:p>
        </w:tc>
        <w:tc>
          <w:tcPr>
            <w:tcW w:w="2700" w:type="dxa"/>
            <w:vAlign w:val="center"/>
          </w:tcPr>
          <w:p w14:paraId="07627CB2" w14:textId="77777777" w:rsidR="0075264D" w:rsidRPr="001033E1" w:rsidRDefault="0075264D" w:rsidP="002617B7">
            <w:pPr>
              <w:overflowPunct w:val="0"/>
              <w:autoSpaceDE w:val="0"/>
              <w:autoSpaceDN w:val="0"/>
              <w:rPr>
                <w:rFonts w:eastAsia="MS PGothic"/>
                <w:sz w:val="20"/>
                <w:szCs w:val="21"/>
              </w:rPr>
            </w:pPr>
          </w:p>
        </w:tc>
        <w:tc>
          <w:tcPr>
            <w:tcW w:w="1620" w:type="dxa"/>
            <w:shd w:val="clear" w:color="auto" w:fill="F2F2F2" w:themeFill="background1" w:themeFillShade="F2"/>
            <w:vAlign w:val="center"/>
          </w:tcPr>
          <w:p w14:paraId="685669AA" w14:textId="77777777" w:rsidR="0075264D" w:rsidRPr="001033E1" w:rsidRDefault="0075264D" w:rsidP="002617B7">
            <w:pPr>
              <w:overflowPunct w:val="0"/>
              <w:autoSpaceDE w:val="0"/>
              <w:autoSpaceDN w:val="0"/>
              <w:rPr>
                <w:rFonts w:eastAsia="MS PGothic"/>
                <w:sz w:val="20"/>
                <w:szCs w:val="21"/>
              </w:rPr>
            </w:pPr>
          </w:p>
        </w:tc>
        <w:tc>
          <w:tcPr>
            <w:tcW w:w="1170" w:type="dxa"/>
            <w:shd w:val="clear" w:color="auto" w:fill="F2F2F2" w:themeFill="background1" w:themeFillShade="F2"/>
            <w:vAlign w:val="center"/>
          </w:tcPr>
          <w:p w14:paraId="56209704" w14:textId="77777777" w:rsidR="0075264D" w:rsidRPr="001033E1" w:rsidRDefault="0075264D" w:rsidP="002617B7">
            <w:pPr>
              <w:overflowPunct w:val="0"/>
              <w:autoSpaceDE w:val="0"/>
              <w:autoSpaceDN w:val="0"/>
              <w:jc w:val="center"/>
              <w:rPr>
                <w:rFonts w:eastAsia="MS PGothic"/>
                <w:sz w:val="20"/>
                <w:szCs w:val="21"/>
              </w:rPr>
            </w:pPr>
          </w:p>
        </w:tc>
        <w:tc>
          <w:tcPr>
            <w:tcW w:w="1170" w:type="dxa"/>
            <w:shd w:val="clear" w:color="auto" w:fill="F2F2F2" w:themeFill="background1" w:themeFillShade="F2"/>
            <w:vAlign w:val="center"/>
          </w:tcPr>
          <w:p w14:paraId="3B4E62C0" w14:textId="77777777" w:rsidR="0075264D" w:rsidRPr="001033E1" w:rsidRDefault="0075264D" w:rsidP="002617B7">
            <w:pPr>
              <w:overflowPunct w:val="0"/>
              <w:autoSpaceDE w:val="0"/>
              <w:autoSpaceDN w:val="0"/>
              <w:jc w:val="center"/>
              <w:rPr>
                <w:rFonts w:eastAsia="MS PGothic"/>
                <w:sz w:val="20"/>
                <w:szCs w:val="21"/>
              </w:rPr>
            </w:pPr>
          </w:p>
        </w:tc>
      </w:tr>
      <w:tr w:rsidR="0056567C" w:rsidRPr="001033E1" w14:paraId="2CAC577D" w14:textId="77777777" w:rsidTr="0056567C">
        <w:trPr>
          <w:trHeight w:val="1296"/>
        </w:trPr>
        <w:tc>
          <w:tcPr>
            <w:tcW w:w="2115" w:type="dxa"/>
            <w:shd w:val="clear" w:color="auto" w:fill="F7F9FB"/>
            <w:vAlign w:val="center"/>
          </w:tcPr>
          <w:p w14:paraId="69C772DF" w14:textId="77777777" w:rsidR="0075264D" w:rsidRPr="001033E1" w:rsidRDefault="0075264D" w:rsidP="002617B7">
            <w:pPr>
              <w:overflowPunct w:val="0"/>
              <w:autoSpaceDE w:val="0"/>
              <w:autoSpaceDN w:val="0"/>
              <w:rPr>
                <w:rFonts w:eastAsia="MS PGothic"/>
                <w:sz w:val="20"/>
                <w:szCs w:val="21"/>
              </w:rPr>
            </w:pPr>
          </w:p>
        </w:tc>
        <w:tc>
          <w:tcPr>
            <w:tcW w:w="2115" w:type="dxa"/>
            <w:vAlign w:val="center"/>
          </w:tcPr>
          <w:p w14:paraId="238EBC57" w14:textId="77777777" w:rsidR="0075264D" w:rsidRPr="001033E1" w:rsidRDefault="0075264D" w:rsidP="002617B7">
            <w:pPr>
              <w:overflowPunct w:val="0"/>
              <w:autoSpaceDE w:val="0"/>
              <w:autoSpaceDN w:val="0"/>
              <w:rPr>
                <w:rFonts w:eastAsia="MS PGothic"/>
                <w:sz w:val="20"/>
                <w:szCs w:val="21"/>
              </w:rPr>
            </w:pPr>
          </w:p>
        </w:tc>
        <w:tc>
          <w:tcPr>
            <w:tcW w:w="3330" w:type="dxa"/>
            <w:vAlign w:val="center"/>
          </w:tcPr>
          <w:p w14:paraId="35DC1B97" w14:textId="77777777" w:rsidR="0075264D" w:rsidRPr="001033E1" w:rsidRDefault="0075264D" w:rsidP="002617B7">
            <w:pPr>
              <w:overflowPunct w:val="0"/>
              <w:autoSpaceDE w:val="0"/>
              <w:autoSpaceDN w:val="0"/>
              <w:rPr>
                <w:rFonts w:eastAsia="MS PGothic"/>
                <w:sz w:val="20"/>
                <w:szCs w:val="21"/>
              </w:rPr>
            </w:pPr>
          </w:p>
        </w:tc>
        <w:tc>
          <w:tcPr>
            <w:tcW w:w="2700" w:type="dxa"/>
            <w:vAlign w:val="center"/>
          </w:tcPr>
          <w:p w14:paraId="581B3C5B" w14:textId="77777777" w:rsidR="0075264D" w:rsidRPr="001033E1" w:rsidRDefault="0075264D" w:rsidP="002617B7">
            <w:pPr>
              <w:overflowPunct w:val="0"/>
              <w:autoSpaceDE w:val="0"/>
              <w:autoSpaceDN w:val="0"/>
              <w:rPr>
                <w:rFonts w:eastAsia="MS PGothic"/>
                <w:sz w:val="20"/>
                <w:szCs w:val="21"/>
              </w:rPr>
            </w:pPr>
          </w:p>
        </w:tc>
        <w:tc>
          <w:tcPr>
            <w:tcW w:w="1620" w:type="dxa"/>
            <w:shd w:val="clear" w:color="auto" w:fill="F2F2F2" w:themeFill="background1" w:themeFillShade="F2"/>
            <w:vAlign w:val="center"/>
          </w:tcPr>
          <w:p w14:paraId="27E75A5C" w14:textId="77777777" w:rsidR="0075264D" w:rsidRPr="001033E1" w:rsidRDefault="0075264D" w:rsidP="002617B7">
            <w:pPr>
              <w:overflowPunct w:val="0"/>
              <w:autoSpaceDE w:val="0"/>
              <w:autoSpaceDN w:val="0"/>
              <w:rPr>
                <w:rFonts w:eastAsia="MS PGothic"/>
                <w:sz w:val="20"/>
                <w:szCs w:val="21"/>
              </w:rPr>
            </w:pPr>
          </w:p>
        </w:tc>
        <w:tc>
          <w:tcPr>
            <w:tcW w:w="1170" w:type="dxa"/>
            <w:shd w:val="clear" w:color="auto" w:fill="F2F2F2" w:themeFill="background1" w:themeFillShade="F2"/>
            <w:vAlign w:val="center"/>
          </w:tcPr>
          <w:p w14:paraId="71823317" w14:textId="77777777" w:rsidR="0075264D" w:rsidRPr="001033E1" w:rsidRDefault="0075264D" w:rsidP="002617B7">
            <w:pPr>
              <w:overflowPunct w:val="0"/>
              <w:autoSpaceDE w:val="0"/>
              <w:autoSpaceDN w:val="0"/>
              <w:jc w:val="center"/>
              <w:rPr>
                <w:rFonts w:eastAsia="MS PGothic"/>
                <w:sz w:val="20"/>
                <w:szCs w:val="21"/>
              </w:rPr>
            </w:pPr>
          </w:p>
        </w:tc>
        <w:tc>
          <w:tcPr>
            <w:tcW w:w="1170" w:type="dxa"/>
            <w:shd w:val="clear" w:color="auto" w:fill="F2F2F2" w:themeFill="background1" w:themeFillShade="F2"/>
            <w:vAlign w:val="center"/>
          </w:tcPr>
          <w:p w14:paraId="2AEEF7FC" w14:textId="77777777" w:rsidR="0075264D" w:rsidRPr="001033E1" w:rsidRDefault="0075264D" w:rsidP="002617B7">
            <w:pPr>
              <w:overflowPunct w:val="0"/>
              <w:autoSpaceDE w:val="0"/>
              <w:autoSpaceDN w:val="0"/>
              <w:jc w:val="center"/>
              <w:rPr>
                <w:rFonts w:eastAsia="MS PGothic"/>
                <w:sz w:val="20"/>
                <w:szCs w:val="21"/>
              </w:rPr>
            </w:pPr>
          </w:p>
        </w:tc>
      </w:tr>
      <w:tr w:rsidR="0056567C" w:rsidRPr="001033E1" w14:paraId="54ABFF5F" w14:textId="77777777" w:rsidTr="0056567C">
        <w:trPr>
          <w:trHeight w:val="1296"/>
        </w:trPr>
        <w:tc>
          <w:tcPr>
            <w:tcW w:w="2115" w:type="dxa"/>
            <w:tcBorders>
              <w:bottom w:val="single" w:sz="18" w:space="0" w:color="BFBFBF" w:themeColor="background1" w:themeShade="BF"/>
            </w:tcBorders>
            <w:shd w:val="clear" w:color="auto" w:fill="F7F9FB"/>
            <w:vAlign w:val="center"/>
          </w:tcPr>
          <w:p w14:paraId="1DBC4011" w14:textId="77777777" w:rsidR="0075264D" w:rsidRPr="001033E1" w:rsidRDefault="0075264D" w:rsidP="002617B7">
            <w:pPr>
              <w:overflowPunct w:val="0"/>
              <w:autoSpaceDE w:val="0"/>
              <w:autoSpaceDN w:val="0"/>
              <w:rPr>
                <w:rFonts w:eastAsia="MS PGothic"/>
                <w:sz w:val="20"/>
                <w:szCs w:val="21"/>
              </w:rPr>
            </w:pPr>
          </w:p>
        </w:tc>
        <w:tc>
          <w:tcPr>
            <w:tcW w:w="2115" w:type="dxa"/>
            <w:tcBorders>
              <w:bottom w:val="single" w:sz="18" w:space="0" w:color="BFBFBF" w:themeColor="background1" w:themeShade="BF"/>
            </w:tcBorders>
            <w:vAlign w:val="center"/>
          </w:tcPr>
          <w:p w14:paraId="59F28173" w14:textId="77777777" w:rsidR="0075264D" w:rsidRPr="001033E1" w:rsidRDefault="0075264D" w:rsidP="002617B7">
            <w:pPr>
              <w:overflowPunct w:val="0"/>
              <w:autoSpaceDE w:val="0"/>
              <w:autoSpaceDN w:val="0"/>
              <w:rPr>
                <w:rFonts w:eastAsia="MS PGothic"/>
                <w:sz w:val="20"/>
                <w:szCs w:val="21"/>
              </w:rPr>
            </w:pPr>
          </w:p>
        </w:tc>
        <w:tc>
          <w:tcPr>
            <w:tcW w:w="3330" w:type="dxa"/>
            <w:tcBorders>
              <w:bottom w:val="single" w:sz="18" w:space="0" w:color="BFBFBF" w:themeColor="background1" w:themeShade="BF"/>
            </w:tcBorders>
            <w:vAlign w:val="center"/>
          </w:tcPr>
          <w:p w14:paraId="06433F23" w14:textId="77777777" w:rsidR="0075264D" w:rsidRPr="001033E1" w:rsidRDefault="0075264D" w:rsidP="002617B7">
            <w:pPr>
              <w:overflowPunct w:val="0"/>
              <w:autoSpaceDE w:val="0"/>
              <w:autoSpaceDN w:val="0"/>
              <w:rPr>
                <w:rFonts w:eastAsia="MS PGothic"/>
                <w:sz w:val="20"/>
                <w:szCs w:val="21"/>
              </w:rPr>
            </w:pPr>
          </w:p>
        </w:tc>
        <w:tc>
          <w:tcPr>
            <w:tcW w:w="2700" w:type="dxa"/>
            <w:tcBorders>
              <w:bottom w:val="single" w:sz="18" w:space="0" w:color="BFBFBF" w:themeColor="background1" w:themeShade="BF"/>
            </w:tcBorders>
            <w:vAlign w:val="center"/>
          </w:tcPr>
          <w:p w14:paraId="5CD9CB39" w14:textId="77777777" w:rsidR="0075264D" w:rsidRPr="001033E1" w:rsidRDefault="0075264D" w:rsidP="002617B7">
            <w:pPr>
              <w:overflowPunct w:val="0"/>
              <w:autoSpaceDE w:val="0"/>
              <w:autoSpaceDN w:val="0"/>
              <w:rPr>
                <w:rFonts w:eastAsia="MS PGothic"/>
                <w:sz w:val="20"/>
                <w:szCs w:val="21"/>
              </w:rPr>
            </w:pPr>
          </w:p>
        </w:tc>
        <w:tc>
          <w:tcPr>
            <w:tcW w:w="1620" w:type="dxa"/>
            <w:tcBorders>
              <w:bottom w:val="single" w:sz="18" w:space="0" w:color="BFBFBF" w:themeColor="background1" w:themeShade="BF"/>
            </w:tcBorders>
            <w:shd w:val="clear" w:color="auto" w:fill="F2F2F2" w:themeFill="background1" w:themeFillShade="F2"/>
            <w:vAlign w:val="center"/>
          </w:tcPr>
          <w:p w14:paraId="2A563BAD" w14:textId="77777777" w:rsidR="0075264D" w:rsidRPr="001033E1" w:rsidRDefault="0075264D" w:rsidP="002617B7">
            <w:pPr>
              <w:overflowPunct w:val="0"/>
              <w:autoSpaceDE w:val="0"/>
              <w:autoSpaceDN w:val="0"/>
              <w:rPr>
                <w:rFonts w:eastAsia="MS PGothic"/>
                <w:sz w:val="20"/>
                <w:szCs w:val="21"/>
              </w:rPr>
            </w:pPr>
          </w:p>
        </w:tc>
        <w:tc>
          <w:tcPr>
            <w:tcW w:w="1170" w:type="dxa"/>
            <w:tcBorders>
              <w:bottom w:val="single" w:sz="18" w:space="0" w:color="BFBFBF" w:themeColor="background1" w:themeShade="BF"/>
            </w:tcBorders>
            <w:shd w:val="clear" w:color="auto" w:fill="F2F2F2" w:themeFill="background1" w:themeFillShade="F2"/>
            <w:vAlign w:val="center"/>
          </w:tcPr>
          <w:p w14:paraId="493C19E3" w14:textId="77777777" w:rsidR="0075264D" w:rsidRPr="001033E1" w:rsidRDefault="0075264D" w:rsidP="002617B7">
            <w:pPr>
              <w:overflowPunct w:val="0"/>
              <w:autoSpaceDE w:val="0"/>
              <w:autoSpaceDN w:val="0"/>
              <w:jc w:val="center"/>
              <w:rPr>
                <w:rFonts w:eastAsia="MS PGothic"/>
                <w:sz w:val="20"/>
                <w:szCs w:val="21"/>
              </w:rPr>
            </w:pPr>
          </w:p>
        </w:tc>
        <w:tc>
          <w:tcPr>
            <w:tcW w:w="1170" w:type="dxa"/>
            <w:tcBorders>
              <w:bottom w:val="single" w:sz="18" w:space="0" w:color="BFBFBF" w:themeColor="background1" w:themeShade="BF"/>
            </w:tcBorders>
            <w:shd w:val="clear" w:color="auto" w:fill="F2F2F2" w:themeFill="background1" w:themeFillShade="F2"/>
            <w:vAlign w:val="center"/>
          </w:tcPr>
          <w:p w14:paraId="475CF83C" w14:textId="1C7D1960" w:rsidR="0075264D" w:rsidRPr="001033E1" w:rsidRDefault="0075264D" w:rsidP="002617B7">
            <w:pPr>
              <w:overflowPunct w:val="0"/>
              <w:autoSpaceDE w:val="0"/>
              <w:autoSpaceDN w:val="0"/>
              <w:jc w:val="center"/>
              <w:rPr>
                <w:rFonts w:eastAsia="MS PGothic"/>
                <w:sz w:val="20"/>
                <w:szCs w:val="21"/>
              </w:rPr>
            </w:pPr>
          </w:p>
        </w:tc>
      </w:tr>
    </w:tbl>
    <w:p w14:paraId="6570B6BA" w14:textId="77777777" w:rsidR="00DE2469" w:rsidRPr="001033E1" w:rsidRDefault="00DE2469" w:rsidP="002617B7">
      <w:pPr>
        <w:pStyle w:val="Heading2"/>
        <w:overflowPunct w:val="0"/>
        <w:autoSpaceDE w:val="0"/>
        <w:autoSpaceDN w:val="0"/>
        <w:rPr>
          <w:rFonts w:eastAsia="MS PGothic"/>
        </w:rPr>
      </w:pPr>
    </w:p>
    <w:p w14:paraId="301EE7E5" w14:textId="77777777" w:rsidR="00DE2469" w:rsidRPr="001033E1" w:rsidRDefault="00DE2469" w:rsidP="002617B7">
      <w:pPr>
        <w:pStyle w:val="Heading2"/>
        <w:overflowPunct w:val="0"/>
        <w:autoSpaceDE w:val="0"/>
        <w:autoSpaceDN w:val="0"/>
        <w:rPr>
          <w:rFonts w:eastAsia="MS PGothic"/>
        </w:rPr>
        <w:sectPr w:rsidR="00DE2469" w:rsidRPr="001033E1" w:rsidSect="0075264D">
          <w:pgSz w:w="15840" w:h="12240" w:orient="landscape"/>
          <w:pgMar w:top="720" w:right="360" w:bottom="1008" w:left="760" w:header="504" w:footer="720" w:gutter="0"/>
          <w:cols w:space="720"/>
          <w:titlePg/>
          <w:docGrid w:linePitch="360"/>
        </w:sectPr>
      </w:pPr>
    </w:p>
    <w:p w14:paraId="0CEDE1AB" w14:textId="53A92D4E" w:rsidR="0056567C" w:rsidRPr="001033E1" w:rsidRDefault="0056567C" w:rsidP="002617B7">
      <w:pPr>
        <w:pStyle w:val="Heading2"/>
        <w:overflowPunct w:val="0"/>
        <w:autoSpaceDE w:val="0"/>
        <w:autoSpaceDN w:val="0"/>
        <w:rPr>
          <w:rFonts w:eastAsia="MS PGothic"/>
        </w:rPr>
      </w:pPr>
      <w:bookmarkStart w:id="9" w:name="_Toc187846005"/>
      <w:r w:rsidRPr="001033E1">
        <w:rPr>
          <w:rFonts w:eastAsia="MS PGothic" w:hint="eastAsia"/>
        </w:rPr>
        <w:lastRenderedPageBreak/>
        <w:t>プログラムの依存関係</w:t>
      </w:r>
      <w:bookmarkEnd w:id="9"/>
    </w:p>
    <w:tbl>
      <w:tblPr>
        <w:tblStyle w:val="TableGrid"/>
        <w:tblW w:w="0" w:type="auto"/>
        <w:tblInd w:w="-10" w:type="dxa"/>
        <w:tblCellMar>
          <w:top w:w="144" w:type="dxa"/>
        </w:tblCellMar>
        <w:tblLook w:val="04A0" w:firstRow="1" w:lastRow="0" w:firstColumn="1" w:lastColumn="0" w:noHBand="0" w:noVBand="1"/>
      </w:tblPr>
      <w:tblGrid>
        <w:gridCol w:w="10440"/>
      </w:tblGrid>
      <w:tr w:rsidR="0056567C" w:rsidRPr="001033E1" w14:paraId="2381136C" w14:textId="77777777" w:rsidTr="003A10E9">
        <w:trPr>
          <w:trHeight w:val="1872"/>
        </w:trPr>
        <w:tc>
          <w:tcPr>
            <w:tcW w:w="1044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14BCA134" w14:textId="01218103" w:rsidR="0056567C" w:rsidRPr="001033E1" w:rsidRDefault="000E643C" w:rsidP="002617B7">
            <w:pPr>
              <w:overflowPunct w:val="0"/>
              <w:autoSpaceDE w:val="0"/>
              <w:autoSpaceDN w:val="0"/>
              <w:spacing w:line="276" w:lineRule="auto"/>
              <w:ind w:left="71" w:right="130"/>
              <w:rPr>
                <w:rFonts w:eastAsia="MS PGothic"/>
                <w:iCs/>
                <w:color w:val="000000" w:themeColor="text1"/>
                <w:sz w:val="20"/>
                <w:szCs w:val="20"/>
              </w:rPr>
            </w:pPr>
            <w:r w:rsidRPr="001033E1">
              <w:rPr>
                <w:rFonts w:eastAsia="MS PGothic" w:hint="eastAsia"/>
                <w:color w:val="000000" w:themeColor="text1"/>
                <w:sz w:val="22"/>
              </w:rPr>
              <w:t>プログラムのコンポーネント間の依存関係と、プログラムに影響を与える可能性のある外部依存関係について説明します。</w:t>
            </w:r>
          </w:p>
        </w:tc>
      </w:tr>
    </w:tbl>
    <w:p w14:paraId="29D2CD4F" w14:textId="77777777" w:rsidR="0056567C" w:rsidRPr="001033E1" w:rsidRDefault="0056567C" w:rsidP="002617B7">
      <w:pPr>
        <w:overflowPunct w:val="0"/>
        <w:autoSpaceDE w:val="0"/>
        <w:autoSpaceDN w:val="0"/>
        <w:rPr>
          <w:rFonts w:eastAsia="MS PGothic"/>
        </w:rPr>
      </w:pPr>
    </w:p>
    <w:p w14:paraId="171B1696" w14:textId="09F2DC82" w:rsidR="0056567C" w:rsidRPr="001033E1" w:rsidRDefault="0056567C" w:rsidP="002617B7">
      <w:pPr>
        <w:pStyle w:val="Heading2"/>
        <w:overflowPunct w:val="0"/>
        <w:autoSpaceDE w:val="0"/>
        <w:autoSpaceDN w:val="0"/>
        <w:rPr>
          <w:rFonts w:eastAsia="MS PGothic"/>
        </w:rPr>
      </w:pPr>
      <w:bookmarkStart w:id="10" w:name="_Toc187846006"/>
      <w:r w:rsidRPr="001033E1">
        <w:rPr>
          <w:rFonts w:eastAsia="MS PGothic" w:hint="eastAsia"/>
        </w:rPr>
        <w:t>プログラムの制限事項</w:t>
      </w:r>
      <w:bookmarkEnd w:id="10"/>
    </w:p>
    <w:tbl>
      <w:tblPr>
        <w:tblStyle w:val="TableGrid"/>
        <w:tblW w:w="0" w:type="auto"/>
        <w:tblInd w:w="-10" w:type="dxa"/>
        <w:tblCellMar>
          <w:top w:w="144" w:type="dxa"/>
        </w:tblCellMar>
        <w:tblLook w:val="04A0" w:firstRow="1" w:lastRow="0" w:firstColumn="1" w:lastColumn="0" w:noHBand="0" w:noVBand="1"/>
      </w:tblPr>
      <w:tblGrid>
        <w:gridCol w:w="10440"/>
      </w:tblGrid>
      <w:tr w:rsidR="0056567C" w:rsidRPr="001033E1" w14:paraId="747B97FE" w14:textId="77777777" w:rsidTr="003A10E9">
        <w:trPr>
          <w:trHeight w:val="1872"/>
        </w:trPr>
        <w:tc>
          <w:tcPr>
            <w:tcW w:w="1044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6CD26EA6" w14:textId="26017CE0" w:rsidR="00334D8E" w:rsidRPr="001033E1" w:rsidRDefault="000E643C" w:rsidP="002617B7">
            <w:pPr>
              <w:overflowPunct w:val="0"/>
              <w:autoSpaceDE w:val="0"/>
              <w:autoSpaceDN w:val="0"/>
              <w:rPr>
                <w:rFonts w:eastAsia="MS PGothic"/>
                <w:iCs/>
                <w:color w:val="000000" w:themeColor="text1"/>
                <w:sz w:val="22"/>
              </w:rPr>
            </w:pPr>
            <w:r w:rsidRPr="001033E1">
              <w:rPr>
                <w:rFonts w:eastAsia="MS PGothic" w:hint="eastAsia"/>
                <w:color w:val="000000" w:themeColor="text1"/>
                <w:sz w:val="22"/>
              </w:rPr>
              <w:t>プログラムに影響を与える可能性のある制限事項について説明します。制限事項には、財政的資源と人的資源に関する制限が含まれます。</w:t>
            </w:r>
          </w:p>
          <w:p w14:paraId="3C3265E3" w14:textId="5FEBD0D0" w:rsidR="00334D8E" w:rsidRPr="001033E1" w:rsidRDefault="00334D8E" w:rsidP="002617B7">
            <w:pPr>
              <w:tabs>
                <w:tab w:val="left" w:pos="2078"/>
              </w:tabs>
              <w:overflowPunct w:val="0"/>
              <w:autoSpaceDE w:val="0"/>
              <w:autoSpaceDN w:val="0"/>
              <w:rPr>
                <w:rFonts w:eastAsia="MS PGothic"/>
                <w:sz w:val="22"/>
              </w:rPr>
            </w:pPr>
            <w:r w:rsidRPr="001033E1">
              <w:rPr>
                <w:rFonts w:eastAsia="MS PGothic" w:hint="eastAsia"/>
                <w:sz w:val="22"/>
              </w:rPr>
              <w:tab/>
            </w:r>
          </w:p>
        </w:tc>
      </w:tr>
    </w:tbl>
    <w:p w14:paraId="4482E602" w14:textId="77777777" w:rsidR="0056567C" w:rsidRPr="001033E1" w:rsidRDefault="0056567C" w:rsidP="002617B7">
      <w:pPr>
        <w:overflowPunct w:val="0"/>
        <w:autoSpaceDE w:val="0"/>
        <w:autoSpaceDN w:val="0"/>
        <w:rPr>
          <w:rFonts w:eastAsia="MS PGothic"/>
        </w:rPr>
      </w:pPr>
    </w:p>
    <w:p w14:paraId="6CBEA295" w14:textId="7E414E97" w:rsidR="0056567C" w:rsidRPr="001033E1" w:rsidRDefault="0056567C" w:rsidP="002617B7">
      <w:pPr>
        <w:pStyle w:val="Heading2"/>
        <w:overflowPunct w:val="0"/>
        <w:autoSpaceDE w:val="0"/>
        <w:autoSpaceDN w:val="0"/>
        <w:rPr>
          <w:rFonts w:eastAsia="MS PGothic"/>
        </w:rPr>
      </w:pPr>
      <w:bookmarkStart w:id="11" w:name="_Toc187846007"/>
      <w:r w:rsidRPr="001033E1">
        <w:rPr>
          <w:rFonts w:eastAsia="MS PGothic" w:hint="eastAsia"/>
        </w:rPr>
        <w:t>プログラムの成功基準</w:t>
      </w:r>
      <w:bookmarkEnd w:id="11"/>
    </w:p>
    <w:tbl>
      <w:tblPr>
        <w:tblStyle w:val="TableGrid"/>
        <w:tblW w:w="0" w:type="auto"/>
        <w:tblInd w:w="-10" w:type="dxa"/>
        <w:tblCellMar>
          <w:top w:w="144" w:type="dxa"/>
        </w:tblCellMar>
        <w:tblLook w:val="04A0" w:firstRow="1" w:lastRow="0" w:firstColumn="1" w:lastColumn="0" w:noHBand="0" w:noVBand="1"/>
      </w:tblPr>
      <w:tblGrid>
        <w:gridCol w:w="10440"/>
      </w:tblGrid>
      <w:tr w:rsidR="0056567C" w:rsidRPr="001033E1" w14:paraId="7AF59982" w14:textId="77777777" w:rsidTr="003A10E9">
        <w:trPr>
          <w:trHeight w:val="1872"/>
        </w:trPr>
        <w:tc>
          <w:tcPr>
            <w:tcW w:w="1044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2E0B1A1D" w14:textId="58C04CDD" w:rsidR="0056567C" w:rsidRPr="001033E1" w:rsidRDefault="0084248C" w:rsidP="002617B7">
            <w:pPr>
              <w:overflowPunct w:val="0"/>
              <w:autoSpaceDE w:val="0"/>
              <w:autoSpaceDN w:val="0"/>
              <w:spacing w:line="276" w:lineRule="auto"/>
              <w:ind w:left="71" w:right="130"/>
              <w:rPr>
                <w:rFonts w:eastAsia="MS PGothic"/>
                <w:iCs/>
                <w:color w:val="000000" w:themeColor="text1"/>
                <w:sz w:val="22"/>
              </w:rPr>
            </w:pPr>
            <w:r w:rsidRPr="001033E1">
              <w:rPr>
                <w:rFonts w:eastAsia="MS PGothic" w:hint="eastAsia"/>
                <w:color w:val="000000" w:themeColor="text1"/>
                <w:sz w:val="22"/>
              </w:rPr>
              <w:t>組織のリーダーがプログラムの成功を評価するために使用できるメトリックやその他の方法に関する詳細を提供します。</w:t>
            </w:r>
          </w:p>
        </w:tc>
      </w:tr>
    </w:tbl>
    <w:p w14:paraId="2F3A9659" w14:textId="77777777" w:rsidR="00F061DA" w:rsidRPr="001033E1" w:rsidRDefault="00F061DA" w:rsidP="002617B7">
      <w:pPr>
        <w:overflowPunct w:val="0"/>
        <w:autoSpaceDE w:val="0"/>
        <w:autoSpaceDN w:val="0"/>
        <w:spacing w:line="259" w:lineRule="auto"/>
        <w:rPr>
          <w:rFonts w:eastAsia="MS PGothic"/>
          <w:szCs w:val="20"/>
        </w:rPr>
        <w:sectPr w:rsidR="00F061DA" w:rsidRPr="001033E1" w:rsidSect="00DE7C13">
          <w:pgSz w:w="12240" w:h="15840"/>
          <w:pgMar w:top="490" w:right="720" w:bottom="360" w:left="1008" w:header="504" w:footer="720" w:gutter="0"/>
          <w:cols w:space="720"/>
          <w:titlePg/>
          <w:docGrid w:linePitch="360"/>
        </w:sectPr>
      </w:pPr>
    </w:p>
    <w:p w14:paraId="75A6A148" w14:textId="720A1115" w:rsidR="00F061DA" w:rsidRPr="001033E1" w:rsidRDefault="0084248C" w:rsidP="002617B7">
      <w:pPr>
        <w:pStyle w:val="Heading1"/>
        <w:overflowPunct w:val="0"/>
        <w:autoSpaceDE w:val="0"/>
        <w:autoSpaceDN w:val="0"/>
        <w:rPr>
          <w:rFonts w:eastAsia="MS PGothic"/>
        </w:rPr>
      </w:pPr>
      <w:bookmarkStart w:id="12" w:name="_Toc187846008"/>
      <w:r w:rsidRPr="001033E1">
        <w:rPr>
          <w:rFonts w:eastAsia="MS PGothic" w:hint="eastAsia"/>
        </w:rPr>
        <w:lastRenderedPageBreak/>
        <w:t>プログラム管理計画</w:t>
      </w:r>
      <w:bookmarkEnd w:id="12"/>
    </w:p>
    <w:p w14:paraId="1691C9E3" w14:textId="3ABBD33F" w:rsidR="0084248C" w:rsidRPr="001033E1" w:rsidRDefault="0084248C" w:rsidP="002617B7">
      <w:pPr>
        <w:pStyle w:val="Heading2"/>
        <w:overflowPunct w:val="0"/>
        <w:autoSpaceDE w:val="0"/>
        <w:autoSpaceDN w:val="0"/>
        <w:rPr>
          <w:rFonts w:eastAsia="MS PGothic"/>
        </w:rPr>
      </w:pPr>
      <w:bookmarkStart w:id="13" w:name="_Toc187846009"/>
      <w:r w:rsidRPr="001033E1">
        <w:rPr>
          <w:rFonts w:eastAsia="MS PGothic" w:hint="eastAsia"/>
        </w:rPr>
        <w:t>利益と利益実現管理</w:t>
      </w:r>
      <w:bookmarkEnd w:id="13"/>
    </w:p>
    <w:tbl>
      <w:tblPr>
        <w:tblStyle w:val="TableGrid"/>
        <w:tblW w:w="0" w:type="auto"/>
        <w:tblInd w:w="-10" w:type="dxa"/>
        <w:tblCellMar>
          <w:top w:w="144" w:type="dxa"/>
        </w:tblCellMar>
        <w:tblLook w:val="04A0" w:firstRow="1" w:lastRow="0" w:firstColumn="1" w:lastColumn="0" w:noHBand="0" w:noVBand="1"/>
      </w:tblPr>
      <w:tblGrid>
        <w:gridCol w:w="10440"/>
      </w:tblGrid>
      <w:tr w:rsidR="0084248C" w:rsidRPr="001033E1" w14:paraId="3E7F4C13" w14:textId="77777777" w:rsidTr="0094776B">
        <w:trPr>
          <w:trHeight w:val="1872"/>
        </w:trPr>
        <w:tc>
          <w:tcPr>
            <w:tcW w:w="1044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71FAD30B" w14:textId="0CBFFC9D" w:rsidR="0084248C" w:rsidRPr="001033E1" w:rsidRDefault="0084248C" w:rsidP="002617B7">
            <w:pPr>
              <w:overflowPunct w:val="0"/>
              <w:autoSpaceDE w:val="0"/>
              <w:autoSpaceDN w:val="0"/>
              <w:spacing w:line="276" w:lineRule="auto"/>
              <w:ind w:left="71" w:right="130"/>
              <w:rPr>
                <w:rFonts w:eastAsia="MS PGothic"/>
                <w:iCs/>
                <w:color w:val="000000" w:themeColor="text1"/>
                <w:sz w:val="20"/>
                <w:szCs w:val="20"/>
              </w:rPr>
            </w:pPr>
            <w:r w:rsidRPr="001033E1">
              <w:rPr>
                <w:rFonts w:eastAsia="MS PGothic" w:hint="eastAsia"/>
                <w:color w:val="000000" w:themeColor="text1"/>
                <w:sz w:val="22"/>
              </w:rPr>
              <w:t>チームが利益を管理するために実行するプロセスについて説明します。</w:t>
            </w:r>
          </w:p>
        </w:tc>
      </w:tr>
    </w:tbl>
    <w:p w14:paraId="34965124" w14:textId="77777777" w:rsidR="0084248C" w:rsidRPr="001033E1" w:rsidRDefault="0084248C" w:rsidP="002617B7">
      <w:pPr>
        <w:overflowPunct w:val="0"/>
        <w:autoSpaceDE w:val="0"/>
        <w:autoSpaceDN w:val="0"/>
        <w:rPr>
          <w:rFonts w:eastAsia="MS PGothic"/>
        </w:rPr>
      </w:pPr>
    </w:p>
    <w:p w14:paraId="05B39C90" w14:textId="19661B51" w:rsidR="0084248C" w:rsidRPr="001033E1" w:rsidRDefault="0084248C" w:rsidP="002617B7">
      <w:pPr>
        <w:pStyle w:val="Heading2"/>
        <w:overflowPunct w:val="0"/>
        <w:autoSpaceDE w:val="0"/>
        <w:autoSpaceDN w:val="0"/>
        <w:rPr>
          <w:rFonts w:eastAsia="MS PGothic"/>
        </w:rPr>
      </w:pPr>
      <w:bookmarkStart w:id="14" w:name="_Toc187846010"/>
      <w:r w:rsidRPr="001033E1">
        <w:rPr>
          <w:rFonts w:eastAsia="MS PGothic" w:hint="eastAsia"/>
        </w:rPr>
        <w:t>ロードマップとスケジュール管理</w:t>
      </w:r>
      <w:bookmarkEnd w:id="14"/>
    </w:p>
    <w:tbl>
      <w:tblPr>
        <w:tblStyle w:val="TableGrid"/>
        <w:tblW w:w="0" w:type="auto"/>
        <w:tblInd w:w="-10" w:type="dxa"/>
        <w:tblCellMar>
          <w:top w:w="144" w:type="dxa"/>
        </w:tblCellMar>
        <w:tblLook w:val="04A0" w:firstRow="1" w:lastRow="0" w:firstColumn="1" w:lastColumn="0" w:noHBand="0" w:noVBand="1"/>
      </w:tblPr>
      <w:tblGrid>
        <w:gridCol w:w="10440"/>
      </w:tblGrid>
      <w:tr w:rsidR="0084248C" w:rsidRPr="001033E1" w14:paraId="6393F59F" w14:textId="77777777" w:rsidTr="0094776B">
        <w:trPr>
          <w:trHeight w:val="1872"/>
        </w:trPr>
        <w:tc>
          <w:tcPr>
            <w:tcW w:w="1044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02C53BCE" w14:textId="6A5B1AC2" w:rsidR="0084248C" w:rsidRPr="001033E1" w:rsidRDefault="0084248C" w:rsidP="002617B7">
            <w:pPr>
              <w:overflowPunct w:val="0"/>
              <w:autoSpaceDE w:val="0"/>
              <w:autoSpaceDN w:val="0"/>
              <w:spacing w:line="276" w:lineRule="auto"/>
              <w:ind w:left="71" w:right="130"/>
              <w:rPr>
                <w:rFonts w:eastAsia="MS PGothic"/>
                <w:iCs/>
                <w:color w:val="000000" w:themeColor="text1"/>
                <w:sz w:val="20"/>
                <w:szCs w:val="20"/>
              </w:rPr>
            </w:pPr>
            <w:r w:rsidRPr="001033E1">
              <w:rPr>
                <w:rFonts w:eastAsia="MS PGothic" w:hint="eastAsia"/>
                <w:color w:val="000000" w:themeColor="text1"/>
                <w:sz w:val="22"/>
              </w:rPr>
              <w:t>プログラムのロードマップとスケジュールを作成および更新するためにチームが実行するプロセスについて説明します。</w:t>
            </w:r>
            <w:r w:rsidRPr="001033E1">
              <w:rPr>
                <w:rFonts w:eastAsia="MS PGothic" w:hint="eastAsia"/>
                <w:color w:val="000000" w:themeColor="text1"/>
                <w:sz w:val="22"/>
              </w:rPr>
              <w:t xml:space="preserve"> </w:t>
            </w:r>
          </w:p>
        </w:tc>
      </w:tr>
    </w:tbl>
    <w:p w14:paraId="3E42BFE9" w14:textId="77777777" w:rsidR="0084248C" w:rsidRPr="001033E1" w:rsidRDefault="0084248C" w:rsidP="002617B7">
      <w:pPr>
        <w:overflowPunct w:val="0"/>
        <w:autoSpaceDE w:val="0"/>
        <w:autoSpaceDN w:val="0"/>
        <w:rPr>
          <w:rFonts w:eastAsia="MS PGothic"/>
        </w:rPr>
      </w:pPr>
    </w:p>
    <w:p w14:paraId="21C934BF" w14:textId="40F4C8AF" w:rsidR="0084248C" w:rsidRPr="001033E1" w:rsidRDefault="0084248C" w:rsidP="002617B7">
      <w:pPr>
        <w:pStyle w:val="Heading2"/>
        <w:overflowPunct w:val="0"/>
        <w:autoSpaceDE w:val="0"/>
        <w:autoSpaceDN w:val="0"/>
        <w:rPr>
          <w:rFonts w:eastAsia="MS PGothic"/>
        </w:rPr>
      </w:pPr>
      <w:bookmarkStart w:id="15" w:name="_Toc187846011"/>
      <w:r w:rsidRPr="001033E1">
        <w:rPr>
          <w:rFonts w:eastAsia="MS PGothic" w:hint="eastAsia"/>
        </w:rPr>
        <w:t>予算とコスト管理</w:t>
      </w:r>
      <w:bookmarkEnd w:id="15"/>
    </w:p>
    <w:tbl>
      <w:tblPr>
        <w:tblStyle w:val="TableGrid"/>
        <w:tblW w:w="0" w:type="auto"/>
        <w:tblInd w:w="-10" w:type="dxa"/>
        <w:tblCellMar>
          <w:top w:w="144" w:type="dxa"/>
        </w:tblCellMar>
        <w:tblLook w:val="04A0" w:firstRow="1" w:lastRow="0" w:firstColumn="1" w:lastColumn="0" w:noHBand="0" w:noVBand="1"/>
      </w:tblPr>
      <w:tblGrid>
        <w:gridCol w:w="10440"/>
      </w:tblGrid>
      <w:tr w:rsidR="0084248C" w:rsidRPr="001033E1" w14:paraId="7F1E4FE1" w14:textId="77777777" w:rsidTr="0094776B">
        <w:trPr>
          <w:trHeight w:val="1872"/>
        </w:trPr>
        <w:tc>
          <w:tcPr>
            <w:tcW w:w="1044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3EF95AD4" w14:textId="36A32B73" w:rsidR="0084248C" w:rsidRPr="001033E1" w:rsidRDefault="0084248C" w:rsidP="002617B7">
            <w:pPr>
              <w:overflowPunct w:val="0"/>
              <w:autoSpaceDE w:val="0"/>
              <w:autoSpaceDN w:val="0"/>
              <w:spacing w:line="276" w:lineRule="auto"/>
              <w:ind w:left="71" w:right="130"/>
              <w:rPr>
                <w:rFonts w:eastAsia="MS PGothic"/>
                <w:iCs/>
                <w:color w:val="000000" w:themeColor="text1"/>
                <w:sz w:val="22"/>
              </w:rPr>
            </w:pPr>
            <w:r w:rsidRPr="001033E1">
              <w:rPr>
                <w:rFonts w:eastAsia="MS PGothic" w:hint="eastAsia"/>
                <w:color w:val="000000" w:themeColor="text1"/>
                <w:sz w:val="22"/>
              </w:rPr>
              <w:t>チームによるプログラムの予算とコストの管理方法について説明します。</w:t>
            </w:r>
          </w:p>
        </w:tc>
      </w:tr>
    </w:tbl>
    <w:p w14:paraId="48EB54E9" w14:textId="77777777" w:rsidR="0084248C" w:rsidRPr="001033E1" w:rsidRDefault="0084248C" w:rsidP="002617B7">
      <w:pPr>
        <w:overflowPunct w:val="0"/>
        <w:autoSpaceDE w:val="0"/>
        <w:autoSpaceDN w:val="0"/>
        <w:rPr>
          <w:rFonts w:eastAsia="MS PGothic"/>
        </w:rPr>
      </w:pPr>
    </w:p>
    <w:p w14:paraId="07255753" w14:textId="649E4873" w:rsidR="0084248C" w:rsidRPr="001033E1" w:rsidRDefault="0084248C" w:rsidP="002617B7">
      <w:pPr>
        <w:pStyle w:val="Heading2"/>
        <w:overflowPunct w:val="0"/>
        <w:autoSpaceDE w:val="0"/>
        <w:autoSpaceDN w:val="0"/>
        <w:rPr>
          <w:rFonts w:eastAsia="MS PGothic"/>
        </w:rPr>
      </w:pPr>
      <w:bookmarkStart w:id="16" w:name="_Toc187846012"/>
      <w:r w:rsidRPr="001033E1">
        <w:rPr>
          <w:rFonts w:eastAsia="MS PGothic" w:hint="eastAsia"/>
        </w:rPr>
        <w:t>変更管理</w:t>
      </w:r>
      <w:bookmarkEnd w:id="16"/>
    </w:p>
    <w:tbl>
      <w:tblPr>
        <w:tblStyle w:val="TableGrid"/>
        <w:tblW w:w="0" w:type="auto"/>
        <w:tblInd w:w="-10" w:type="dxa"/>
        <w:tblCellMar>
          <w:top w:w="144" w:type="dxa"/>
        </w:tblCellMar>
        <w:tblLook w:val="04A0" w:firstRow="1" w:lastRow="0" w:firstColumn="1" w:lastColumn="0" w:noHBand="0" w:noVBand="1"/>
      </w:tblPr>
      <w:tblGrid>
        <w:gridCol w:w="10440"/>
      </w:tblGrid>
      <w:tr w:rsidR="0084248C" w:rsidRPr="001033E1" w14:paraId="4397E896" w14:textId="77777777" w:rsidTr="0094776B">
        <w:trPr>
          <w:trHeight w:val="1872"/>
        </w:trPr>
        <w:tc>
          <w:tcPr>
            <w:tcW w:w="1044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3E93B51D" w14:textId="2E423628" w:rsidR="0084248C" w:rsidRPr="001033E1" w:rsidRDefault="0084248C" w:rsidP="002617B7">
            <w:pPr>
              <w:overflowPunct w:val="0"/>
              <w:autoSpaceDE w:val="0"/>
              <w:autoSpaceDN w:val="0"/>
              <w:spacing w:line="276" w:lineRule="auto"/>
              <w:ind w:left="71" w:right="130"/>
              <w:rPr>
                <w:rFonts w:eastAsia="MS PGothic"/>
                <w:iCs/>
                <w:color w:val="000000" w:themeColor="text1"/>
                <w:sz w:val="22"/>
              </w:rPr>
            </w:pPr>
            <w:r w:rsidRPr="001033E1">
              <w:rPr>
                <w:rFonts w:eastAsia="MS PGothic" w:hint="eastAsia"/>
                <w:color w:val="000000" w:themeColor="text1"/>
                <w:sz w:val="22"/>
              </w:rPr>
              <w:t>提案されたプログラムへの変更をレビュー、承認、管理するためにチームが実行するプロセスについて説明します。</w:t>
            </w:r>
          </w:p>
        </w:tc>
      </w:tr>
    </w:tbl>
    <w:p w14:paraId="35C28E2C" w14:textId="77777777" w:rsidR="0084248C" w:rsidRPr="001033E1" w:rsidRDefault="0084248C" w:rsidP="002617B7">
      <w:pPr>
        <w:overflowPunct w:val="0"/>
        <w:autoSpaceDE w:val="0"/>
        <w:autoSpaceDN w:val="0"/>
        <w:rPr>
          <w:rFonts w:eastAsia="MS PGothic"/>
        </w:rPr>
      </w:pPr>
    </w:p>
    <w:p w14:paraId="03D4F2FF" w14:textId="3C337C6A" w:rsidR="0084248C" w:rsidRPr="001033E1" w:rsidRDefault="0084248C" w:rsidP="002617B7">
      <w:pPr>
        <w:pStyle w:val="Heading2"/>
        <w:overflowPunct w:val="0"/>
        <w:autoSpaceDE w:val="0"/>
        <w:autoSpaceDN w:val="0"/>
        <w:rPr>
          <w:rFonts w:eastAsia="MS PGothic"/>
        </w:rPr>
      </w:pPr>
      <w:bookmarkStart w:id="17" w:name="_Toc187846013"/>
      <w:r w:rsidRPr="001033E1">
        <w:rPr>
          <w:rFonts w:eastAsia="MS PGothic" w:hint="eastAsia"/>
        </w:rPr>
        <w:lastRenderedPageBreak/>
        <w:t>関係者の管理</w:t>
      </w:r>
      <w:bookmarkEnd w:id="17"/>
    </w:p>
    <w:tbl>
      <w:tblPr>
        <w:tblStyle w:val="TableGrid"/>
        <w:tblW w:w="0" w:type="auto"/>
        <w:tblInd w:w="-10" w:type="dxa"/>
        <w:tblCellMar>
          <w:top w:w="144" w:type="dxa"/>
        </w:tblCellMar>
        <w:tblLook w:val="04A0" w:firstRow="1" w:lastRow="0" w:firstColumn="1" w:lastColumn="0" w:noHBand="0" w:noVBand="1"/>
      </w:tblPr>
      <w:tblGrid>
        <w:gridCol w:w="10440"/>
      </w:tblGrid>
      <w:tr w:rsidR="0084248C" w:rsidRPr="001033E1" w14:paraId="53D47AF0" w14:textId="77777777" w:rsidTr="0094776B">
        <w:trPr>
          <w:trHeight w:val="1872"/>
        </w:trPr>
        <w:tc>
          <w:tcPr>
            <w:tcW w:w="1044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1B7ADF48" w14:textId="07281FA4" w:rsidR="0084248C" w:rsidRPr="001033E1" w:rsidRDefault="0084248C" w:rsidP="002617B7">
            <w:pPr>
              <w:overflowPunct w:val="0"/>
              <w:autoSpaceDE w:val="0"/>
              <w:autoSpaceDN w:val="0"/>
              <w:spacing w:line="276" w:lineRule="auto"/>
              <w:ind w:left="71" w:right="130"/>
              <w:rPr>
                <w:rFonts w:eastAsia="MS PGothic"/>
                <w:iCs/>
                <w:color w:val="000000" w:themeColor="text1"/>
                <w:sz w:val="20"/>
                <w:szCs w:val="20"/>
              </w:rPr>
            </w:pPr>
            <w:r w:rsidRPr="001033E1">
              <w:rPr>
                <w:rFonts w:eastAsia="MS PGothic" w:hint="eastAsia"/>
                <w:color w:val="000000" w:themeColor="text1"/>
                <w:sz w:val="22"/>
              </w:rPr>
              <w:t>チームがプログラムの重要な関係者とどのようにコミュニケーションを取り、関わり、管理するかについて説明します。</w:t>
            </w:r>
          </w:p>
        </w:tc>
      </w:tr>
    </w:tbl>
    <w:p w14:paraId="197D225B" w14:textId="77777777" w:rsidR="0084248C" w:rsidRPr="001033E1" w:rsidRDefault="0084248C" w:rsidP="002617B7">
      <w:pPr>
        <w:overflowPunct w:val="0"/>
        <w:autoSpaceDE w:val="0"/>
        <w:autoSpaceDN w:val="0"/>
        <w:rPr>
          <w:rFonts w:eastAsia="MS PGothic"/>
        </w:rPr>
      </w:pPr>
    </w:p>
    <w:p w14:paraId="709BB660" w14:textId="639B98AC" w:rsidR="0084248C" w:rsidRPr="001033E1" w:rsidRDefault="0084248C" w:rsidP="002617B7">
      <w:pPr>
        <w:pStyle w:val="Heading2"/>
        <w:overflowPunct w:val="0"/>
        <w:autoSpaceDE w:val="0"/>
        <w:autoSpaceDN w:val="0"/>
        <w:rPr>
          <w:rFonts w:eastAsia="MS PGothic"/>
        </w:rPr>
      </w:pPr>
      <w:bookmarkStart w:id="18" w:name="_Toc187846014"/>
      <w:r w:rsidRPr="001033E1">
        <w:rPr>
          <w:rFonts w:eastAsia="MS PGothic" w:hint="eastAsia"/>
        </w:rPr>
        <w:t>コミュニケーション管理</w:t>
      </w:r>
      <w:bookmarkEnd w:id="18"/>
    </w:p>
    <w:tbl>
      <w:tblPr>
        <w:tblStyle w:val="TableGrid"/>
        <w:tblW w:w="0" w:type="auto"/>
        <w:tblInd w:w="-10" w:type="dxa"/>
        <w:tblCellMar>
          <w:top w:w="144" w:type="dxa"/>
        </w:tblCellMar>
        <w:tblLook w:val="04A0" w:firstRow="1" w:lastRow="0" w:firstColumn="1" w:lastColumn="0" w:noHBand="0" w:noVBand="1"/>
      </w:tblPr>
      <w:tblGrid>
        <w:gridCol w:w="10440"/>
      </w:tblGrid>
      <w:tr w:rsidR="0084248C" w:rsidRPr="001033E1" w14:paraId="194E2618" w14:textId="77777777" w:rsidTr="0094776B">
        <w:trPr>
          <w:trHeight w:val="1872"/>
        </w:trPr>
        <w:tc>
          <w:tcPr>
            <w:tcW w:w="1044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2E1290EA" w14:textId="6053BEAF" w:rsidR="0084248C" w:rsidRPr="001033E1" w:rsidRDefault="002A0323" w:rsidP="002617B7">
            <w:pPr>
              <w:overflowPunct w:val="0"/>
              <w:autoSpaceDE w:val="0"/>
              <w:autoSpaceDN w:val="0"/>
              <w:spacing w:line="276" w:lineRule="auto"/>
              <w:ind w:left="71" w:right="130"/>
              <w:rPr>
                <w:rFonts w:eastAsia="MS PGothic"/>
                <w:iCs/>
                <w:color w:val="000000" w:themeColor="text1"/>
                <w:sz w:val="20"/>
                <w:szCs w:val="20"/>
              </w:rPr>
            </w:pPr>
            <w:r w:rsidRPr="001033E1">
              <w:rPr>
                <w:rFonts w:eastAsia="MS PGothic" w:hint="eastAsia"/>
                <w:color w:val="000000" w:themeColor="text1"/>
                <w:sz w:val="22"/>
              </w:rPr>
              <w:t>チームがすべての関係者と効果的にコミュニケーションをとる方法について説明します。</w:t>
            </w:r>
          </w:p>
        </w:tc>
      </w:tr>
    </w:tbl>
    <w:p w14:paraId="66182C53" w14:textId="77777777" w:rsidR="0084248C" w:rsidRPr="001033E1" w:rsidRDefault="0084248C" w:rsidP="002617B7">
      <w:pPr>
        <w:overflowPunct w:val="0"/>
        <w:autoSpaceDE w:val="0"/>
        <w:autoSpaceDN w:val="0"/>
        <w:rPr>
          <w:rFonts w:eastAsia="MS PGothic"/>
        </w:rPr>
      </w:pPr>
    </w:p>
    <w:p w14:paraId="4869628A" w14:textId="5F2C250C" w:rsidR="0084248C" w:rsidRPr="001033E1" w:rsidRDefault="0084248C" w:rsidP="002617B7">
      <w:pPr>
        <w:pStyle w:val="Heading2"/>
        <w:overflowPunct w:val="0"/>
        <w:autoSpaceDE w:val="0"/>
        <w:autoSpaceDN w:val="0"/>
        <w:rPr>
          <w:rFonts w:eastAsia="MS PGothic"/>
        </w:rPr>
      </w:pPr>
      <w:bookmarkStart w:id="19" w:name="_Toc187846015"/>
      <w:r w:rsidRPr="001033E1">
        <w:rPr>
          <w:rFonts w:eastAsia="MS PGothic" w:hint="eastAsia"/>
        </w:rPr>
        <w:t>リスク管理</w:t>
      </w:r>
      <w:bookmarkEnd w:id="19"/>
    </w:p>
    <w:tbl>
      <w:tblPr>
        <w:tblStyle w:val="TableGrid"/>
        <w:tblW w:w="0" w:type="auto"/>
        <w:tblInd w:w="-10" w:type="dxa"/>
        <w:tblCellMar>
          <w:top w:w="144" w:type="dxa"/>
        </w:tblCellMar>
        <w:tblLook w:val="04A0" w:firstRow="1" w:lastRow="0" w:firstColumn="1" w:lastColumn="0" w:noHBand="0" w:noVBand="1"/>
      </w:tblPr>
      <w:tblGrid>
        <w:gridCol w:w="10440"/>
      </w:tblGrid>
      <w:tr w:rsidR="0084248C" w:rsidRPr="001033E1" w14:paraId="36769FA6" w14:textId="77777777" w:rsidTr="0094776B">
        <w:trPr>
          <w:trHeight w:val="1872"/>
        </w:trPr>
        <w:tc>
          <w:tcPr>
            <w:tcW w:w="1044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0DF621AD" w14:textId="77777777" w:rsidR="0084248C" w:rsidRPr="001033E1" w:rsidRDefault="0084248C" w:rsidP="002617B7">
            <w:pPr>
              <w:overflowPunct w:val="0"/>
              <w:autoSpaceDE w:val="0"/>
              <w:autoSpaceDN w:val="0"/>
              <w:spacing w:line="276" w:lineRule="auto"/>
              <w:ind w:left="71" w:right="130"/>
              <w:rPr>
                <w:rFonts w:eastAsia="MS PGothic"/>
                <w:iCs/>
                <w:color w:val="000000" w:themeColor="text1"/>
                <w:sz w:val="22"/>
              </w:rPr>
            </w:pPr>
            <w:r w:rsidRPr="001033E1">
              <w:rPr>
                <w:rFonts w:eastAsia="MS PGothic" w:hint="eastAsia"/>
                <w:color w:val="000000" w:themeColor="text1"/>
                <w:sz w:val="22"/>
              </w:rPr>
              <w:t>プログラムに対するリスクを評価、監視、軽減するためにチームが実行するプロセスについて説明します。</w:t>
            </w:r>
          </w:p>
        </w:tc>
      </w:tr>
    </w:tbl>
    <w:p w14:paraId="01073A39" w14:textId="77777777" w:rsidR="00993186" w:rsidRPr="001033E1" w:rsidRDefault="00993186" w:rsidP="002617B7">
      <w:pPr>
        <w:overflowPunct w:val="0"/>
        <w:autoSpaceDE w:val="0"/>
        <w:autoSpaceDN w:val="0"/>
        <w:rPr>
          <w:rFonts w:eastAsia="MS PGothic"/>
        </w:rPr>
      </w:pPr>
    </w:p>
    <w:p w14:paraId="1F902C6C" w14:textId="77777777" w:rsidR="00993186" w:rsidRPr="001033E1" w:rsidRDefault="00993186" w:rsidP="002617B7">
      <w:pPr>
        <w:pStyle w:val="Heading1"/>
        <w:overflowPunct w:val="0"/>
        <w:autoSpaceDE w:val="0"/>
        <w:autoSpaceDN w:val="0"/>
        <w:rPr>
          <w:rFonts w:eastAsia="MS PGothic"/>
        </w:rPr>
        <w:sectPr w:rsidR="00993186" w:rsidRPr="001033E1" w:rsidSect="00DE7C13">
          <w:pgSz w:w="12240" w:h="15840"/>
          <w:pgMar w:top="490" w:right="720" w:bottom="360" w:left="1008" w:header="504" w:footer="720" w:gutter="0"/>
          <w:cols w:space="720"/>
          <w:titlePg/>
          <w:docGrid w:linePitch="360"/>
        </w:sectPr>
      </w:pPr>
    </w:p>
    <w:p w14:paraId="0D515BA6" w14:textId="4683DC1E" w:rsidR="00993186" w:rsidRPr="001033E1" w:rsidRDefault="00993186" w:rsidP="002617B7">
      <w:pPr>
        <w:pStyle w:val="Heading1"/>
        <w:overflowPunct w:val="0"/>
        <w:autoSpaceDE w:val="0"/>
        <w:autoSpaceDN w:val="0"/>
        <w:rPr>
          <w:rFonts w:eastAsia="MS PGothic"/>
        </w:rPr>
      </w:pPr>
      <w:bookmarkStart w:id="20" w:name="_Toc187846016"/>
      <w:r w:rsidRPr="001033E1">
        <w:rPr>
          <w:rFonts w:eastAsia="MS PGothic" w:hint="eastAsia"/>
        </w:rPr>
        <w:lastRenderedPageBreak/>
        <w:t>プログラム</w:t>
      </w:r>
      <w:r w:rsidRPr="001033E1">
        <w:rPr>
          <w:rFonts w:eastAsia="MS PGothic" w:hint="eastAsia"/>
        </w:rPr>
        <w:t xml:space="preserve"> </w:t>
      </w:r>
      <w:r w:rsidRPr="001033E1">
        <w:rPr>
          <w:rFonts w:eastAsia="MS PGothic" w:hint="eastAsia"/>
        </w:rPr>
        <w:t>ガバナンス</w:t>
      </w:r>
      <w:bookmarkEnd w:id="20"/>
    </w:p>
    <w:p w14:paraId="0535B8F7" w14:textId="758822B6" w:rsidR="00993186" w:rsidRPr="001033E1" w:rsidRDefault="004D2AF2" w:rsidP="002617B7">
      <w:pPr>
        <w:pStyle w:val="Heading2"/>
        <w:overflowPunct w:val="0"/>
        <w:autoSpaceDE w:val="0"/>
        <w:autoSpaceDN w:val="0"/>
        <w:rPr>
          <w:rFonts w:eastAsia="MS PGothic"/>
        </w:rPr>
      </w:pPr>
      <w:bookmarkStart w:id="21" w:name="_Toc187846017"/>
      <w:r w:rsidRPr="001033E1">
        <w:rPr>
          <w:rFonts w:eastAsia="MS PGothic" w:hint="eastAsia"/>
        </w:rPr>
        <w:t>ガバナンス委員会</w:t>
      </w:r>
      <w:bookmarkEnd w:id="21"/>
    </w:p>
    <w:tbl>
      <w:tblPr>
        <w:tblStyle w:val="TableGrid"/>
        <w:tblW w:w="0" w:type="auto"/>
        <w:tblInd w:w="-10" w:type="dxa"/>
        <w:tblCellMar>
          <w:top w:w="144" w:type="dxa"/>
        </w:tblCellMar>
        <w:tblLook w:val="04A0" w:firstRow="1" w:lastRow="0" w:firstColumn="1" w:lastColumn="0" w:noHBand="0" w:noVBand="1"/>
      </w:tblPr>
      <w:tblGrid>
        <w:gridCol w:w="10440"/>
      </w:tblGrid>
      <w:tr w:rsidR="00993186" w:rsidRPr="001033E1" w14:paraId="647AAFB0" w14:textId="77777777" w:rsidTr="0094776B">
        <w:trPr>
          <w:trHeight w:val="1872"/>
        </w:trPr>
        <w:tc>
          <w:tcPr>
            <w:tcW w:w="1044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7905898C" w14:textId="673B7D28" w:rsidR="00993186" w:rsidRPr="001033E1" w:rsidRDefault="004D2AF2" w:rsidP="002617B7">
            <w:pPr>
              <w:overflowPunct w:val="0"/>
              <w:autoSpaceDE w:val="0"/>
              <w:autoSpaceDN w:val="0"/>
              <w:spacing w:line="276" w:lineRule="auto"/>
              <w:ind w:left="71" w:right="130"/>
              <w:rPr>
                <w:rFonts w:eastAsia="MS PGothic"/>
                <w:iCs/>
                <w:color w:val="000000" w:themeColor="text1"/>
                <w:sz w:val="20"/>
                <w:szCs w:val="20"/>
              </w:rPr>
            </w:pPr>
            <w:r w:rsidRPr="001033E1">
              <w:rPr>
                <w:rFonts w:eastAsia="MS PGothic" w:hint="eastAsia"/>
                <w:color w:val="000000" w:themeColor="text1"/>
                <w:sz w:val="22"/>
              </w:rPr>
              <w:t>プログラムのガバナンスを支援するグループについて説明します。運営委員会のメンバー、役割、構造は必ず含めてください。</w:t>
            </w:r>
          </w:p>
        </w:tc>
      </w:tr>
    </w:tbl>
    <w:p w14:paraId="51B2E3DB" w14:textId="77777777" w:rsidR="00993186" w:rsidRPr="001033E1" w:rsidRDefault="00993186" w:rsidP="002617B7">
      <w:pPr>
        <w:overflowPunct w:val="0"/>
        <w:autoSpaceDE w:val="0"/>
        <w:autoSpaceDN w:val="0"/>
        <w:rPr>
          <w:rFonts w:eastAsia="MS PGothic"/>
        </w:rPr>
      </w:pPr>
    </w:p>
    <w:p w14:paraId="56DC1822" w14:textId="3DF12F74" w:rsidR="00993186" w:rsidRPr="001033E1" w:rsidRDefault="004D2AF2" w:rsidP="002617B7">
      <w:pPr>
        <w:pStyle w:val="Heading2"/>
        <w:overflowPunct w:val="0"/>
        <w:autoSpaceDE w:val="0"/>
        <w:autoSpaceDN w:val="0"/>
        <w:rPr>
          <w:rFonts w:eastAsia="MS PGothic"/>
        </w:rPr>
      </w:pPr>
      <w:bookmarkStart w:id="22" w:name="_Toc187846018"/>
      <w:r w:rsidRPr="001033E1">
        <w:rPr>
          <w:rFonts w:eastAsia="MS PGothic" w:hint="eastAsia"/>
        </w:rPr>
        <w:t>ガバナンス</w:t>
      </w:r>
      <w:r w:rsidRPr="001033E1">
        <w:rPr>
          <w:rFonts w:eastAsia="MS PGothic" w:hint="eastAsia"/>
        </w:rPr>
        <w:t>/</w:t>
      </w:r>
      <w:r w:rsidRPr="001033E1">
        <w:rPr>
          <w:rFonts w:eastAsia="MS PGothic" w:hint="eastAsia"/>
        </w:rPr>
        <w:t>意思決定</w:t>
      </w:r>
      <w:bookmarkEnd w:id="22"/>
    </w:p>
    <w:tbl>
      <w:tblPr>
        <w:tblStyle w:val="TableGrid"/>
        <w:tblW w:w="0" w:type="auto"/>
        <w:tblInd w:w="-10" w:type="dxa"/>
        <w:tblCellMar>
          <w:top w:w="144" w:type="dxa"/>
        </w:tblCellMar>
        <w:tblLook w:val="04A0" w:firstRow="1" w:lastRow="0" w:firstColumn="1" w:lastColumn="0" w:noHBand="0" w:noVBand="1"/>
      </w:tblPr>
      <w:tblGrid>
        <w:gridCol w:w="10440"/>
      </w:tblGrid>
      <w:tr w:rsidR="00993186" w:rsidRPr="001033E1" w14:paraId="327C31F1" w14:textId="77777777" w:rsidTr="0094776B">
        <w:trPr>
          <w:trHeight w:val="1872"/>
        </w:trPr>
        <w:tc>
          <w:tcPr>
            <w:tcW w:w="1044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5496A671" w14:textId="06433C10" w:rsidR="00993186" w:rsidRPr="001033E1" w:rsidRDefault="004D2AF2" w:rsidP="002617B7">
            <w:pPr>
              <w:overflowPunct w:val="0"/>
              <w:autoSpaceDE w:val="0"/>
              <w:autoSpaceDN w:val="0"/>
              <w:spacing w:line="276" w:lineRule="auto"/>
              <w:ind w:left="71" w:right="130"/>
              <w:rPr>
                <w:rFonts w:eastAsia="MS PGothic"/>
                <w:iCs/>
                <w:color w:val="000000" w:themeColor="text1"/>
                <w:sz w:val="20"/>
                <w:szCs w:val="20"/>
              </w:rPr>
            </w:pPr>
            <w:r w:rsidRPr="001033E1">
              <w:rPr>
                <w:rFonts w:eastAsia="MS PGothic" w:hint="eastAsia"/>
                <w:color w:val="000000" w:themeColor="text1"/>
                <w:sz w:val="22"/>
              </w:rPr>
              <w:t>運営委員会がプログラムに関して決定を下す方法について説明します。意思決定に関するガイドラインに加え、委員会による優先順位の評価方法を必ず含めてください。</w:t>
            </w:r>
          </w:p>
        </w:tc>
      </w:tr>
    </w:tbl>
    <w:p w14:paraId="6194ABD0" w14:textId="77777777" w:rsidR="00993186" w:rsidRPr="001033E1" w:rsidRDefault="00993186" w:rsidP="002617B7">
      <w:pPr>
        <w:overflowPunct w:val="0"/>
        <w:autoSpaceDE w:val="0"/>
        <w:autoSpaceDN w:val="0"/>
        <w:rPr>
          <w:rFonts w:eastAsia="MS PGothic"/>
        </w:rPr>
      </w:pPr>
    </w:p>
    <w:p w14:paraId="43BA2293" w14:textId="62FF8E69" w:rsidR="00993186" w:rsidRPr="001033E1" w:rsidRDefault="00993186" w:rsidP="002617B7">
      <w:pPr>
        <w:overflowPunct w:val="0"/>
        <w:autoSpaceDE w:val="0"/>
        <w:autoSpaceDN w:val="0"/>
        <w:rPr>
          <w:rFonts w:eastAsia="MS PGothic"/>
        </w:rPr>
        <w:sectPr w:rsidR="00993186" w:rsidRPr="001033E1" w:rsidSect="00DE7C13">
          <w:pgSz w:w="12240" w:h="15840"/>
          <w:pgMar w:top="490" w:right="720" w:bottom="360" w:left="1008" w:header="504" w:footer="720" w:gutter="0"/>
          <w:cols w:space="720"/>
          <w:titlePg/>
          <w:docGrid w:linePitch="360"/>
        </w:sectPr>
      </w:pPr>
    </w:p>
    <w:p w14:paraId="558988A2" w14:textId="77777777" w:rsidR="003120A6" w:rsidRPr="001033E1" w:rsidRDefault="003120A6" w:rsidP="002617B7">
      <w:pPr>
        <w:pStyle w:val="Heading1"/>
        <w:overflowPunct w:val="0"/>
        <w:autoSpaceDE w:val="0"/>
        <w:autoSpaceDN w:val="0"/>
        <w:rPr>
          <w:rFonts w:eastAsia="MS PGothic"/>
          <w:szCs w:val="20"/>
        </w:rPr>
      </w:pPr>
      <w:bookmarkStart w:id="23" w:name="_Toc187846019"/>
      <w:r w:rsidRPr="001033E1">
        <w:rPr>
          <w:rFonts w:eastAsia="MS PGothic" w:hint="eastAsia"/>
        </w:rPr>
        <w:lastRenderedPageBreak/>
        <w:t>バージョン履歴</w:t>
      </w:r>
      <w:bookmarkEnd w:id="23"/>
    </w:p>
    <w:tbl>
      <w:tblPr>
        <w:tblW w:w="5000" w:type="pct"/>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36"/>
        <w:gridCol w:w="1756"/>
        <w:gridCol w:w="1977"/>
        <w:gridCol w:w="3693"/>
        <w:gridCol w:w="2130"/>
      </w:tblGrid>
      <w:tr w:rsidR="003120A6" w:rsidRPr="001033E1" w14:paraId="42CDD066" w14:textId="77777777" w:rsidTr="00E82E50">
        <w:trPr>
          <w:cantSplit/>
          <w:tblHeader/>
        </w:trPr>
        <w:tc>
          <w:tcPr>
            <w:tcW w:w="446" w:type="pct"/>
            <w:shd w:val="clear" w:color="auto" w:fill="D5DCE4" w:themeFill="text2" w:themeFillTint="33"/>
            <w:vAlign w:val="bottom"/>
            <w:hideMark/>
          </w:tcPr>
          <w:p w14:paraId="184BA04C" w14:textId="77777777" w:rsidR="003120A6" w:rsidRPr="001033E1" w:rsidRDefault="003120A6" w:rsidP="002617B7">
            <w:pPr>
              <w:pStyle w:val="TableHeading"/>
              <w:overflowPunct w:val="0"/>
              <w:autoSpaceDE w:val="0"/>
              <w:autoSpaceDN w:val="0"/>
              <w:jc w:val="center"/>
              <w:rPr>
                <w:rFonts w:ascii="Century Gothic" w:eastAsia="MS PGothic" w:hAnsi="Century Gothic"/>
                <w:color w:val="000000" w:themeColor="text1"/>
                <w:sz w:val="16"/>
              </w:rPr>
            </w:pPr>
            <w:bookmarkStart w:id="24" w:name="ColumnTitle_01"/>
            <w:bookmarkEnd w:id="24"/>
            <w:r w:rsidRPr="001033E1">
              <w:rPr>
                <w:rFonts w:ascii="Century Gothic" w:eastAsia="MS PGothic" w:hAnsi="Century Gothic" w:hint="eastAsia"/>
                <w:color w:val="000000" w:themeColor="text1"/>
                <w:sz w:val="16"/>
              </w:rPr>
              <w:t>バージョン</w:t>
            </w:r>
          </w:p>
        </w:tc>
        <w:tc>
          <w:tcPr>
            <w:tcW w:w="837" w:type="pct"/>
            <w:shd w:val="clear" w:color="auto" w:fill="D5DCE4" w:themeFill="text2" w:themeFillTint="33"/>
            <w:vAlign w:val="bottom"/>
          </w:tcPr>
          <w:p w14:paraId="2851373D" w14:textId="77777777" w:rsidR="003120A6" w:rsidRPr="001033E1" w:rsidRDefault="003120A6" w:rsidP="002617B7">
            <w:pPr>
              <w:pStyle w:val="TableHeading"/>
              <w:overflowPunct w:val="0"/>
              <w:autoSpaceDE w:val="0"/>
              <w:autoSpaceDN w:val="0"/>
              <w:rPr>
                <w:rFonts w:ascii="Century Gothic" w:eastAsia="MS PGothic" w:hAnsi="Century Gothic"/>
                <w:color w:val="000000" w:themeColor="text1"/>
                <w:sz w:val="16"/>
              </w:rPr>
            </w:pPr>
            <w:r w:rsidRPr="001033E1">
              <w:rPr>
                <w:rFonts w:ascii="Century Gothic" w:eastAsia="MS PGothic" w:hAnsi="Century Gothic" w:hint="eastAsia"/>
                <w:color w:val="000000" w:themeColor="text1"/>
                <w:sz w:val="16"/>
              </w:rPr>
              <w:t>承認者</w:t>
            </w:r>
          </w:p>
        </w:tc>
        <w:tc>
          <w:tcPr>
            <w:tcW w:w="942" w:type="pct"/>
            <w:shd w:val="clear" w:color="auto" w:fill="D5DCE4" w:themeFill="text2" w:themeFillTint="33"/>
            <w:vAlign w:val="bottom"/>
            <w:hideMark/>
          </w:tcPr>
          <w:p w14:paraId="4EC0D868" w14:textId="77777777" w:rsidR="003120A6" w:rsidRPr="001033E1" w:rsidRDefault="003120A6" w:rsidP="002617B7">
            <w:pPr>
              <w:pStyle w:val="TableHeading"/>
              <w:overflowPunct w:val="0"/>
              <w:autoSpaceDE w:val="0"/>
              <w:autoSpaceDN w:val="0"/>
              <w:jc w:val="center"/>
              <w:rPr>
                <w:rFonts w:ascii="Century Gothic" w:eastAsia="MS PGothic" w:hAnsi="Century Gothic"/>
                <w:color w:val="000000" w:themeColor="text1"/>
                <w:sz w:val="16"/>
              </w:rPr>
            </w:pPr>
            <w:r w:rsidRPr="001033E1">
              <w:rPr>
                <w:rFonts w:ascii="Century Gothic" w:eastAsia="MS PGothic" w:hAnsi="Century Gothic" w:hint="eastAsia"/>
                <w:color w:val="000000" w:themeColor="text1"/>
                <w:sz w:val="16"/>
              </w:rPr>
              <w:t>改訂日</w:t>
            </w:r>
          </w:p>
        </w:tc>
        <w:tc>
          <w:tcPr>
            <w:tcW w:w="1760" w:type="pct"/>
            <w:shd w:val="clear" w:color="auto" w:fill="D5DCE4" w:themeFill="text2" w:themeFillTint="33"/>
            <w:vAlign w:val="bottom"/>
            <w:hideMark/>
          </w:tcPr>
          <w:p w14:paraId="573ADEED" w14:textId="77777777" w:rsidR="003120A6" w:rsidRPr="001033E1" w:rsidRDefault="003120A6" w:rsidP="002617B7">
            <w:pPr>
              <w:pStyle w:val="TableHeading"/>
              <w:overflowPunct w:val="0"/>
              <w:autoSpaceDE w:val="0"/>
              <w:autoSpaceDN w:val="0"/>
              <w:rPr>
                <w:rFonts w:ascii="Century Gothic" w:eastAsia="MS PGothic" w:hAnsi="Century Gothic"/>
                <w:color w:val="000000" w:themeColor="text1"/>
                <w:sz w:val="16"/>
              </w:rPr>
            </w:pPr>
            <w:r w:rsidRPr="001033E1">
              <w:rPr>
                <w:rFonts w:ascii="Century Gothic" w:eastAsia="MS PGothic" w:hAnsi="Century Gothic" w:hint="eastAsia"/>
                <w:color w:val="000000" w:themeColor="text1"/>
                <w:sz w:val="16"/>
              </w:rPr>
              <w:t>変更の説明</w:t>
            </w:r>
          </w:p>
        </w:tc>
        <w:tc>
          <w:tcPr>
            <w:tcW w:w="1015" w:type="pct"/>
            <w:shd w:val="clear" w:color="auto" w:fill="D5DCE4" w:themeFill="text2" w:themeFillTint="33"/>
            <w:vAlign w:val="bottom"/>
            <w:hideMark/>
          </w:tcPr>
          <w:p w14:paraId="08871F70" w14:textId="77777777" w:rsidR="003120A6" w:rsidRPr="001033E1" w:rsidRDefault="003120A6" w:rsidP="002617B7">
            <w:pPr>
              <w:pStyle w:val="TableHeading"/>
              <w:overflowPunct w:val="0"/>
              <w:autoSpaceDE w:val="0"/>
              <w:autoSpaceDN w:val="0"/>
              <w:rPr>
                <w:rFonts w:ascii="Century Gothic" w:eastAsia="MS PGothic" w:hAnsi="Century Gothic"/>
                <w:color w:val="000000" w:themeColor="text1"/>
                <w:sz w:val="16"/>
              </w:rPr>
            </w:pPr>
            <w:r w:rsidRPr="001033E1">
              <w:rPr>
                <w:rFonts w:ascii="Century Gothic" w:eastAsia="MS PGothic" w:hAnsi="Century Gothic" w:hint="eastAsia"/>
                <w:color w:val="000000" w:themeColor="text1"/>
                <w:sz w:val="16"/>
              </w:rPr>
              <w:t>作成者</w:t>
            </w:r>
          </w:p>
        </w:tc>
      </w:tr>
      <w:tr w:rsidR="003120A6" w:rsidRPr="001033E1" w14:paraId="3DFFC713" w14:textId="77777777" w:rsidTr="00E82E50">
        <w:trPr>
          <w:cantSplit/>
          <w:trHeight w:val="576"/>
        </w:trPr>
        <w:tc>
          <w:tcPr>
            <w:tcW w:w="446" w:type="pct"/>
            <w:vAlign w:val="center"/>
          </w:tcPr>
          <w:p w14:paraId="6CC0A22F" w14:textId="77777777" w:rsidR="003120A6" w:rsidRPr="001033E1" w:rsidRDefault="003120A6" w:rsidP="002617B7">
            <w:pPr>
              <w:pStyle w:val="TableText"/>
              <w:overflowPunct w:val="0"/>
              <w:autoSpaceDE w:val="0"/>
              <w:autoSpaceDN w:val="0"/>
              <w:jc w:val="center"/>
              <w:rPr>
                <w:rFonts w:ascii="Century Gothic" w:eastAsia="MS PGothic" w:hAnsi="Century Gothic"/>
                <w:color w:val="000000" w:themeColor="text1"/>
                <w:sz w:val="20"/>
                <w:szCs w:val="22"/>
              </w:rPr>
            </w:pPr>
            <w:r w:rsidRPr="001033E1">
              <w:rPr>
                <w:rFonts w:ascii="Century Gothic" w:eastAsia="MS PGothic" w:hAnsi="Century Gothic" w:hint="eastAsia"/>
                <w:color w:val="000000" w:themeColor="text1"/>
                <w:sz w:val="20"/>
              </w:rPr>
              <w:t>1.0</w:t>
            </w:r>
          </w:p>
        </w:tc>
        <w:tc>
          <w:tcPr>
            <w:tcW w:w="837" w:type="pct"/>
            <w:vAlign w:val="center"/>
          </w:tcPr>
          <w:p w14:paraId="351AC9B4" w14:textId="77777777" w:rsidR="003120A6" w:rsidRPr="001033E1" w:rsidRDefault="003120A6" w:rsidP="002617B7">
            <w:pPr>
              <w:pStyle w:val="TableText"/>
              <w:overflowPunct w:val="0"/>
              <w:autoSpaceDE w:val="0"/>
              <w:autoSpaceDN w:val="0"/>
              <w:rPr>
                <w:rFonts w:ascii="Century Gothic" w:eastAsia="MS PGothic" w:hAnsi="Century Gothic"/>
                <w:color w:val="000000" w:themeColor="text1"/>
                <w:sz w:val="20"/>
                <w:szCs w:val="22"/>
              </w:rPr>
            </w:pPr>
            <w:r w:rsidRPr="001033E1">
              <w:rPr>
                <w:rFonts w:ascii="Century Gothic" w:eastAsia="MS PGothic" w:hAnsi="Century Gothic" w:hint="eastAsia"/>
                <w:color w:val="000000" w:themeColor="text1"/>
                <w:sz w:val="20"/>
              </w:rPr>
              <w:t>ジョン・スミス</w:t>
            </w:r>
          </w:p>
        </w:tc>
        <w:tc>
          <w:tcPr>
            <w:tcW w:w="942" w:type="pct"/>
            <w:vAlign w:val="center"/>
          </w:tcPr>
          <w:p w14:paraId="5FB8D621" w14:textId="77777777" w:rsidR="003120A6" w:rsidRPr="001033E1" w:rsidRDefault="003120A6" w:rsidP="002617B7">
            <w:pPr>
              <w:pStyle w:val="TableText"/>
              <w:overflowPunct w:val="0"/>
              <w:autoSpaceDE w:val="0"/>
              <w:autoSpaceDN w:val="0"/>
              <w:jc w:val="center"/>
              <w:rPr>
                <w:rFonts w:ascii="Century Gothic" w:eastAsia="MS PGothic" w:hAnsi="Century Gothic"/>
                <w:color w:val="000000" w:themeColor="text1"/>
                <w:sz w:val="20"/>
                <w:szCs w:val="22"/>
              </w:rPr>
            </w:pPr>
            <w:r w:rsidRPr="001033E1">
              <w:rPr>
                <w:rFonts w:ascii="Century Gothic" w:eastAsia="MS PGothic" w:hAnsi="Century Gothic" w:hint="eastAsia"/>
                <w:color w:val="000000" w:themeColor="text1"/>
                <w:sz w:val="20"/>
              </w:rPr>
              <w:t xml:space="preserve">20XX </w:t>
            </w:r>
            <w:r w:rsidRPr="001033E1">
              <w:rPr>
                <w:rFonts w:ascii="Century Gothic" w:eastAsia="MS PGothic" w:hAnsi="Century Gothic" w:hint="eastAsia"/>
                <w:color w:val="000000" w:themeColor="text1"/>
                <w:sz w:val="20"/>
              </w:rPr>
              <w:t>年</w:t>
            </w:r>
            <w:r w:rsidRPr="001033E1">
              <w:rPr>
                <w:rFonts w:ascii="Century Gothic" w:eastAsia="MS PGothic" w:hAnsi="Century Gothic" w:hint="eastAsia"/>
                <w:color w:val="000000" w:themeColor="text1"/>
                <w:sz w:val="20"/>
              </w:rPr>
              <w:t xml:space="preserve"> 2 </w:t>
            </w:r>
            <w:r w:rsidRPr="001033E1">
              <w:rPr>
                <w:rFonts w:ascii="Century Gothic" w:eastAsia="MS PGothic" w:hAnsi="Century Gothic" w:hint="eastAsia"/>
                <w:color w:val="000000" w:themeColor="text1"/>
                <w:sz w:val="20"/>
              </w:rPr>
              <w:t>月</w:t>
            </w:r>
            <w:r w:rsidRPr="001033E1">
              <w:rPr>
                <w:rFonts w:ascii="Century Gothic" w:eastAsia="MS PGothic" w:hAnsi="Century Gothic" w:hint="eastAsia"/>
                <w:color w:val="000000" w:themeColor="text1"/>
                <w:sz w:val="20"/>
              </w:rPr>
              <w:t xml:space="preserve"> 22 </w:t>
            </w:r>
            <w:r w:rsidRPr="001033E1">
              <w:rPr>
                <w:rFonts w:ascii="Century Gothic" w:eastAsia="MS PGothic" w:hAnsi="Century Gothic" w:hint="eastAsia"/>
                <w:color w:val="000000" w:themeColor="text1"/>
                <w:sz w:val="20"/>
              </w:rPr>
              <w:t>日</w:t>
            </w:r>
          </w:p>
        </w:tc>
        <w:tc>
          <w:tcPr>
            <w:tcW w:w="1760" w:type="pct"/>
            <w:vAlign w:val="center"/>
          </w:tcPr>
          <w:p w14:paraId="50FBA4BA" w14:textId="77777777" w:rsidR="003120A6" w:rsidRPr="001033E1" w:rsidRDefault="003120A6" w:rsidP="002617B7">
            <w:pPr>
              <w:pStyle w:val="TableText"/>
              <w:overflowPunct w:val="0"/>
              <w:autoSpaceDE w:val="0"/>
              <w:autoSpaceDN w:val="0"/>
              <w:rPr>
                <w:rFonts w:ascii="Century Gothic" w:eastAsia="MS PGothic" w:hAnsi="Century Gothic"/>
                <w:color w:val="000000" w:themeColor="text1"/>
                <w:sz w:val="20"/>
                <w:szCs w:val="22"/>
              </w:rPr>
            </w:pPr>
            <w:r w:rsidRPr="001033E1">
              <w:rPr>
                <w:rFonts w:ascii="Century Gothic" w:eastAsia="MS PGothic" w:hAnsi="Century Gothic" w:hint="eastAsia"/>
                <w:color w:val="000000" w:themeColor="text1"/>
                <w:sz w:val="20"/>
              </w:rPr>
              <w:t>運営委員会の調整</w:t>
            </w:r>
          </w:p>
        </w:tc>
        <w:tc>
          <w:tcPr>
            <w:tcW w:w="1015" w:type="pct"/>
            <w:vAlign w:val="center"/>
          </w:tcPr>
          <w:p w14:paraId="60EB4D42" w14:textId="77777777" w:rsidR="003120A6" w:rsidRPr="001033E1" w:rsidRDefault="003120A6" w:rsidP="002617B7">
            <w:pPr>
              <w:pStyle w:val="TableText"/>
              <w:overflowPunct w:val="0"/>
              <w:autoSpaceDE w:val="0"/>
              <w:autoSpaceDN w:val="0"/>
              <w:rPr>
                <w:rFonts w:ascii="Century Gothic" w:eastAsia="MS PGothic" w:hAnsi="Century Gothic"/>
                <w:color w:val="000000" w:themeColor="text1"/>
                <w:sz w:val="20"/>
                <w:szCs w:val="22"/>
              </w:rPr>
            </w:pPr>
            <w:r w:rsidRPr="001033E1">
              <w:rPr>
                <w:rFonts w:ascii="Century Gothic" w:eastAsia="MS PGothic" w:hAnsi="Century Gothic" w:hint="eastAsia"/>
                <w:color w:val="000000" w:themeColor="text1"/>
                <w:sz w:val="20"/>
              </w:rPr>
              <w:t>マリオン・ジョーンズ</w:t>
            </w:r>
          </w:p>
        </w:tc>
      </w:tr>
      <w:tr w:rsidR="003120A6" w:rsidRPr="001033E1" w14:paraId="5981942C" w14:textId="77777777" w:rsidTr="00E82E50">
        <w:trPr>
          <w:cantSplit/>
          <w:trHeight w:val="576"/>
        </w:trPr>
        <w:tc>
          <w:tcPr>
            <w:tcW w:w="446" w:type="pct"/>
            <w:vAlign w:val="center"/>
          </w:tcPr>
          <w:p w14:paraId="18850589" w14:textId="77777777" w:rsidR="003120A6" w:rsidRPr="001033E1" w:rsidRDefault="003120A6" w:rsidP="002617B7">
            <w:pPr>
              <w:pStyle w:val="TableText"/>
              <w:overflowPunct w:val="0"/>
              <w:autoSpaceDE w:val="0"/>
              <w:autoSpaceDN w:val="0"/>
              <w:jc w:val="center"/>
              <w:rPr>
                <w:rFonts w:ascii="Century Gothic" w:eastAsia="MS PGothic" w:hAnsi="Century Gothic"/>
                <w:color w:val="000000" w:themeColor="text1"/>
                <w:sz w:val="20"/>
                <w:szCs w:val="22"/>
              </w:rPr>
            </w:pPr>
          </w:p>
        </w:tc>
        <w:tc>
          <w:tcPr>
            <w:tcW w:w="837" w:type="pct"/>
            <w:vAlign w:val="center"/>
          </w:tcPr>
          <w:p w14:paraId="4232263F" w14:textId="77777777" w:rsidR="003120A6" w:rsidRPr="001033E1" w:rsidRDefault="003120A6" w:rsidP="002617B7">
            <w:pPr>
              <w:pStyle w:val="TableText"/>
              <w:overflowPunct w:val="0"/>
              <w:autoSpaceDE w:val="0"/>
              <w:autoSpaceDN w:val="0"/>
              <w:rPr>
                <w:rFonts w:ascii="Century Gothic" w:eastAsia="MS PGothic" w:hAnsi="Century Gothic"/>
                <w:color w:val="000000" w:themeColor="text1"/>
                <w:sz w:val="20"/>
                <w:szCs w:val="22"/>
              </w:rPr>
            </w:pPr>
          </w:p>
        </w:tc>
        <w:tc>
          <w:tcPr>
            <w:tcW w:w="942" w:type="pct"/>
            <w:vAlign w:val="center"/>
          </w:tcPr>
          <w:p w14:paraId="18F211AF" w14:textId="77777777" w:rsidR="003120A6" w:rsidRPr="001033E1" w:rsidRDefault="003120A6" w:rsidP="002617B7">
            <w:pPr>
              <w:pStyle w:val="TableText"/>
              <w:overflowPunct w:val="0"/>
              <w:autoSpaceDE w:val="0"/>
              <w:autoSpaceDN w:val="0"/>
              <w:jc w:val="center"/>
              <w:rPr>
                <w:rFonts w:ascii="Century Gothic" w:eastAsia="MS PGothic" w:hAnsi="Century Gothic"/>
                <w:color w:val="000000" w:themeColor="text1"/>
                <w:sz w:val="20"/>
                <w:szCs w:val="22"/>
              </w:rPr>
            </w:pPr>
          </w:p>
        </w:tc>
        <w:tc>
          <w:tcPr>
            <w:tcW w:w="1760" w:type="pct"/>
            <w:vAlign w:val="center"/>
          </w:tcPr>
          <w:p w14:paraId="199D3567" w14:textId="77777777" w:rsidR="003120A6" w:rsidRPr="001033E1" w:rsidRDefault="003120A6" w:rsidP="002617B7">
            <w:pPr>
              <w:pStyle w:val="TableText"/>
              <w:overflowPunct w:val="0"/>
              <w:autoSpaceDE w:val="0"/>
              <w:autoSpaceDN w:val="0"/>
              <w:rPr>
                <w:rFonts w:ascii="Century Gothic" w:eastAsia="MS PGothic" w:hAnsi="Century Gothic"/>
                <w:color w:val="000000" w:themeColor="text1"/>
                <w:sz w:val="20"/>
                <w:szCs w:val="22"/>
              </w:rPr>
            </w:pPr>
          </w:p>
        </w:tc>
        <w:tc>
          <w:tcPr>
            <w:tcW w:w="1015" w:type="pct"/>
            <w:vAlign w:val="center"/>
          </w:tcPr>
          <w:p w14:paraId="3F166731" w14:textId="77777777" w:rsidR="003120A6" w:rsidRPr="001033E1" w:rsidRDefault="003120A6" w:rsidP="002617B7">
            <w:pPr>
              <w:pStyle w:val="TableText"/>
              <w:overflowPunct w:val="0"/>
              <w:autoSpaceDE w:val="0"/>
              <w:autoSpaceDN w:val="0"/>
              <w:rPr>
                <w:rFonts w:ascii="Century Gothic" w:eastAsia="MS PGothic" w:hAnsi="Century Gothic"/>
                <w:color w:val="000000" w:themeColor="text1"/>
                <w:sz w:val="20"/>
                <w:szCs w:val="22"/>
              </w:rPr>
            </w:pPr>
          </w:p>
        </w:tc>
      </w:tr>
      <w:tr w:rsidR="003120A6" w:rsidRPr="001033E1" w14:paraId="75CBC2CE" w14:textId="77777777" w:rsidTr="00E82E50">
        <w:trPr>
          <w:cantSplit/>
          <w:trHeight w:val="576"/>
        </w:trPr>
        <w:tc>
          <w:tcPr>
            <w:tcW w:w="446" w:type="pct"/>
            <w:vAlign w:val="center"/>
          </w:tcPr>
          <w:p w14:paraId="5B1E3FDD" w14:textId="77777777" w:rsidR="003120A6" w:rsidRPr="001033E1" w:rsidRDefault="003120A6" w:rsidP="002617B7">
            <w:pPr>
              <w:pStyle w:val="TableText"/>
              <w:overflowPunct w:val="0"/>
              <w:autoSpaceDE w:val="0"/>
              <w:autoSpaceDN w:val="0"/>
              <w:jc w:val="center"/>
              <w:rPr>
                <w:rFonts w:ascii="Century Gothic" w:eastAsia="MS PGothic" w:hAnsi="Century Gothic"/>
                <w:color w:val="000000" w:themeColor="text1"/>
                <w:sz w:val="20"/>
                <w:szCs w:val="22"/>
              </w:rPr>
            </w:pPr>
          </w:p>
        </w:tc>
        <w:tc>
          <w:tcPr>
            <w:tcW w:w="837" w:type="pct"/>
            <w:vAlign w:val="center"/>
          </w:tcPr>
          <w:p w14:paraId="3284DFFF" w14:textId="77777777" w:rsidR="003120A6" w:rsidRPr="001033E1" w:rsidRDefault="003120A6" w:rsidP="002617B7">
            <w:pPr>
              <w:pStyle w:val="TableText"/>
              <w:overflowPunct w:val="0"/>
              <w:autoSpaceDE w:val="0"/>
              <w:autoSpaceDN w:val="0"/>
              <w:rPr>
                <w:rFonts w:ascii="Century Gothic" w:eastAsia="MS PGothic" w:hAnsi="Century Gothic"/>
                <w:color w:val="000000" w:themeColor="text1"/>
                <w:sz w:val="20"/>
                <w:szCs w:val="22"/>
              </w:rPr>
            </w:pPr>
          </w:p>
        </w:tc>
        <w:tc>
          <w:tcPr>
            <w:tcW w:w="942" w:type="pct"/>
            <w:vAlign w:val="center"/>
          </w:tcPr>
          <w:p w14:paraId="2E9203E4" w14:textId="77777777" w:rsidR="003120A6" w:rsidRPr="001033E1" w:rsidRDefault="003120A6" w:rsidP="002617B7">
            <w:pPr>
              <w:pStyle w:val="TableText"/>
              <w:overflowPunct w:val="0"/>
              <w:autoSpaceDE w:val="0"/>
              <w:autoSpaceDN w:val="0"/>
              <w:jc w:val="center"/>
              <w:rPr>
                <w:rFonts w:ascii="Century Gothic" w:eastAsia="MS PGothic" w:hAnsi="Century Gothic"/>
                <w:color w:val="000000" w:themeColor="text1"/>
                <w:sz w:val="20"/>
                <w:szCs w:val="22"/>
              </w:rPr>
            </w:pPr>
          </w:p>
        </w:tc>
        <w:tc>
          <w:tcPr>
            <w:tcW w:w="1760" w:type="pct"/>
            <w:vAlign w:val="center"/>
          </w:tcPr>
          <w:p w14:paraId="32AC1BE5" w14:textId="77777777" w:rsidR="003120A6" w:rsidRPr="001033E1" w:rsidRDefault="003120A6" w:rsidP="002617B7">
            <w:pPr>
              <w:pStyle w:val="TableText"/>
              <w:overflowPunct w:val="0"/>
              <w:autoSpaceDE w:val="0"/>
              <w:autoSpaceDN w:val="0"/>
              <w:rPr>
                <w:rFonts w:ascii="Century Gothic" w:eastAsia="MS PGothic" w:hAnsi="Century Gothic"/>
                <w:color w:val="000000" w:themeColor="text1"/>
                <w:sz w:val="20"/>
                <w:szCs w:val="22"/>
              </w:rPr>
            </w:pPr>
          </w:p>
        </w:tc>
        <w:tc>
          <w:tcPr>
            <w:tcW w:w="1015" w:type="pct"/>
            <w:vAlign w:val="center"/>
          </w:tcPr>
          <w:p w14:paraId="0FB6E069" w14:textId="77777777" w:rsidR="003120A6" w:rsidRPr="001033E1" w:rsidRDefault="003120A6" w:rsidP="002617B7">
            <w:pPr>
              <w:pStyle w:val="TableText"/>
              <w:overflowPunct w:val="0"/>
              <w:autoSpaceDE w:val="0"/>
              <w:autoSpaceDN w:val="0"/>
              <w:rPr>
                <w:rFonts w:ascii="Century Gothic" w:eastAsia="MS PGothic" w:hAnsi="Century Gothic"/>
                <w:color w:val="000000" w:themeColor="text1"/>
                <w:sz w:val="20"/>
                <w:szCs w:val="22"/>
              </w:rPr>
            </w:pPr>
          </w:p>
        </w:tc>
      </w:tr>
      <w:tr w:rsidR="003120A6" w:rsidRPr="001033E1" w14:paraId="26CAFBBB" w14:textId="77777777" w:rsidTr="00E82E50">
        <w:trPr>
          <w:cantSplit/>
          <w:trHeight w:val="576"/>
        </w:trPr>
        <w:tc>
          <w:tcPr>
            <w:tcW w:w="446" w:type="pct"/>
            <w:vAlign w:val="center"/>
          </w:tcPr>
          <w:p w14:paraId="24FD4E8D" w14:textId="77777777" w:rsidR="003120A6" w:rsidRPr="001033E1" w:rsidRDefault="003120A6" w:rsidP="002617B7">
            <w:pPr>
              <w:pStyle w:val="TableText"/>
              <w:overflowPunct w:val="0"/>
              <w:autoSpaceDE w:val="0"/>
              <w:autoSpaceDN w:val="0"/>
              <w:jc w:val="center"/>
              <w:rPr>
                <w:rFonts w:ascii="Century Gothic" w:eastAsia="MS PGothic" w:hAnsi="Century Gothic"/>
                <w:color w:val="000000" w:themeColor="text1"/>
                <w:sz w:val="20"/>
                <w:szCs w:val="22"/>
              </w:rPr>
            </w:pPr>
          </w:p>
        </w:tc>
        <w:tc>
          <w:tcPr>
            <w:tcW w:w="837" w:type="pct"/>
            <w:vAlign w:val="center"/>
          </w:tcPr>
          <w:p w14:paraId="24BB387D" w14:textId="77777777" w:rsidR="003120A6" w:rsidRPr="001033E1" w:rsidRDefault="003120A6" w:rsidP="002617B7">
            <w:pPr>
              <w:pStyle w:val="TableText"/>
              <w:overflowPunct w:val="0"/>
              <w:autoSpaceDE w:val="0"/>
              <w:autoSpaceDN w:val="0"/>
              <w:rPr>
                <w:rFonts w:ascii="Century Gothic" w:eastAsia="MS PGothic" w:hAnsi="Century Gothic"/>
                <w:color w:val="000000" w:themeColor="text1"/>
                <w:sz w:val="20"/>
                <w:szCs w:val="22"/>
              </w:rPr>
            </w:pPr>
          </w:p>
        </w:tc>
        <w:tc>
          <w:tcPr>
            <w:tcW w:w="942" w:type="pct"/>
            <w:vAlign w:val="center"/>
          </w:tcPr>
          <w:p w14:paraId="3D72CEE7" w14:textId="77777777" w:rsidR="003120A6" w:rsidRPr="001033E1" w:rsidRDefault="003120A6" w:rsidP="002617B7">
            <w:pPr>
              <w:pStyle w:val="TableText"/>
              <w:overflowPunct w:val="0"/>
              <w:autoSpaceDE w:val="0"/>
              <w:autoSpaceDN w:val="0"/>
              <w:jc w:val="center"/>
              <w:rPr>
                <w:rFonts w:ascii="Century Gothic" w:eastAsia="MS PGothic" w:hAnsi="Century Gothic"/>
                <w:color w:val="000000" w:themeColor="text1"/>
                <w:sz w:val="20"/>
                <w:szCs w:val="22"/>
              </w:rPr>
            </w:pPr>
          </w:p>
        </w:tc>
        <w:tc>
          <w:tcPr>
            <w:tcW w:w="1760" w:type="pct"/>
            <w:vAlign w:val="center"/>
          </w:tcPr>
          <w:p w14:paraId="7878564C" w14:textId="77777777" w:rsidR="003120A6" w:rsidRPr="001033E1" w:rsidRDefault="003120A6" w:rsidP="002617B7">
            <w:pPr>
              <w:pStyle w:val="TableText"/>
              <w:overflowPunct w:val="0"/>
              <w:autoSpaceDE w:val="0"/>
              <w:autoSpaceDN w:val="0"/>
              <w:rPr>
                <w:rFonts w:ascii="Century Gothic" w:eastAsia="MS PGothic" w:hAnsi="Century Gothic"/>
                <w:color w:val="000000" w:themeColor="text1"/>
                <w:sz w:val="20"/>
                <w:szCs w:val="22"/>
              </w:rPr>
            </w:pPr>
          </w:p>
        </w:tc>
        <w:tc>
          <w:tcPr>
            <w:tcW w:w="1015" w:type="pct"/>
            <w:vAlign w:val="center"/>
          </w:tcPr>
          <w:p w14:paraId="3B938E68" w14:textId="77777777" w:rsidR="003120A6" w:rsidRPr="001033E1" w:rsidRDefault="003120A6" w:rsidP="002617B7">
            <w:pPr>
              <w:pStyle w:val="TableText"/>
              <w:overflowPunct w:val="0"/>
              <w:autoSpaceDE w:val="0"/>
              <w:autoSpaceDN w:val="0"/>
              <w:rPr>
                <w:rFonts w:ascii="Century Gothic" w:eastAsia="MS PGothic" w:hAnsi="Century Gothic"/>
                <w:color w:val="000000" w:themeColor="text1"/>
                <w:sz w:val="20"/>
                <w:szCs w:val="22"/>
              </w:rPr>
            </w:pPr>
          </w:p>
        </w:tc>
      </w:tr>
      <w:tr w:rsidR="003120A6" w:rsidRPr="001033E1" w14:paraId="131FB08A" w14:textId="77777777" w:rsidTr="00E82E50">
        <w:trPr>
          <w:cantSplit/>
          <w:trHeight w:val="576"/>
        </w:trPr>
        <w:tc>
          <w:tcPr>
            <w:tcW w:w="446" w:type="pct"/>
            <w:vAlign w:val="center"/>
          </w:tcPr>
          <w:p w14:paraId="54280781" w14:textId="77777777" w:rsidR="003120A6" w:rsidRPr="001033E1" w:rsidRDefault="003120A6" w:rsidP="002617B7">
            <w:pPr>
              <w:pStyle w:val="TableText"/>
              <w:overflowPunct w:val="0"/>
              <w:autoSpaceDE w:val="0"/>
              <w:autoSpaceDN w:val="0"/>
              <w:jc w:val="center"/>
              <w:rPr>
                <w:rFonts w:ascii="Century Gothic" w:eastAsia="MS PGothic" w:hAnsi="Century Gothic"/>
                <w:color w:val="000000" w:themeColor="text1"/>
                <w:sz w:val="20"/>
                <w:szCs w:val="22"/>
              </w:rPr>
            </w:pPr>
          </w:p>
        </w:tc>
        <w:tc>
          <w:tcPr>
            <w:tcW w:w="837" w:type="pct"/>
            <w:vAlign w:val="center"/>
          </w:tcPr>
          <w:p w14:paraId="1EB4C026" w14:textId="77777777" w:rsidR="003120A6" w:rsidRPr="001033E1" w:rsidRDefault="003120A6" w:rsidP="002617B7">
            <w:pPr>
              <w:pStyle w:val="TableText"/>
              <w:overflowPunct w:val="0"/>
              <w:autoSpaceDE w:val="0"/>
              <w:autoSpaceDN w:val="0"/>
              <w:rPr>
                <w:rFonts w:ascii="Century Gothic" w:eastAsia="MS PGothic" w:hAnsi="Century Gothic"/>
                <w:color w:val="000000" w:themeColor="text1"/>
                <w:sz w:val="20"/>
                <w:szCs w:val="22"/>
              </w:rPr>
            </w:pPr>
          </w:p>
        </w:tc>
        <w:tc>
          <w:tcPr>
            <w:tcW w:w="942" w:type="pct"/>
            <w:vAlign w:val="center"/>
          </w:tcPr>
          <w:p w14:paraId="173C34F1" w14:textId="77777777" w:rsidR="003120A6" w:rsidRPr="001033E1" w:rsidRDefault="003120A6" w:rsidP="002617B7">
            <w:pPr>
              <w:pStyle w:val="TableText"/>
              <w:overflowPunct w:val="0"/>
              <w:autoSpaceDE w:val="0"/>
              <w:autoSpaceDN w:val="0"/>
              <w:jc w:val="center"/>
              <w:rPr>
                <w:rFonts w:ascii="Century Gothic" w:eastAsia="MS PGothic" w:hAnsi="Century Gothic"/>
                <w:color w:val="000000" w:themeColor="text1"/>
                <w:sz w:val="20"/>
                <w:szCs w:val="22"/>
              </w:rPr>
            </w:pPr>
          </w:p>
        </w:tc>
        <w:tc>
          <w:tcPr>
            <w:tcW w:w="1760" w:type="pct"/>
            <w:vAlign w:val="center"/>
          </w:tcPr>
          <w:p w14:paraId="7BC7D1CC" w14:textId="77777777" w:rsidR="003120A6" w:rsidRPr="001033E1" w:rsidRDefault="003120A6" w:rsidP="002617B7">
            <w:pPr>
              <w:pStyle w:val="TableText"/>
              <w:overflowPunct w:val="0"/>
              <w:autoSpaceDE w:val="0"/>
              <w:autoSpaceDN w:val="0"/>
              <w:rPr>
                <w:rFonts w:ascii="Century Gothic" w:eastAsia="MS PGothic" w:hAnsi="Century Gothic"/>
                <w:color w:val="000000" w:themeColor="text1"/>
                <w:sz w:val="20"/>
                <w:szCs w:val="22"/>
              </w:rPr>
            </w:pPr>
          </w:p>
        </w:tc>
        <w:tc>
          <w:tcPr>
            <w:tcW w:w="1015" w:type="pct"/>
            <w:vAlign w:val="center"/>
          </w:tcPr>
          <w:p w14:paraId="3BC86D8E" w14:textId="77777777" w:rsidR="003120A6" w:rsidRPr="001033E1" w:rsidRDefault="003120A6" w:rsidP="002617B7">
            <w:pPr>
              <w:pStyle w:val="TableText"/>
              <w:overflowPunct w:val="0"/>
              <w:autoSpaceDE w:val="0"/>
              <w:autoSpaceDN w:val="0"/>
              <w:rPr>
                <w:rFonts w:ascii="Century Gothic" w:eastAsia="MS PGothic" w:hAnsi="Century Gothic"/>
                <w:color w:val="000000" w:themeColor="text1"/>
                <w:sz w:val="20"/>
                <w:szCs w:val="22"/>
              </w:rPr>
            </w:pPr>
          </w:p>
        </w:tc>
      </w:tr>
      <w:tr w:rsidR="003120A6" w:rsidRPr="001033E1" w14:paraId="1152B881" w14:textId="77777777" w:rsidTr="00E82E50">
        <w:trPr>
          <w:cantSplit/>
          <w:trHeight w:val="576"/>
        </w:trPr>
        <w:tc>
          <w:tcPr>
            <w:tcW w:w="446" w:type="pct"/>
            <w:vAlign w:val="center"/>
          </w:tcPr>
          <w:p w14:paraId="41C44A57" w14:textId="77777777" w:rsidR="003120A6" w:rsidRPr="001033E1" w:rsidRDefault="003120A6" w:rsidP="002617B7">
            <w:pPr>
              <w:pStyle w:val="TableText"/>
              <w:overflowPunct w:val="0"/>
              <w:autoSpaceDE w:val="0"/>
              <w:autoSpaceDN w:val="0"/>
              <w:jc w:val="center"/>
              <w:rPr>
                <w:rFonts w:ascii="Century Gothic" w:eastAsia="MS PGothic" w:hAnsi="Century Gothic"/>
                <w:color w:val="000000" w:themeColor="text1"/>
                <w:sz w:val="20"/>
                <w:szCs w:val="22"/>
              </w:rPr>
            </w:pPr>
          </w:p>
        </w:tc>
        <w:tc>
          <w:tcPr>
            <w:tcW w:w="837" w:type="pct"/>
            <w:vAlign w:val="center"/>
          </w:tcPr>
          <w:p w14:paraId="2264CBE4" w14:textId="77777777" w:rsidR="003120A6" w:rsidRPr="001033E1" w:rsidRDefault="003120A6" w:rsidP="002617B7">
            <w:pPr>
              <w:pStyle w:val="TableText"/>
              <w:overflowPunct w:val="0"/>
              <w:autoSpaceDE w:val="0"/>
              <w:autoSpaceDN w:val="0"/>
              <w:rPr>
                <w:rFonts w:ascii="Century Gothic" w:eastAsia="MS PGothic" w:hAnsi="Century Gothic"/>
                <w:color w:val="000000" w:themeColor="text1"/>
                <w:sz w:val="20"/>
                <w:szCs w:val="22"/>
              </w:rPr>
            </w:pPr>
          </w:p>
        </w:tc>
        <w:tc>
          <w:tcPr>
            <w:tcW w:w="942" w:type="pct"/>
            <w:vAlign w:val="center"/>
          </w:tcPr>
          <w:p w14:paraId="0FEEACF8" w14:textId="77777777" w:rsidR="003120A6" w:rsidRPr="001033E1" w:rsidRDefault="003120A6" w:rsidP="002617B7">
            <w:pPr>
              <w:pStyle w:val="TableText"/>
              <w:overflowPunct w:val="0"/>
              <w:autoSpaceDE w:val="0"/>
              <w:autoSpaceDN w:val="0"/>
              <w:jc w:val="center"/>
              <w:rPr>
                <w:rFonts w:ascii="Century Gothic" w:eastAsia="MS PGothic" w:hAnsi="Century Gothic"/>
                <w:color w:val="000000" w:themeColor="text1"/>
                <w:sz w:val="20"/>
                <w:szCs w:val="22"/>
              </w:rPr>
            </w:pPr>
          </w:p>
        </w:tc>
        <w:tc>
          <w:tcPr>
            <w:tcW w:w="1760" w:type="pct"/>
            <w:vAlign w:val="center"/>
          </w:tcPr>
          <w:p w14:paraId="526E4FFA" w14:textId="77777777" w:rsidR="003120A6" w:rsidRPr="001033E1" w:rsidRDefault="003120A6" w:rsidP="002617B7">
            <w:pPr>
              <w:pStyle w:val="TableText"/>
              <w:overflowPunct w:val="0"/>
              <w:autoSpaceDE w:val="0"/>
              <w:autoSpaceDN w:val="0"/>
              <w:rPr>
                <w:rFonts w:ascii="Century Gothic" w:eastAsia="MS PGothic" w:hAnsi="Century Gothic"/>
                <w:color w:val="000000" w:themeColor="text1"/>
                <w:sz w:val="20"/>
                <w:szCs w:val="22"/>
              </w:rPr>
            </w:pPr>
          </w:p>
        </w:tc>
        <w:tc>
          <w:tcPr>
            <w:tcW w:w="1015" w:type="pct"/>
            <w:vAlign w:val="center"/>
          </w:tcPr>
          <w:p w14:paraId="6CFF1843" w14:textId="77777777" w:rsidR="003120A6" w:rsidRPr="001033E1" w:rsidRDefault="003120A6" w:rsidP="002617B7">
            <w:pPr>
              <w:pStyle w:val="TableText"/>
              <w:overflowPunct w:val="0"/>
              <w:autoSpaceDE w:val="0"/>
              <w:autoSpaceDN w:val="0"/>
              <w:rPr>
                <w:rFonts w:ascii="Century Gothic" w:eastAsia="MS PGothic" w:hAnsi="Century Gothic"/>
                <w:color w:val="000000" w:themeColor="text1"/>
                <w:sz w:val="20"/>
                <w:szCs w:val="22"/>
              </w:rPr>
            </w:pPr>
          </w:p>
        </w:tc>
      </w:tr>
      <w:tr w:rsidR="003120A6" w:rsidRPr="001033E1" w14:paraId="4CB9A607" w14:textId="77777777" w:rsidTr="00E82E50">
        <w:trPr>
          <w:cantSplit/>
          <w:trHeight w:val="576"/>
        </w:trPr>
        <w:tc>
          <w:tcPr>
            <w:tcW w:w="446" w:type="pct"/>
            <w:vAlign w:val="center"/>
          </w:tcPr>
          <w:p w14:paraId="2D7CF193" w14:textId="77777777" w:rsidR="003120A6" w:rsidRPr="001033E1" w:rsidRDefault="003120A6" w:rsidP="002617B7">
            <w:pPr>
              <w:pStyle w:val="TableText"/>
              <w:overflowPunct w:val="0"/>
              <w:autoSpaceDE w:val="0"/>
              <w:autoSpaceDN w:val="0"/>
              <w:jc w:val="center"/>
              <w:rPr>
                <w:rFonts w:ascii="Century Gothic" w:eastAsia="MS PGothic" w:hAnsi="Century Gothic"/>
                <w:color w:val="000000" w:themeColor="text1"/>
                <w:sz w:val="20"/>
                <w:szCs w:val="22"/>
              </w:rPr>
            </w:pPr>
          </w:p>
        </w:tc>
        <w:tc>
          <w:tcPr>
            <w:tcW w:w="837" w:type="pct"/>
            <w:vAlign w:val="center"/>
          </w:tcPr>
          <w:p w14:paraId="2D4C5D89" w14:textId="77777777" w:rsidR="003120A6" w:rsidRPr="001033E1" w:rsidRDefault="003120A6" w:rsidP="002617B7">
            <w:pPr>
              <w:pStyle w:val="TableText"/>
              <w:overflowPunct w:val="0"/>
              <w:autoSpaceDE w:val="0"/>
              <w:autoSpaceDN w:val="0"/>
              <w:rPr>
                <w:rFonts w:ascii="Century Gothic" w:eastAsia="MS PGothic" w:hAnsi="Century Gothic"/>
                <w:color w:val="000000" w:themeColor="text1"/>
                <w:sz w:val="20"/>
                <w:szCs w:val="22"/>
              </w:rPr>
            </w:pPr>
          </w:p>
        </w:tc>
        <w:tc>
          <w:tcPr>
            <w:tcW w:w="942" w:type="pct"/>
            <w:vAlign w:val="center"/>
          </w:tcPr>
          <w:p w14:paraId="65AD0F08" w14:textId="77777777" w:rsidR="003120A6" w:rsidRPr="001033E1" w:rsidRDefault="003120A6" w:rsidP="002617B7">
            <w:pPr>
              <w:pStyle w:val="TableText"/>
              <w:overflowPunct w:val="0"/>
              <w:autoSpaceDE w:val="0"/>
              <w:autoSpaceDN w:val="0"/>
              <w:jc w:val="center"/>
              <w:rPr>
                <w:rFonts w:ascii="Century Gothic" w:eastAsia="MS PGothic" w:hAnsi="Century Gothic"/>
                <w:color w:val="000000" w:themeColor="text1"/>
                <w:sz w:val="20"/>
                <w:szCs w:val="22"/>
              </w:rPr>
            </w:pPr>
          </w:p>
        </w:tc>
        <w:tc>
          <w:tcPr>
            <w:tcW w:w="1760" w:type="pct"/>
            <w:vAlign w:val="center"/>
          </w:tcPr>
          <w:p w14:paraId="3B26A3F0" w14:textId="77777777" w:rsidR="003120A6" w:rsidRPr="001033E1" w:rsidRDefault="003120A6" w:rsidP="002617B7">
            <w:pPr>
              <w:pStyle w:val="TableText"/>
              <w:overflowPunct w:val="0"/>
              <w:autoSpaceDE w:val="0"/>
              <w:autoSpaceDN w:val="0"/>
              <w:rPr>
                <w:rFonts w:ascii="Century Gothic" w:eastAsia="MS PGothic" w:hAnsi="Century Gothic"/>
                <w:color w:val="000000" w:themeColor="text1"/>
                <w:sz w:val="20"/>
                <w:szCs w:val="22"/>
              </w:rPr>
            </w:pPr>
          </w:p>
        </w:tc>
        <w:tc>
          <w:tcPr>
            <w:tcW w:w="1015" w:type="pct"/>
            <w:vAlign w:val="center"/>
          </w:tcPr>
          <w:p w14:paraId="546BF598" w14:textId="77777777" w:rsidR="003120A6" w:rsidRPr="001033E1" w:rsidRDefault="003120A6" w:rsidP="002617B7">
            <w:pPr>
              <w:pStyle w:val="TableText"/>
              <w:overflowPunct w:val="0"/>
              <w:autoSpaceDE w:val="0"/>
              <w:autoSpaceDN w:val="0"/>
              <w:rPr>
                <w:rFonts w:ascii="Century Gothic" w:eastAsia="MS PGothic" w:hAnsi="Century Gothic"/>
                <w:color w:val="000000" w:themeColor="text1"/>
                <w:sz w:val="20"/>
                <w:szCs w:val="22"/>
              </w:rPr>
            </w:pPr>
          </w:p>
        </w:tc>
      </w:tr>
    </w:tbl>
    <w:p w14:paraId="21CBFD76" w14:textId="77777777" w:rsidR="0092508C" w:rsidRPr="001033E1" w:rsidRDefault="0092508C" w:rsidP="002617B7">
      <w:pPr>
        <w:overflowPunct w:val="0"/>
        <w:autoSpaceDE w:val="0"/>
        <w:autoSpaceDN w:val="0"/>
        <w:rPr>
          <w:rFonts w:eastAsia="MS PGothic"/>
        </w:rPr>
      </w:pPr>
    </w:p>
    <w:p w14:paraId="09234445" w14:textId="77777777" w:rsidR="003120A6" w:rsidRPr="001033E1" w:rsidRDefault="003120A6" w:rsidP="002617B7">
      <w:pPr>
        <w:overflowPunct w:val="0"/>
        <w:autoSpaceDE w:val="0"/>
        <w:autoSpaceDN w:val="0"/>
        <w:spacing w:after="0"/>
        <w:rPr>
          <w:rFonts w:eastAsia="MS PGothic"/>
        </w:rPr>
        <w:sectPr w:rsidR="003120A6" w:rsidRPr="001033E1" w:rsidSect="00DE7C13">
          <w:pgSz w:w="12240" w:h="15840"/>
          <w:pgMar w:top="490" w:right="720" w:bottom="360" w:left="1008" w:header="504" w:footer="720" w:gutter="0"/>
          <w:cols w:space="720"/>
          <w:titlePg/>
          <w:docGrid w:linePitch="360"/>
        </w:sectPr>
      </w:pPr>
    </w:p>
    <w:p w14:paraId="5EC1E533" w14:textId="77777777" w:rsidR="006F5BA2" w:rsidRPr="001033E1" w:rsidRDefault="006F5BA2" w:rsidP="002617B7">
      <w:pPr>
        <w:overflowPunct w:val="0"/>
        <w:autoSpaceDE w:val="0"/>
        <w:autoSpaceDN w:val="0"/>
        <w:spacing w:after="0"/>
        <w:rPr>
          <w:rFonts w:eastAsia="MS PGothic"/>
        </w:rPr>
      </w:pPr>
    </w:p>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1033E1" w14:paraId="5AA19279" w14:textId="77777777" w:rsidTr="006A0235">
        <w:trPr>
          <w:trHeight w:val="3002"/>
        </w:trPr>
        <w:tc>
          <w:tcPr>
            <w:tcW w:w="9662" w:type="dxa"/>
          </w:tcPr>
          <w:p w14:paraId="4F82C1A6" w14:textId="77777777" w:rsidR="00A64F9A" w:rsidRPr="001033E1" w:rsidRDefault="00A64F9A" w:rsidP="002617B7">
            <w:pPr>
              <w:overflowPunct w:val="0"/>
              <w:autoSpaceDE w:val="0"/>
              <w:autoSpaceDN w:val="0"/>
              <w:jc w:val="center"/>
              <w:rPr>
                <w:rFonts w:eastAsia="MS PGothic"/>
                <w:b/>
                <w:sz w:val="20"/>
              </w:rPr>
            </w:pPr>
          </w:p>
          <w:p w14:paraId="664BDB43" w14:textId="77777777" w:rsidR="00A64F9A" w:rsidRPr="001033E1" w:rsidRDefault="00A64F9A" w:rsidP="002617B7">
            <w:pPr>
              <w:overflowPunct w:val="0"/>
              <w:autoSpaceDE w:val="0"/>
              <w:autoSpaceDN w:val="0"/>
              <w:jc w:val="center"/>
              <w:rPr>
                <w:rFonts w:eastAsia="MS PGothic"/>
                <w:b/>
                <w:sz w:val="20"/>
              </w:rPr>
            </w:pPr>
            <w:r w:rsidRPr="001033E1">
              <w:rPr>
                <w:rFonts w:eastAsia="MS PGothic" w:hint="eastAsia"/>
                <w:b/>
                <w:sz w:val="20"/>
              </w:rPr>
              <w:t>免責条項</w:t>
            </w:r>
          </w:p>
          <w:p w14:paraId="07279101" w14:textId="77777777" w:rsidR="00A64F9A" w:rsidRPr="001033E1" w:rsidRDefault="00A64F9A" w:rsidP="002617B7">
            <w:pPr>
              <w:overflowPunct w:val="0"/>
              <w:autoSpaceDE w:val="0"/>
              <w:autoSpaceDN w:val="0"/>
              <w:rPr>
                <w:rFonts w:eastAsia="MS PGothic"/>
                <w:sz w:val="20"/>
              </w:rPr>
            </w:pPr>
          </w:p>
          <w:p w14:paraId="13F289EA" w14:textId="77777777" w:rsidR="00A64F9A" w:rsidRPr="001033E1" w:rsidRDefault="00A64F9A" w:rsidP="002617B7">
            <w:pPr>
              <w:overflowPunct w:val="0"/>
              <w:autoSpaceDE w:val="0"/>
              <w:autoSpaceDN w:val="0"/>
              <w:spacing w:line="276" w:lineRule="auto"/>
              <w:rPr>
                <w:rFonts w:eastAsia="MS PGothic"/>
                <w:sz w:val="20"/>
              </w:rPr>
            </w:pPr>
            <w:r w:rsidRPr="001033E1">
              <w:rPr>
                <w:rFonts w:eastAsia="MS PGothic" w:hint="eastAsia"/>
                <w:sz w:val="20"/>
              </w:rPr>
              <w:t xml:space="preserve">Smartsheet </w:t>
            </w:r>
            <w:r w:rsidRPr="001033E1">
              <w:rPr>
                <w:rFonts w:eastAsia="MS PGothic" w:hint="eastAsia"/>
                <w:sz w:val="20"/>
              </w:rPr>
              <w:t>がこの</w:t>
            </w:r>
            <w:r w:rsidRPr="001033E1">
              <w:rPr>
                <w:rFonts w:eastAsia="MS PGothic" w:hint="eastAsia"/>
                <w:sz w:val="20"/>
              </w:rPr>
              <w:t xml:space="preserve"> Web </w:t>
            </w:r>
            <w:r w:rsidRPr="001033E1">
              <w:rPr>
                <w:rFonts w:eastAsia="MS PGothic" w:hint="eastAsia"/>
                <w:sz w:val="20"/>
              </w:rPr>
              <w:t>サイトに掲載している記事、テンプレート、または情報などは、あくまで参考としてご利用ください。</w:t>
            </w:r>
            <w:r w:rsidRPr="001033E1">
              <w:rPr>
                <w:rFonts w:eastAsia="MS PGothic" w:hint="eastAsia"/>
                <w:sz w:val="20"/>
              </w:rPr>
              <w:t xml:space="preserve">Smartsheet </w:t>
            </w:r>
            <w:r w:rsidRPr="001033E1">
              <w:rPr>
                <w:rFonts w:eastAsia="MS PGothic" w:hint="eastAsia"/>
                <w:sz w:val="20"/>
              </w:rPr>
              <w:t>は、情報の最新性および正確性の確保に努めますが、本</w:t>
            </w:r>
            <w:r w:rsidRPr="001033E1">
              <w:rPr>
                <w:rFonts w:eastAsia="MS PGothic" w:hint="eastAsia"/>
                <w:sz w:val="20"/>
              </w:rPr>
              <w:t xml:space="preserve"> Web </w:t>
            </w:r>
            <w:r w:rsidRPr="001033E1">
              <w:rPr>
                <w:rFonts w:eastAsia="MS PGothic" w:hint="eastAsia"/>
                <w:sz w:val="20"/>
              </w:rPr>
              <w:t>サイトまたは本</w:t>
            </w:r>
            <w:r w:rsidRPr="001033E1">
              <w:rPr>
                <w:rFonts w:eastAsia="MS PGothic" w:hint="eastAsia"/>
                <w:sz w:val="20"/>
              </w:rPr>
              <w:t xml:space="preserve"> Web </w:t>
            </w:r>
            <w:r w:rsidRPr="001033E1">
              <w:rPr>
                <w:rFonts w:eastAsia="MS PGothic" w:hint="eastAsia"/>
                <w:sz w:val="20"/>
              </w:rPr>
              <w:t>サイトに含まれる情報、記事、テンプレート、あるいは関連グラフィックに関する完全性、正確性、信頼性、適合性、または利用可能性について、明示または黙示のいかなる表明または保証も行いません。かかる情報に依拠して生じたいかなる結果についても</w:t>
            </w:r>
            <w:r w:rsidRPr="001033E1">
              <w:rPr>
                <w:rFonts w:eastAsia="MS PGothic" w:hint="eastAsia"/>
                <w:sz w:val="20"/>
              </w:rPr>
              <w:t xml:space="preserve"> Smartsheet </w:t>
            </w:r>
            <w:r w:rsidRPr="001033E1">
              <w:rPr>
                <w:rFonts w:eastAsia="MS PGothic" w:hint="eastAsia"/>
                <w:sz w:val="20"/>
              </w:rPr>
              <w:t>は一切責任を負いませんので、各自の責任と判断のもとにご利用ください。</w:t>
            </w:r>
          </w:p>
        </w:tc>
      </w:tr>
    </w:tbl>
    <w:p w14:paraId="037D1C34" w14:textId="77777777" w:rsidR="00A64F9A" w:rsidRPr="001033E1" w:rsidRDefault="00A64F9A" w:rsidP="002617B7">
      <w:pPr>
        <w:overflowPunct w:val="0"/>
        <w:autoSpaceDE w:val="0"/>
        <w:autoSpaceDN w:val="0"/>
        <w:rPr>
          <w:rFonts w:eastAsia="MS PGothic"/>
          <w:sz w:val="20"/>
          <w:szCs w:val="20"/>
        </w:rPr>
      </w:pPr>
    </w:p>
    <w:sectPr w:rsidR="00A64F9A" w:rsidRPr="001033E1" w:rsidSect="00DE7C13">
      <w:pgSz w:w="12240" w:h="15840"/>
      <w:pgMar w:top="490" w:right="720" w:bottom="360" w:left="1008" w:header="50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DAA60" w14:textId="77777777" w:rsidR="00D172C7" w:rsidRDefault="00D172C7" w:rsidP="00480F66">
      <w:pPr>
        <w:spacing w:after="0"/>
      </w:pPr>
      <w:r>
        <w:separator/>
      </w:r>
    </w:p>
  </w:endnote>
  <w:endnote w:type="continuationSeparator" w:id="0">
    <w:p w14:paraId="162F6721" w14:textId="77777777" w:rsidR="00D172C7" w:rsidRDefault="00D172C7" w:rsidP="00480F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931D0" w14:textId="77777777" w:rsidR="005C1F62" w:rsidRDefault="005C1F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9F655" w14:textId="0CAF7700" w:rsidR="00916890" w:rsidRPr="005C1F62" w:rsidRDefault="00916890" w:rsidP="00770091">
    <w:pPr>
      <w:pStyle w:val="Footer"/>
      <w:tabs>
        <w:tab w:val="clear" w:pos="9360"/>
        <w:tab w:val="right" w:pos="10440"/>
      </w:tabs>
      <w:spacing w:line="360" w:lineRule="auto"/>
      <w:rPr>
        <w:rFonts w:eastAsia="MS PGothic"/>
      </w:rPr>
    </w:pPr>
    <w:r w:rsidRPr="005C1F62">
      <w:rPr>
        <w:rFonts w:eastAsia="MS PGothic"/>
        <w:bCs/>
        <w:sz w:val="20"/>
      </w:rPr>
      <w:tab/>
    </w:r>
    <w:r w:rsidRPr="005C1F62">
      <w:rPr>
        <w:rFonts w:eastAsia="MS PGothic"/>
        <w:bCs/>
        <w:sz w:val="20"/>
      </w:rPr>
      <w:tab/>
    </w:r>
    <w:r w:rsidRPr="005C1F62">
      <w:rPr>
        <w:rFonts w:eastAsia="MS PGothic"/>
        <w:sz w:val="20"/>
      </w:rPr>
      <w:t>ページ</w:t>
    </w:r>
    <w:r w:rsidRPr="005C1F62">
      <w:rPr>
        <w:rFonts w:eastAsia="MS PGothic"/>
        <w:sz w:val="20"/>
      </w:rPr>
      <w:t xml:space="preserve"> </w:t>
    </w:r>
    <w:r w:rsidRPr="005C1F62">
      <w:rPr>
        <w:rFonts w:eastAsia="MS PGothic"/>
        <w:bCs/>
        <w:sz w:val="20"/>
      </w:rPr>
      <w:fldChar w:fldCharType="begin"/>
    </w:r>
    <w:r w:rsidRPr="005C1F62">
      <w:rPr>
        <w:rFonts w:eastAsia="MS PGothic"/>
        <w:bCs/>
        <w:sz w:val="20"/>
      </w:rPr>
      <w:instrText xml:space="preserve"> PAGE  \* Arabic  \* MERGEFORMAT </w:instrText>
    </w:r>
    <w:r w:rsidRPr="005C1F62">
      <w:rPr>
        <w:rFonts w:eastAsia="MS PGothic"/>
        <w:bCs/>
        <w:sz w:val="20"/>
      </w:rPr>
      <w:fldChar w:fldCharType="separate"/>
    </w:r>
    <w:r w:rsidRPr="005C1F62">
      <w:rPr>
        <w:rFonts w:eastAsia="MS PGothic"/>
        <w:sz w:val="20"/>
      </w:rPr>
      <w:t>4</w:t>
    </w:r>
    <w:r w:rsidRPr="005C1F62">
      <w:rPr>
        <w:rFonts w:eastAsia="MS PGothic"/>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F0584" w14:textId="77777777" w:rsidR="00916890" w:rsidRPr="005C1F62" w:rsidRDefault="00916890" w:rsidP="00C805C2">
    <w:pPr>
      <w:pStyle w:val="Footer"/>
      <w:tabs>
        <w:tab w:val="clear" w:pos="9360"/>
        <w:tab w:val="right" w:pos="10440"/>
      </w:tabs>
      <w:spacing w:line="360" w:lineRule="auto"/>
      <w:rPr>
        <w:rFonts w:eastAsia="MS PGothic"/>
        <w:bCs/>
        <w:sz w:val="20"/>
      </w:rPr>
    </w:pPr>
    <w:r w:rsidRPr="005C1F62">
      <w:rPr>
        <w:rFonts w:eastAsia="MS PGothic"/>
        <w:bCs/>
        <w:sz w:val="20"/>
      </w:rPr>
      <w:tab/>
    </w:r>
    <w:r w:rsidRPr="005C1F62">
      <w:rPr>
        <w:rFonts w:eastAsia="MS PGothic"/>
        <w:bCs/>
        <w:sz w:val="20"/>
      </w:rPr>
      <w:tab/>
    </w:r>
    <w:r w:rsidRPr="005C1F62">
      <w:rPr>
        <w:rFonts w:eastAsia="MS PGothic"/>
        <w:sz w:val="20"/>
      </w:rPr>
      <w:t>ページ</w:t>
    </w:r>
    <w:r w:rsidRPr="005C1F62">
      <w:rPr>
        <w:rFonts w:eastAsia="MS PGothic"/>
        <w:sz w:val="20"/>
      </w:rPr>
      <w:t xml:space="preserve"> </w:t>
    </w:r>
    <w:r w:rsidRPr="005C1F62">
      <w:rPr>
        <w:rFonts w:eastAsia="MS PGothic"/>
        <w:bCs/>
        <w:sz w:val="20"/>
      </w:rPr>
      <w:fldChar w:fldCharType="begin"/>
    </w:r>
    <w:r w:rsidRPr="005C1F62">
      <w:rPr>
        <w:rFonts w:eastAsia="MS PGothic"/>
        <w:bCs/>
        <w:sz w:val="20"/>
      </w:rPr>
      <w:instrText xml:space="preserve"> PAGE  \* Arabic  \* MERGEFORMAT </w:instrText>
    </w:r>
    <w:r w:rsidRPr="005C1F62">
      <w:rPr>
        <w:rFonts w:eastAsia="MS PGothic"/>
        <w:bCs/>
        <w:sz w:val="20"/>
      </w:rPr>
      <w:fldChar w:fldCharType="separate"/>
    </w:r>
    <w:r w:rsidRPr="005C1F62">
      <w:rPr>
        <w:rFonts w:eastAsia="MS PGothic"/>
        <w:sz w:val="20"/>
      </w:rPr>
      <w:t>1</w:t>
    </w:r>
    <w:r w:rsidRPr="005C1F62">
      <w:rPr>
        <w:rFonts w:eastAsia="MS PGothic"/>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2734EC" w14:textId="77777777" w:rsidR="00D172C7" w:rsidRDefault="00D172C7" w:rsidP="00480F66">
      <w:pPr>
        <w:spacing w:after="0"/>
      </w:pPr>
      <w:r>
        <w:separator/>
      </w:r>
    </w:p>
  </w:footnote>
  <w:footnote w:type="continuationSeparator" w:id="0">
    <w:p w14:paraId="779BF187" w14:textId="77777777" w:rsidR="00D172C7" w:rsidRDefault="00D172C7" w:rsidP="00480F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5C0A7" w14:textId="77777777" w:rsidR="005C1F62" w:rsidRDefault="005C1F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5B05A" w14:textId="77777777" w:rsidR="00DE7C13" w:rsidRDefault="00DE7C13">
    <w:pPr>
      <w:pStyle w:val="Header"/>
    </w:pPr>
  </w:p>
  <w:p w14:paraId="5BFB4B67" w14:textId="77777777" w:rsidR="00DE7C13" w:rsidRDefault="00DE7C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0B287" w14:textId="77777777" w:rsidR="00DE7C13" w:rsidRDefault="00DE7C13">
    <w:pPr>
      <w:pStyle w:val="Header"/>
    </w:pPr>
  </w:p>
  <w:p w14:paraId="28DDDAC2" w14:textId="77777777" w:rsidR="00DE7C13" w:rsidRDefault="00DE7C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61095"/>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271507A3"/>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BB614C2"/>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6505B21"/>
    <w:multiLevelType w:val="multilevel"/>
    <w:tmpl w:val="E424FAA2"/>
    <w:lvl w:ilvl="0">
      <w:start w:val="1"/>
      <w:numFmt w:val="decimal"/>
      <w:lvlText w:val="%1."/>
      <w:lvlJc w:val="left"/>
      <w:pPr>
        <w:ind w:left="54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64A145F7"/>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496260364">
    <w:abstractNumId w:val="3"/>
  </w:num>
  <w:num w:numId="2" w16cid:durableId="2118672735">
    <w:abstractNumId w:val="1"/>
  </w:num>
  <w:num w:numId="3" w16cid:durableId="1483427839">
    <w:abstractNumId w:val="2"/>
  </w:num>
  <w:num w:numId="4" w16cid:durableId="1328090914">
    <w:abstractNumId w:val="4"/>
  </w:num>
  <w:num w:numId="5" w16cid:durableId="32704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attachedTemplate r:id="rId1"/>
  <w:defaultTabStop w:val="720"/>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CF35D0"/>
    <w:rsid w:val="00004909"/>
    <w:rsid w:val="000124C0"/>
    <w:rsid w:val="00013EDA"/>
    <w:rsid w:val="000234FE"/>
    <w:rsid w:val="0002505F"/>
    <w:rsid w:val="00043B56"/>
    <w:rsid w:val="000447AD"/>
    <w:rsid w:val="0004771F"/>
    <w:rsid w:val="000555F6"/>
    <w:rsid w:val="00063D41"/>
    <w:rsid w:val="00073ADA"/>
    <w:rsid w:val="000844EC"/>
    <w:rsid w:val="00084DC6"/>
    <w:rsid w:val="00093CC0"/>
    <w:rsid w:val="000A03D1"/>
    <w:rsid w:val="000C2995"/>
    <w:rsid w:val="000D1812"/>
    <w:rsid w:val="000E13F9"/>
    <w:rsid w:val="000E43CC"/>
    <w:rsid w:val="000E643C"/>
    <w:rsid w:val="000F6E6F"/>
    <w:rsid w:val="001033E1"/>
    <w:rsid w:val="00104901"/>
    <w:rsid w:val="00104CB9"/>
    <w:rsid w:val="00104E3A"/>
    <w:rsid w:val="001124F1"/>
    <w:rsid w:val="001228CB"/>
    <w:rsid w:val="00124866"/>
    <w:rsid w:val="0013044C"/>
    <w:rsid w:val="00130D91"/>
    <w:rsid w:val="00137E66"/>
    <w:rsid w:val="00143339"/>
    <w:rsid w:val="00144067"/>
    <w:rsid w:val="001618A6"/>
    <w:rsid w:val="00184DC6"/>
    <w:rsid w:val="001855B6"/>
    <w:rsid w:val="00186202"/>
    <w:rsid w:val="001A6F77"/>
    <w:rsid w:val="001B18BA"/>
    <w:rsid w:val="001B4D53"/>
    <w:rsid w:val="001C233E"/>
    <w:rsid w:val="001C6DA8"/>
    <w:rsid w:val="001D28E1"/>
    <w:rsid w:val="001D7745"/>
    <w:rsid w:val="001E5B62"/>
    <w:rsid w:val="001F5BFD"/>
    <w:rsid w:val="001F64FB"/>
    <w:rsid w:val="0021346C"/>
    <w:rsid w:val="00214FE7"/>
    <w:rsid w:val="00223549"/>
    <w:rsid w:val="00226E11"/>
    <w:rsid w:val="002477B0"/>
    <w:rsid w:val="00250EF4"/>
    <w:rsid w:val="0025332C"/>
    <w:rsid w:val="002617B7"/>
    <w:rsid w:val="002731D3"/>
    <w:rsid w:val="00274428"/>
    <w:rsid w:val="0027725D"/>
    <w:rsid w:val="00285481"/>
    <w:rsid w:val="00292C05"/>
    <w:rsid w:val="00292EE8"/>
    <w:rsid w:val="0029626D"/>
    <w:rsid w:val="002A0323"/>
    <w:rsid w:val="002A658C"/>
    <w:rsid w:val="002B385A"/>
    <w:rsid w:val="002B44D7"/>
    <w:rsid w:val="002B5F64"/>
    <w:rsid w:val="002C2C40"/>
    <w:rsid w:val="002D199F"/>
    <w:rsid w:val="002D2696"/>
    <w:rsid w:val="002D5E3D"/>
    <w:rsid w:val="002D6D20"/>
    <w:rsid w:val="002E065B"/>
    <w:rsid w:val="002E08EB"/>
    <w:rsid w:val="002E26C9"/>
    <w:rsid w:val="002E7B3A"/>
    <w:rsid w:val="00306D1F"/>
    <w:rsid w:val="003100DE"/>
    <w:rsid w:val="00310D69"/>
    <w:rsid w:val="003120A6"/>
    <w:rsid w:val="00334D8E"/>
    <w:rsid w:val="00335259"/>
    <w:rsid w:val="003362B6"/>
    <w:rsid w:val="00341FCC"/>
    <w:rsid w:val="0034680B"/>
    <w:rsid w:val="003814DD"/>
    <w:rsid w:val="00383364"/>
    <w:rsid w:val="00397DBE"/>
    <w:rsid w:val="003A10E9"/>
    <w:rsid w:val="003B08BB"/>
    <w:rsid w:val="003B37F1"/>
    <w:rsid w:val="003B7DD5"/>
    <w:rsid w:val="003C335E"/>
    <w:rsid w:val="003C6D62"/>
    <w:rsid w:val="003D21B3"/>
    <w:rsid w:val="003E79B7"/>
    <w:rsid w:val="00414587"/>
    <w:rsid w:val="00424282"/>
    <w:rsid w:val="00424A44"/>
    <w:rsid w:val="00427A17"/>
    <w:rsid w:val="00434028"/>
    <w:rsid w:val="004403E8"/>
    <w:rsid w:val="00443CC7"/>
    <w:rsid w:val="0044499B"/>
    <w:rsid w:val="00452D61"/>
    <w:rsid w:val="00453E1B"/>
    <w:rsid w:val="00464FA5"/>
    <w:rsid w:val="00480F66"/>
    <w:rsid w:val="0048129D"/>
    <w:rsid w:val="00486B00"/>
    <w:rsid w:val="00490842"/>
    <w:rsid w:val="00494038"/>
    <w:rsid w:val="00495371"/>
    <w:rsid w:val="0049757A"/>
    <w:rsid w:val="004A4314"/>
    <w:rsid w:val="004B55DA"/>
    <w:rsid w:val="004C5D63"/>
    <w:rsid w:val="004D1CE4"/>
    <w:rsid w:val="004D2AF2"/>
    <w:rsid w:val="004E4066"/>
    <w:rsid w:val="004E55EB"/>
    <w:rsid w:val="004F428F"/>
    <w:rsid w:val="004F536F"/>
    <w:rsid w:val="00517CA8"/>
    <w:rsid w:val="005209E2"/>
    <w:rsid w:val="0053041A"/>
    <w:rsid w:val="00541C9F"/>
    <w:rsid w:val="00541D2D"/>
    <w:rsid w:val="00553CE4"/>
    <w:rsid w:val="00563D5D"/>
    <w:rsid w:val="0056567C"/>
    <w:rsid w:val="00570608"/>
    <w:rsid w:val="00572C66"/>
    <w:rsid w:val="0058391B"/>
    <w:rsid w:val="00594CCD"/>
    <w:rsid w:val="005C1F62"/>
    <w:rsid w:val="005D0142"/>
    <w:rsid w:val="005D2D67"/>
    <w:rsid w:val="005D3A8C"/>
    <w:rsid w:val="005E529F"/>
    <w:rsid w:val="005F3691"/>
    <w:rsid w:val="005F4543"/>
    <w:rsid w:val="00613E0B"/>
    <w:rsid w:val="00616DE4"/>
    <w:rsid w:val="00621B2C"/>
    <w:rsid w:val="00625A15"/>
    <w:rsid w:val="006317F3"/>
    <w:rsid w:val="006320B5"/>
    <w:rsid w:val="00632CB7"/>
    <w:rsid w:val="006331D7"/>
    <w:rsid w:val="0064485A"/>
    <w:rsid w:val="00647EEB"/>
    <w:rsid w:val="00650EEF"/>
    <w:rsid w:val="00667375"/>
    <w:rsid w:val="00671A46"/>
    <w:rsid w:val="006748DB"/>
    <w:rsid w:val="006822FA"/>
    <w:rsid w:val="00682AE8"/>
    <w:rsid w:val="00692B21"/>
    <w:rsid w:val="00696BF6"/>
    <w:rsid w:val="006A0235"/>
    <w:rsid w:val="006B1626"/>
    <w:rsid w:val="006B6751"/>
    <w:rsid w:val="006B6B6E"/>
    <w:rsid w:val="006C5F2C"/>
    <w:rsid w:val="006C6666"/>
    <w:rsid w:val="006D3DDB"/>
    <w:rsid w:val="006E584A"/>
    <w:rsid w:val="006F1492"/>
    <w:rsid w:val="006F5BA2"/>
    <w:rsid w:val="00700F83"/>
    <w:rsid w:val="00707252"/>
    <w:rsid w:val="00722999"/>
    <w:rsid w:val="00722C8E"/>
    <w:rsid w:val="00722E71"/>
    <w:rsid w:val="00733178"/>
    <w:rsid w:val="00741363"/>
    <w:rsid w:val="00744401"/>
    <w:rsid w:val="0075264D"/>
    <w:rsid w:val="00756CC3"/>
    <w:rsid w:val="00770091"/>
    <w:rsid w:val="0077063E"/>
    <w:rsid w:val="00770C96"/>
    <w:rsid w:val="00772B25"/>
    <w:rsid w:val="00773199"/>
    <w:rsid w:val="007B0DB3"/>
    <w:rsid w:val="007B7C0B"/>
    <w:rsid w:val="007C2D33"/>
    <w:rsid w:val="007D52AA"/>
    <w:rsid w:val="007E79B5"/>
    <w:rsid w:val="007F0342"/>
    <w:rsid w:val="007F1D65"/>
    <w:rsid w:val="007F44A4"/>
    <w:rsid w:val="007F744B"/>
    <w:rsid w:val="00800405"/>
    <w:rsid w:val="00801DF5"/>
    <w:rsid w:val="00802E66"/>
    <w:rsid w:val="00802EAF"/>
    <w:rsid w:val="008106B4"/>
    <w:rsid w:val="00816917"/>
    <w:rsid w:val="00832FB7"/>
    <w:rsid w:val="0084248C"/>
    <w:rsid w:val="008469E6"/>
    <w:rsid w:val="008476E7"/>
    <w:rsid w:val="00851A13"/>
    <w:rsid w:val="00865101"/>
    <w:rsid w:val="008669ED"/>
    <w:rsid w:val="00874DA4"/>
    <w:rsid w:val="008752AF"/>
    <w:rsid w:val="008758A7"/>
    <w:rsid w:val="00881D2F"/>
    <w:rsid w:val="00887262"/>
    <w:rsid w:val="00887DCB"/>
    <w:rsid w:val="008934AB"/>
    <w:rsid w:val="008939B0"/>
    <w:rsid w:val="00897ABF"/>
    <w:rsid w:val="008A0557"/>
    <w:rsid w:val="008A097E"/>
    <w:rsid w:val="008A2B06"/>
    <w:rsid w:val="008B519A"/>
    <w:rsid w:val="008C2DF3"/>
    <w:rsid w:val="008D3852"/>
    <w:rsid w:val="0090624C"/>
    <w:rsid w:val="0090648F"/>
    <w:rsid w:val="00906570"/>
    <w:rsid w:val="00916890"/>
    <w:rsid w:val="0091722A"/>
    <w:rsid w:val="0092169A"/>
    <w:rsid w:val="00921707"/>
    <w:rsid w:val="0092508C"/>
    <w:rsid w:val="009323A7"/>
    <w:rsid w:val="00947186"/>
    <w:rsid w:val="009524A2"/>
    <w:rsid w:val="009524A3"/>
    <w:rsid w:val="00955D6F"/>
    <w:rsid w:val="00993186"/>
    <w:rsid w:val="0099785D"/>
    <w:rsid w:val="009A177A"/>
    <w:rsid w:val="009B24E9"/>
    <w:rsid w:val="009B3F85"/>
    <w:rsid w:val="009B4796"/>
    <w:rsid w:val="009C7154"/>
    <w:rsid w:val="009E4124"/>
    <w:rsid w:val="009F19C0"/>
    <w:rsid w:val="009F740D"/>
    <w:rsid w:val="00A11A26"/>
    <w:rsid w:val="00A122C8"/>
    <w:rsid w:val="00A15107"/>
    <w:rsid w:val="00A15E56"/>
    <w:rsid w:val="00A32F80"/>
    <w:rsid w:val="00A3394F"/>
    <w:rsid w:val="00A47817"/>
    <w:rsid w:val="00A54153"/>
    <w:rsid w:val="00A64F9A"/>
    <w:rsid w:val="00A6517C"/>
    <w:rsid w:val="00A72DB9"/>
    <w:rsid w:val="00A77C3A"/>
    <w:rsid w:val="00A81B1E"/>
    <w:rsid w:val="00A87F35"/>
    <w:rsid w:val="00A92BEF"/>
    <w:rsid w:val="00AB793C"/>
    <w:rsid w:val="00AC0003"/>
    <w:rsid w:val="00AC41EA"/>
    <w:rsid w:val="00AC78FF"/>
    <w:rsid w:val="00AD6304"/>
    <w:rsid w:val="00AE4F63"/>
    <w:rsid w:val="00B00538"/>
    <w:rsid w:val="00B02B63"/>
    <w:rsid w:val="00B11A9D"/>
    <w:rsid w:val="00B13473"/>
    <w:rsid w:val="00B14E5B"/>
    <w:rsid w:val="00B16B9E"/>
    <w:rsid w:val="00B32BCA"/>
    <w:rsid w:val="00B41B66"/>
    <w:rsid w:val="00B4601E"/>
    <w:rsid w:val="00B60386"/>
    <w:rsid w:val="00B62C98"/>
    <w:rsid w:val="00B72DAF"/>
    <w:rsid w:val="00B730AE"/>
    <w:rsid w:val="00B75852"/>
    <w:rsid w:val="00B76AC0"/>
    <w:rsid w:val="00B83CAB"/>
    <w:rsid w:val="00B84C2A"/>
    <w:rsid w:val="00B954B2"/>
    <w:rsid w:val="00BB3F40"/>
    <w:rsid w:val="00BB6CF3"/>
    <w:rsid w:val="00BC0502"/>
    <w:rsid w:val="00BC442A"/>
    <w:rsid w:val="00BE210B"/>
    <w:rsid w:val="00BF08D2"/>
    <w:rsid w:val="00BF39E1"/>
    <w:rsid w:val="00C1073A"/>
    <w:rsid w:val="00C24B15"/>
    <w:rsid w:val="00C41E1D"/>
    <w:rsid w:val="00C454ED"/>
    <w:rsid w:val="00C4718F"/>
    <w:rsid w:val="00C54EC5"/>
    <w:rsid w:val="00C5501F"/>
    <w:rsid w:val="00C70312"/>
    <w:rsid w:val="00C73FC3"/>
    <w:rsid w:val="00C805C2"/>
    <w:rsid w:val="00C82AF3"/>
    <w:rsid w:val="00CA207F"/>
    <w:rsid w:val="00CA5F14"/>
    <w:rsid w:val="00CB401B"/>
    <w:rsid w:val="00CB693F"/>
    <w:rsid w:val="00CC3423"/>
    <w:rsid w:val="00CC48F6"/>
    <w:rsid w:val="00CD0AD6"/>
    <w:rsid w:val="00CD7C92"/>
    <w:rsid w:val="00CE21F1"/>
    <w:rsid w:val="00CF35D0"/>
    <w:rsid w:val="00CF7D4E"/>
    <w:rsid w:val="00D0585D"/>
    <w:rsid w:val="00D0752D"/>
    <w:rsid w:val="00D1450E"/>
    <w:rsid w:val="00D15EE8"/>
    <w:rsid w:val="00D172C7"/>
    <w:rsid w:val="00D230A5"/>
    <w:rsid w:val="00D26862"/>
    <w:rsid w:val="00D4249E"/>
    <w:rsid w:val="00D43FC2"/>
    <w:rsid w:val="00D45F6C"/>
    <w:rsid w:val="00D46F77"/>
    <w:rsid w:val="00D550C5"/>
    <w:rsid w:val="00D56FC8"/>
    <w:rsid w:val="00D74D73"/>
    <w:rsid w:val="00D75BBE"/>
    <w:rsid w:val="00D75CFD"/>
    <w:rsid w:val="00D81548"/>
    <w:rsid w:val="00D87332"/>
    <w:rsid w:val="00D90DDB"/>
    <w:rsid w:val="00D93AA6"/>
    <w:rsid w:val="00D95479"/>
    <w:rsid w:val="00DB77FF"/>
    <w:rsid w:val="00DC17AA"/>
    <w:rsid w:val="00DC5004"/>
    <w:rsid w:val="00DE2469"/>
    <w:rsid w:val="00DE6226"/>
    <w:rsid w:val="00DE7C13"/>
    <w:rsid w:val="00DF2B42"/>
    <w:rsid w:val="00E0493A"/>
    <w:rsid w:val="00E11F8E"/>
    <w:rsid w:val="00E1375A"/>
    <w:rsid w:val="00E16FE9"/>
    <w:rsid w:val="00E225E8"/>
    <w:rsid w:val="00E42DB6"/>
    <w:rsid w:val="00E52E9D"/>
    <w:rsid w:val="00E62E7D"/>
    <w:rsid w:val="00E63191"/>
    <w:rsid w:val="00E7173D"/>
    <w:rsid w:val="00E82E50"/>
    <w:rsid w:val="00E8334C"/>
    <w:rsid w:val="00E8459A"/>
    <w:rsid w:val="00EC274D"/>
    <w:rsid w:val="00ED330A"/>
    <w:rsid w:val="00ED5D36"/>
    <w:rsid w:val="00EE3326"/>
    <w:rsid w:val="00F05F3A"/>
    <w:rsid w:val="00F061DA"/>
    <w:rsid w:val="00F21222"/>
    <w:rsid w:val="00F25194"/>
    <w:rsid w:val="00F27C67"/>
    <w:rsid w:val="00F303EB"/>
    <w:rsid w:val="00F31A79"/>
    <w:rsid w:val="00F4066E"/>
    <w:rsid w:val="00F442BB"/>
    <w:rsid w:val="00F44A43"/>
    <w:rsid w:val="00F46CF3"/>
    <w:rsid w:val="00F67093"/>
    <w:rsid w:val="00F720BB"/>
    <w:rsid w:val="00F80D06"/>
    <w:rsid w:val="00F837C7"/>
    <w:rsid w:val="00F841E3"/>
    <w:rsid w:val="00F86D4A"/>
    <w:rsid w:val="00F9028D"/>
    <w:rsid w:val="00FA7A23"/>
    <w:rsid w:val="00FC684E"/>
    <w:rsid w:val="00FD5E86"/>
    <w:rsid w:val="00FD76BD"/>
    <w:rsid w:val="00FE02A9"/>
    <w:rsid w:val="00FF4EE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89C8AE"/>
  <w15:docId w15:val="{9A8D121B-977B-44D4-8EAD-5F9D5A0A4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30A"/>
    <w:pPr>
      <w:spacing w:line="240" w:lineRule="auto"/>
    </w:pPr>
    <w:rPr>
      <w:rFonts w:ascii="Century Gothic" w:eastAsia="Century Gothic" w:hAnsi="Century Gothic"/>
      <w:sz w:val="21"/>
    </w:rPr>
  </w:style>
  <w:style w:type="paragraph" w:styleId="Heading1">
    <w:name w:val="heading 1"/>
    <w:basedOn w:val="Normal"/>
    <w:next w:val="Normal"/>
    <w:link w:val="Heading1Char"/>
    <w:uiPriority w:val="9"/>
    <w:qFormat/>
    <w:rsid w:val="005D2D67"/>
    <w:pPr>
      <w:keepNext/>
      <w:outlineLvl w:val="0"/>
    </w:pPr>
    <w:rPr>
      <w:rFonts w:cs="Times New Roman (Body CS)"/>
      <w:caps/>
      <w:color w:val="595959" w:themeColor="text1" w:themeTint="A6"/>
      <w:sz w:val="40"/>
      <w:szCs w:val="48"/>
    </w:rPr>
  </w:style>
  <w:style w:type="paragraph" w:styleId="Heading2">
    <w:name w:val="heading 2"/>
    <w:basedOn w:val="Normal"/>
    <w:next w:val="Normal"/>
    <w:link w:val="Heading2Char"/>
    <w:uiPriority w:val="9"/>
    <w:unhideWhenUsed/>
    <w:qFormat/>
    <w:rsid w:val="005D2D67"/>
    <w:pPr>
      <w:keepNext/>
      <w:spacing w:after="80"/>
      <w:outlineLvl w:val="1"/>
    </w:pPr>
    <w:rPr>
      <w:sz w:val="30"/>
    </w:rPr>
  </w:style>
  <w:style w:type="paragraph" w:styleId="Heading3">
    <w:name w:val="heading 3"/>
    <w:basedOn w:val="Normal"/>
    <w:next w:val="Normal"/>
    <w:link w:val="Heading3Char"/>
    <w:uiPriority w:val="9"/>
    <w:unhideWhenUsed/>
    <w:qFormat/>
    <w:rsid w:val="00696BF6"/>
    <w:pPr>
      <w:keepNext/>
      <w:spacing w:after="80"/>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D67"/>
    <w:rPr>
      <w:rFonts w:ascii="Century Gothic" w:eastAsia="Century Gothic" w:hAnsi="Century Gothic" w:cs="Times New Roman (Body CS)"/>
      <w:caps/>
      <w:color w:val="595959" w:themeColor="text1" w:themeTint="A6"/>
      <w:sz w:val="40"/>
      <w:szCs w:val="48"/>
    </w:rPr>
  </w:style>
  <w:style w:type="character" w:customStyle="1" w:styleId="Heading2Char">
    <w:name w:val="Heading 2 Char"/>
    <w:basedOn w:val="DefaultParagraphFont"/>
    <w:link w:val="Heading2"/>
    <w:uiPriority w:val="9"/>
    <w:rsid w:val="005D2D67"/>
    <w:rPr>
      <w:rFonts w:ascii="Century Gothic" w:eastAsia="Century Gothic" w:hAnsi="Century Gothic"/>
      <w:sz w:val="30"/>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6BF6"/>
    <w:rPr>
      <w:rFonts w:ascii="Century Gothic" w:eastAsia="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next w:val="Normal"/>
    <w:autoRedefine/>
    <w:uiPriority w:val="39"/>
    <w:unhideWhenUsed/>
    <w:qFormat/>
    <w:rsid w:val="001124F1"/>
    <w:pPr>
      <w:tabs>
        <w:tab w:val="left" w:pos="440"/>
        <w:tab w:val="right" w:leader="dot" w:pos="10502"/>
      </w:tabs>
      <w:spacing w:before="120" w:after="120" w:line="240" w:lineRule="auto"/>
    </w:pPr>
    <w:rPr>
      <w:rFonts w:ascii="Century Gothic" w:eastAsia="Century Gothic" w:hAnsi="Century Gothic" w:cs="Times New Roman (Body CS)"/>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921707"/>
    <w:pPr>
      <w:tabs>
        <w:tab w:val="right" w:leader="dot" w:pos="10502"/>
      </w:tabs>
      <w:spacing w:after="0" w:line="360" w:lineRule="auto"/>
      <w:ind w:left="220"/>
    </w:pPr>
    <w:rPr>
      <w:noProof/>
      <w:color w:val="595959" w:themeColor="text1" w:themeTint="A6"/>
      <w:sz w:val="22"/>
    </w:r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style>
  <w:style w:type="character" w:customStyle="1" w:styleId="NoSpacingChar">
    <w:name w:val="No Spacing Char"/>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customStyle="1" w:styleId="Style1">
    <w:name w:val="Style1"/>
    <w:basedOn w:val="TOC1"/>
    <w:autoRedefine/>
    <w:qFormat/>
    <w:rsid w:val="009323A7"/>
    <w:rPr>
      <w:sz w:val="20"/>
      <w:szCs w:val="20"/>
    </w:rPr>
  </w:style>
  <w:style w:type="character" w:styleId="FollowedHyperlink">
    <w:name w:val="FollowedHyperlink"/>
    <w:basedOn w:val="DefaultParagraphFont"/>
    <w:uiPriority w:val="99"/>
    <w:semiHidden/>
    <w:unhideWhenUsed/>
    <w:rsid w:val="00A81B1E"/>
    <w:rPr>
      <w:color w:val="954F72" w:themeColor="followedHyperlink"/>
      <w:u w:val="single"/>
    </w:rPr>
  </w:style>
  <w:style w:type="paragraph" w:customStyle="1" w:styleId="TableHeading">
    <w:name w:val="Table Heading"/>
    <w:rsid w:val="00E52E9D"/>
    <w:pPr>
      <w:spacing w:before="60" w:after="60" w:line="240" w:lineRule="auto"/>
    </w:pPr>
    <w:rPr>
      <w:rFonts w:ascii="Arial" w:eastAsia="Arial" w:hAnsi="Arial" w:cs="Arial"/>
      <w:b/>
    </w:rPr>
  </w:style>
  <w:style w:type="character" w:customStyle="1" w:styleId="TableTextChar">
    <w:name w:val="Table Text Char"/>
    <w:link w:val="TableText"/>
    <w:locked/>
    <w:rsid w:val="00E52E9D"/>
    <w:rPr>
      <w:rFonts w:ascii="Arial" w:eastAsia="Arial" w:hAnsi="Arial" w:cs="Arial"/>
      <w:szCs w:val="20"/>
    </w:rPr>
  </w:style>
  <w:style w:type="paragraph" w:customStyle="1" w:styleId="TableText">
    <w:name w:val="Table Text"/>
    <w:link w:val="TableTextChar"/>
    <w:rsid w:val="00E52E9D"/>
    <w:pPr>
      <w:spacing w:before="60" w:after="60" w:line="240" w:lineRule="auto"/>
    </w:pPr>
    <w:rPr>
      <w:rFonts w:ascii="Arial" w:eastAsia="Arial" w:hAnsi="Arial"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p.smartsheet.com/try-it?trp=78272"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Downloads\IC-Requirements-Analysis-Document-Sample_WORD%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MS Gothic"/>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MS Mincho"/>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2F158-6CB5-4909-931E-3C482E2DE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IC-Requirements-Analysis-Document-Sample_WORD (2).dotx</Template>
  <TotalTime>54</TotalTime>
  <Pages>11</Pages>
  <Words>581</Words>
  <Characters>3313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Rabinowitz</dc:creator>
  <cp:lastModifiedBy>Mira Li</cp:lastModifiedBy>
  <cp:revision>18</cp:revision>
  <cp:lastPrinted>2020-04-01T21:02:00Z</cp:lastPrinted>
  <dcterms:created xsi:type="dcterms:W3CDTF">2022-07-27T21:45:00Z</dcterms:created>
  <dcterms:modified xsi:type="dcterms:W3CDTF">2025-01-17T02:18:00Z</dcterms:modified>
</cp:coreProperties>
</file>