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9A3783" w14:textId="378FC2BC" w:rsidR="00592DF9" w:rsidRPr="00176C06" w:rsidRDefault="00E05C60" w:rsidP="00592DF9">
      <w:pPr>
        <w:rPr>
          <w:rFonts w:ascii="Century Gothic" w:eastAsia="MS PGothic" w:hAnsi="Century Gothic"/>
          <w:b/>
          <w:bCs/>
          <w:color w:val="595959" w:themeColor="text1" w:themeTint="A6"/>
          <w:kern w:val="0"/>
          <w:sz w:val="52"/>
          <w:szCs w:val="52"/>
        </w:rPr>
      </w:pPr>
      <w:r w:rsidRPr="00F410F5">
        <w:rPr>
          <w:rFonts w:ascii="Century Gothic" w:eastAsia="MS PGothic" w:hAnsi="Century Gothic"/>
          <w:noProof/>
          <w:sz w:val="42"/>
          <w:szCs w:val="42"/>
        </w:rPr>
        <w:drawing>
          <wp:anchor distT="0" distB="0" distL="114300" distR="114300" simplePos="0" relativeHeight="251666432" behindDoc="0" locked="0" layoutInCell="1" allowOverlap="1" wp14:anchorId="0CA4858A" wp14:editId="77ED59C0">
            <wp:simplePos x="0" y="0"/>
            <wp:positionH relativeFrom="column">
              <wp:posOffset>6438900</wp:posOffset>
            </wp:positionH>
            <wp:positionV relativeFrom="paragraph">
              <wp:posOffset>128270</wp:posOffset>
            </wp:positionV>
            <wp:extent cx="2729230" cy="542925"/>
            <wp:effectExtent l="0" t="0" r="0" b="9525"/>
            <wp:wrapNone/>
            <wp:docPr id="60620702" name="Picture 1" descr="A blue background with white text&#10;&#10;Description automatically generated">
              <a:hlinkClick xmlns:a="http://schemas.openxmlformats.org/drawingml/2006/main" r:id="rId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20702" name="Picture 1" descr="A blue background with white text&#10;&#10;Description automatically generated">
                      <a:hlinkClick r:id="rId7"/>
                    </pic:cNvPr>
                    <pic:cNvPicPr>
                      <a:picLocks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DF9" w:rsidRPr="00176C06">
        <w:rPr>
          <w:rFonts w:ascii="Century Gothic" w:eastAsia="MS PGothic" w:hAnsi="Century Gothic"/>
          <w:b/>
          <w:color w:val="595959" w:themeColor="text1" w:themeTint="A6"/>
          <w:kern w:val="0"/>
          <w:sz w:val="52"/>
        </w:rPr>
        <w:t xml:space="preserve">Microsoft Word </w:t>
      </w:r>
      <w:r w:rsidR="00592DF9" w:rsidRPr="00176C06">
        <w:rPr>
          <w:rFonts w:ascii="Century Gothic" w:eastAsia="MS PGothic" w:hAnsi="Century Gothic"/>
          <w:b/>
          <w:color w:val="595959" w:themeColor="text1" w:themeTint="A6"/>
          <w:kern w:val="0"/>
          <w:sz w:val="52"/>
        </w:rPr>
        <w:t>形式の</w:t>
      </w:r>
      <w:r w:rsidR="003B3DD9">
        <w:rPr>
          <w:rFonts w:ascii="Century Gothic" w:eastAsia="SimSun" w:hAnsi="Century Gothic"/>
          <w:b/>
          <w:color w:val="595959" w:themeColor="text1" w:themeTint="A6"/>
          <w:kern w:val="0"/>
          <w:sz w:val="52"/>
        </w:rPr>
        <w:br/>
      </w:r>
      <w:r w:rsidR="00592DF9" w:rsidRPr="00176C06">
        <w:rPr>
          <w:rFonts w:ascii="Century Gothic" w:eastAsia="MS PGothic" w:hAnsi="Century Gothic"/>
          <w:b/>
          <w:bCs/>
          <w:noProof/>
          <w:color w:val="595959" w:themeColor="text1" w:themeTint="A6"/>
          <w:kern w:val="0"/>
          <w:sz w:val="52"/>
          <w:szCs w:val="52"/>
        </w:rPr>
        <w:drawing>
          <wp:anchor distT="0" distB="0" distL="114300" distR="114300" simplePos="0" relativeHeight="251659264" behindDoc="1" locked="0" layoutInCell="1" allowOverlap="1" wp14:anchorId="416ECCA2" wp14:editId="52AD4395">
            <wp:simplePos x="0" y="0"/>
            <wp:positionH relativeFrom="column">
              <wp:posOffset>-1238250</wp:posOffset>
            </wp:positionH>
            <wp:positionV relativeFrom="paragraph">
              <wp:posOffset>-476250</wp:posOffset>
            </wp:positionV>
            <wp:extent cx="11068050" cy="8553112"/>
            <wp:effectExtent l="0" t="0" r="0" b="635"/>
            <wp:wrapNone/>
            <wp:docPr id="6662961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296125" name="Picture 4"/>
                    <pic:cNvPicPr/>
                  </pic:nvPicPr>
                  <pic:blipFill>
                    <a:blip r:embed="rId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alphaModFix amt="39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4832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6503" cy="8559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DF9" w:rsidRPr="00176C06">
        <w:rPr>
          <w:rFonts w:ascii="Century Gothic" w:eastAsia="MS PGothic" w:hAnsi="Century Gothic"/>
          <w:b/>
          <w:color w:val="595959" w:themeColor="text1" w:themeTint="A6"/>
          <w:kern w:val="0"/>
          <w:sz w:val="52"/>
        </w:rPr>
        <w:t>問題</w:t>
      </w:r>
      <w:r w:rsidR="00592DF9" w:rsidRPr="00176C06">
        <w:rPr>
          <w:rFonts w:ascii="Century Gothic" w:eastAsia="MS PGothic" w:hAnsi="Century Gothic"/>
          <w:b/>
          <w:color w:val="595959" w:themeColor="text1" w:themeTint="A6"/>
          <w:kern w:val="0"/>
          <w:sz w:val="52"/>
        </w:rPr>
        <w:t>-</w:t>
      </w:r>
      <w:r w:rsidR="00592DF9" w:rsidRPr="00176C06">
        <w:rPr>
          <w:rFonts w:ascii="Century Gothic" w:eastAsia="MS PGothic" w:hAnsi="Century Gothic"/>
          <w:b/>
          <w:color w:val="595959" w:themeColor="text1" w:themeTint="A6"/>
          <w:kern w:val="0"/>
          <w:sz w:val="52"/>
        </w:rPr>
        <w:t>ソリューション</w:t>
      </w:r>
      <w:r w:rsidR="00592DF9" w:rsidRPr="00176C06">
        <w:rPr>
          <w:rFonts w:ascii="Century Gothic" w:eastAsia="MS PGothic" w:hAnsi="Century Gothic"/>
          <w:b/>
          <w:color w:val="595959" w:themeColor="text1" w:themeTint="A6"/>
          <w:kern w:val="0"/>
          <w:sz w:val="52"/>
        </w:rPr>
        <w:t>-</w:t>
      </w:r>
      <w:r w:rsidR="00592DF9" w:rsidRPr="00176C06">
        <w:rPr>
          <w:rFonts w:ascii="Century Gothic" w:eastAsia="MS PGothic" w:hAnsi="Century Gothic"/>
          <w:b/>
          <w:color w:val="595959" w:themeColor="text1" w:themeTint="A6"/>
          <w:kern w:val="0"/>
          <w:sz w:val="52"/>
        </w:rPr>
        <w:t>インパクト</w:t>
      </w:r>
      <w:r>
        <w:rPr>
          <w:rFonts w:ascii="Century Gothic" w:eastAsia="MS PGothic" w:hAnsi="Century Gothic"/>
          <w:b/>
          <w:color w:val="595959" w:themeColor="text1" w:themeTint="A6"/>
          <w:kern w:val="0"/>
          <w:sz w:val="52"/>
        </w:rPr>
        <w:t xml:space="preserve"> </w:t>
      </w:r>
      <w:r w:rsidR="00592DF9" w:rsidRPr="00176C06">
        <w:rPr>
          <w:rFonts w:ascii="Century Gothic" w:eastAsia="MS PGothic" w:hAnsi="Century Gothic"/>
          <w:b/>
          <w:color w:val="595959" w:themeColor="text1" w:themeTint="A6"/>
          <w:kern w:val="0"/>
          <w:sz w:val="52"/>
        </w:rPr>
        <w:t>ケース</w:t>
      </w:r>
      <w:r w:rsidR="00592DF9" w:rsidRPr="00176C06">
        <w:rPr>
          <w:rFonts w:ascii="Century Gothic" w:eastAsia="MS PGothic" w:hAnsi="Century Gothic"/>
          <w:b/>
          <w:color w:val="595959" w:themeColor="text1" w:themeTint="A6"/>
          <w:kern w:val="0"/>
          <w:sz w:val="52"/>
        </w:rPr>
        <w:t xml:space="preserve"> </w:t>
      </w:r>
      <w:r w:rsidR="003B3DD9">
        <w:rPr>
          <w:rFonts w:ascii="Century Gothic" w:eastAsia="SimSun" w:hAnsi="Century Gothic"/>
          <w:b/>
          <w:color w:val="595959" w:themeColor="text1" w:themeTint="A6"/>
          <w:kern w:val="0"/>
          <w:sz w:val="52"/>
        </w:rPr>
        <w:br/>
      </w:r>
      <w:r w:rsidR="00592DF9" w:rsidRPr="00176C06">
        <w:rPr>
          <w:rFonts w:ascii="Century Gothic" w:eastAsia="MS PGothic" w:hAnsi="Century Gothic"/>
          <w:b/>
          <w:color w:val="595959" w:themeColor="text1" w:themeTint="A6"/>
          <w:kern w:val="0"/>
          <w:sz w:val="52"/>
        </w:rPr>
        <w:t>スタディ</w:t>
      </w:r>
      <w:r w:rsidR="00592DF9" w:rsidRPr="00176C06">
        <w:rPr>
          <w:rFonts w:ascii="Century Gothic" w:eastAsia="MS PGothic" w:hAnsi="Century Gothic"/>
          <w:b/>
          <w:color w:val="595959" w:themeColor="text1" w:themeTint="A6"/>
          <w:kern w:val="0"/>
          <w:sz w:val="52"/>
        </w:rPr>
        <w:t xml:space="preserve"> </w:t>
      </w:r>
      <w:r w:rsidR="00592DF9" w:rsidRPr="00176C06">
        <w:rPr>
          <w:rFonts w:ascii="Century Gothic" w:eastAsia="MS PGothic" w:hAnsi="Century Gothic"/>
          <w:b/>
          <w:color w:val="595959" w:themeColor="text1" w:themeTint="A6"/>
          <w:kern w:val="0"/>
          <w:sz w:val="52"/>
        </w:rPr>
        <w:t>テンプレート</w:t>
      </w:r>
      <w:r w:rsidR="003B3DD9">
        <w:rPr>
          <w:rFonts w:ascii="Century Gothic" w:eastAsia="SimSun" w:hAnsi="Century Gothic" w:hint="eastAsia"/>
          <w:b/>
          <w:color w:val="595959" w:themeColor="text1" w:themeTint="A6"/>
          <w:kern w:val="0"/>
          <w:sz w:val="52"/>
        </w:rPr>
        <w:t xml:space="preserve"> </w:t>
      </w:r>
      <w:r w:rsidR="00592DF9" w:rsidRPr="00176C06">
        <w:rPr>
          <w:rFonts w:ascii="Century Gothic" w:eastAsia="MS PGothic" w:hAnsi="Century Gothic"/>
          <w:b/>
          <w:color w:val="595959" w:themeColor="text1" w:themeTint="A6"/>
          <w:kern w:val="0"/>
          <w:sz w:val="52"/>
        </w:rPr>
        <w:t>サンプル</w:t>
      </w:r>
    </w:p>
    <w:p w14:paraId="2F50881D" w14:textId="77777777" w:rsidR="00592DF9" w:rsidRPr="00176C06" w:rsidRDefault="00592DF9" w:rsidP="00592DF9">
      <w:pPr>
        <w:rPr>
          <w:rFonts w:ascii="Century Gothic" w:eastAsia="MS PGothic" w:hAnsi="Century Gothic"/>
          <w:b/>
          <w:bCs/>
          <w:color w:val="595959" w:themeColor="text1" w:themeTint="A6"/>
          <w:kern w:val="0"/>
          <w:sz w:val="44"/>
          <w:szCs w:val="44"/>
        </w:rPr>
      </w:pPr>
    </w:p>
    <w:p w14:paraId="3F828D1D" w14:textId="77777777" w:rsidR="00592DF9" w:rsidRPr="00176C06" w:rsidRDefault="00592DF9" w:rsidP="00592DF9">
      <w:pPr>
        <w:rPr>
          <w:rFonts w:ascii="Century Gothic" w:eastAsia="MS PGothic" w:hAnsi="Century Gothic" w:cs="Arial"/>
          <w:color w:val="000000"/>
          <w:kern w:val="0"/>
          <w:sz w:val="28"/>
          <w:szCs w:val="28"/>
        </w:rPr>
      </w:pPr>
      <w:r w:rsidRPr="00176C06">
        <w:rPr>
          <w:rFonts w:ascii="Century Gothic" w:eastAsia="MS PGothic" w:hAnsi="Century Gothic"/>
          <w:noProof/>
          <w:color w:val="FFC000" w:themeColor="accent4"/>
          <w:kern w:val="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4985B6" wp14:editId="3B9B7826">
                <wp:simplePos x="0" y="0"/>
                <wp:positionH relativeFrom="column">
                  <wp:posOffset>47625</wp:posOffset>
                </wp:positionH>
                <wp:positionV relativeFrom="paragraph">
                  <wp:posOffset>145415</wp:posOffset>
                </wp:positionV>
                <wp:extent cx="123825" cy="4924425"/>
                <wp:effectExtent l="57150" t="38100" r="47625" b="47625"/>
                <wp:wrapNone/>
                <wp:docPr id="142447844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49244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EDC2A8" id="Rectangle 1" o:spid="_x0000_s1026" style="position:absolute;margin-left:3.75pt;margin-top:11.45pt;width:9.75pt;height:38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" fillcolor="#8496b0 [1951]" stroked="f" strokeweight="1pt"/>
            </w:pict>
          </mc:Fallback>
        </mc:AlternateContent>
      </w:r>
    </w:p>
    <w:p w14:paraId="0E6C5D71" w14:textId="77777777" w:rsidR="00592DF9" w:rsidRPr="00176C06" w:rsidRDefault="00592DF9" w:rsidP="00592DF9">
      <w:pPr>
        <w:ind w:left="1530"/>
        <w:jc w:val="both"/>
        <w:rPr>
          <w:rFonts w:ascii="Century Gothic" w:eastAsia="MS PGothic" w:hAnsi="Century Gothic" w:cs="Arial"/>
          <w:color w:val="595959" w:themeColor="text1" w:themeTint="A6"/>
          <w:kern w:val="0"/>
          <w:sz w:val="36"/>
          <w:szCs w:val="36"/>
        </w:rPr>
      </w:pPr>
      <w:r w:rsidRPr="00176C06">
        <w:rPr>
          <w:rFonts w:ascii="Century Gothic" w:eastAsia="MS PGothic" w:hAnsi="Century Gothic"/>
          <w:color w:val="595959" w:themeColor="text1" w:themeTint="A6"/>
          <w:kern w:val="0"/>
          <w:sz w:val="36"/>
        </w:rPr>
        <w:t>問題</w:t>
      </w:r>
      <w:r w:rsidRPr="00176C06">
        <w:rPr>
          <w:rFonts w:ascii="Century Gothic" w:eastAsia="MS PGothic" w:hAnsi="Century Gothic"/>
          <w:color w:val="595959" w:themeColor="text1" w:themeTint="A6"/>
          <w:kern w:val="0"/>
          <w:sz w:val="36"/>
        </w:rPr>
        <w:t>-</w:t>
      </w:r>
      <w:r w:rsidRPr="00176C06">
        <w:rPr>
          <w:rFonts w:ascii="Century Gothic" w:eastAsia="MS PGothic" w:hAnsi="Century Gothic"/>
          <w:color w:val="595959" w:themeColor="text1" w:themeTint="A6"/>
          <w:kern w:val="0"/>
          <w:sz w:val="36"/>
        </w:rPr>
        <w:t>ソリューション</w:t>
      </w:r>
      <w:r w:rsidRPr="00176C06">
        <w:rPr>
          <w:rFonts w:ascii="Century Gothic" w:eastAsia="MS PGothic" w:hAnsi="Century Gothic"/>
          <w:color w:val="595959" w:themeColor="text1" w:themeTint="A6"/>
          <w:kern w:val="0"/>
          <w:sz w:val="36"/>
        </w:rPr>
        <w:t>-</w:t>
      </w:r>
      <w:r w:rsidRPr="00176C06">
        <w:rPr>
          <w:rFonts w:ascii="Century Gothic" w:eastAsia="MS PGothic" w:hAnsi="Century Gothic"/>
          <w:color w:val="595959" w:themeColor="text1" w:themeTint="A6"/>
          <w:kern w:val="0"/>
          <w:sz w:val="36"/>
        </w:rPr>
        <w:t>インパクト</w:t>
      </w:r>
      <w:r w:rsidRPr="00176C06">
        <w:rPr>
          <w:rFonts w:ascii="Century Gothic" w:eastAsia="MS PGothic" w:hAnsi="Century Gothic"/>
          <w:color w:val="595959" w:themeColor="text1" w:themeTint="A6"/>
          <w:kern w:val="0"/>
          <w:sz w:val="36"/>
        </w:rPr>
        <w:t xml:space="preserve"> </w:t>
      </w:r>
      <w:r w:rsidRPr="00176C06">
        <w:rPr>
          <w:rFonts w:ascii="Century Gothic" w:eastAsia="MS PGothic" w:hAnsi="Century Gothic"/>
          <w:color w:val="595959" w:themeColor="text1" w:themeTint="A6"/>
          <w:kern w:val="0"/>
          <w:sz w:val="36"/>
        </w:rPr>
        <w:t>ケース</w:t>
      </w:r>
      <w:r w:rsidRPr="00176C06">
        <w:rPr>
          <w:rFonts w:ascii="Century Gothic" w:eastAsia="MS PGothic" w:hAnsi="Century Gothic"/>
          <w:color w:val="595959" w:themeColor="text1" w:themeTint="A6"/>
          <w:kern w:val="0"/>
          <w:sz w:val="36"/>
        </w:rPr>
        <w:t xml:space="preserve"> </w:t>
      </w:r>
      <w:r w:rsidRPr="00176C06">
        <w:rPr>
          <w:rFonts w:ascii="Century Gothic" w:eastAsia="MS PGothic" w:hAnsi="Century Gothic"/>
          <w:color w:val="595959" w:themeColor="text1" w:themeTint="A6"/>
          <w:kern w:val="0"/>
          <w:sz w:val="36"/>
        </w:rPr>
        <w:t>スタディ</w:t>
      </w:r>
      <w:r w:rsidRPr="00176C06">
        <w:rPr>
          <w:rFonts w:ascii="Century Gothic" w:eastAsia="MS PGothic" w:hAnsi="Century Gothic"/>
          <w:color w:val="595959" w:themeColor="text1" w:themeTint="A6"/>
          <w:kern w:val="0"/>
          <w:sz w:val="36"/>
        </w:rPr>
        <w:t xml:space="preserve"> </w:t>
      </w:r>
      <w:r w:rsidRPr="00176C06">
        <w:rPr>
          <w:rFonts w:ascii="Century Gothic" w:eastAsia="MS PGothic" w:hAnsi="Century Gothic"/>
          <w:color w:val="595959" w:themeColor="text1" w:themeTint="A6"/>
          <w:kern w:val="0"/>
          <w:sz w:val="36"/>
        </w:rPr>
        <w:t>テンプレートを使用する際は、最初に「問題」セクションを使ってクライアントが直面した特定の課題を特定し、説明します。次に、この問題による影響を「インパクト」セクションで詳細に説明します。最後に「ソリューション」セクションを使用して、問題を解決するために実行した戦略とアクションを説明します。その際は、それぞれの構成要素を明瞭かつ簡潔に記述します。このアプローチにより、課題とその影響、および解決を効果的に伝えることができ、包括的かつ魅力的なケース</w:t>
      </w:r>
      <w:r w:rsidRPr="00176C06">
        <w:rPr>
          <w:rFonts w:ascii="Century Gothic" w:eastAsia="MS PGothic" w:hAnsi="Century Gothic"/>
          <w:color w:val="595959" w:themeColor="text1" w:themeTint="A6"/>
          <w:kern w:val="0"/>
          <w:sz w:val="36"/>
        </w:rPr>
        <w:t xml:space="preserve"> </w:t>
      </w:r>
      <w:r w:rsidRPr="00176C06">
        <w:rPr>
          <w:rFonts w:ascii="Century Gothic" w:eastAsia="MS PGothic" w:hAnsi="Century Gothic"/>
          <w:color w:val="595959" w:themeColor="text1" w:themeTint="A6"/>
          <w:kern w:val="0"/>
          <w:sz w:val="36"/>
        </w:rPr>
        <w:t>スタディを提示できます。</w:t>
      </w:r>
    </w:p>
    <w:p w14:paraId="6E496B99" w14:textId="77777777" w:rsidR="00592DF9" w:rsidRPr="00176C06" w:rsidRDefault="00592DF9" w:rsidP="00592DF9">
      <w:pPr>
        <w:ind w:left="1530"/>
        <w:jc w:val="both"/>
        <w:rPr>
          <w:rFonts w:ascii="Century Gothic" w:eastAsia="MS PGothic" w:hAnsi="Century Gothic" w:cs="Arial"/>
          <w:color w:val="595959" w:themeColor="text1" w:themeTint="A6"/>
          <w:kern w:val="0"/>
          <w:sz w:val="36"/>
          <w:szCs w:val="36"/>
        </w:rPr>
      </w:pPr>
    </w:p>
    <w:p w14:paraId="11B1CB97" w14:textId="77777777" w:rsidR="00592DF9" w:rsidRPr="00176C06" w:rsidRDefault="00592DF9" w:rsidP="00592DF9">
      <w:pPr>
        <w:spacing w:after="120" w:line="240" w:lineRule="auto"/>
        <w:ind w:left="1526"/>
        <w:jc w:val="both"/>
        <w:rPr>
          <w:rFonts w:ascii="Century Gothic" w:eastAsia="MS PGothic" w:hAnsi="Century Gothic" w:cs="Arial"/>
          <w:color w:val="595959" w:themeColor="text1" w:themeTint="A6"/>
          <w:kern w:val="0"/>
          <w:sz w:val="28"/>
          <w:szCs w:val="28"/>
        </w:rPr>
      </w:pPr>
      <w:r w:rsidRPr="00176C06">
        <w:rPr>
          <w:rFonts w:ascii="Century Gothic" w:eastAsia="MS PGothic" w:hAnsi="Century Gothic"/>
          <w:color w:val="595959" w:themeColor="text1" w:themeTint="A6"/>
          <w:kern w:val="0"/>
          <w:sz w:val="28"/>
        </w:rPr>
        <w:t>バージョン</w:t>
      </w:r>
      <w:r w:rsidRPr="00176C06">
        <w:rPr>
          <w:rFonts w:ascii="Century Gothic" w:eastAsia="MS PGothic" w:hAnsi="Century Gothic"/>
          <w:color w:val="595959" w:themeColor="text1" w:themeTint="A6"/>
          <w:kern w:val="0"/>
          <w:sz w:val="28"/>
        </w:rPr>
        <w:t xml:space="preserve"> 3.0</w:t>
      </w:r>
    </w:p>
    <w:p w14:paraId="6CDC0ED5" w14:textId="77777777" w:rsidR="00592DF9" w:rsidRPr="00176C06" w:rsidRDefault="00592DF9" w:rsidP="00592DF9">
      <w:pPr>
        <w:spacing w:after="120" w:line="240" w:lineRule="auto"/>
        <w:ind w:left="1526"/>
        <w:jc w:val="both"/>
        <w:rPr>
          <w:rFonts w:ascii="Century Gothic" w:eastAsia="MS PGothic" w:hAnsi="Century Gothic" w:cs="Arial"/>
          <w:color w:val="595959" w:themeColor="text1" w:themeTint="A6"/>
          <w:kern w:val="0"/>
          <w:sz w:val="28"/>
          <w:szCs w:val="28"/>
        </w:rPr>
      </w:pPr>
      <w:r w:rsidRPr="00176C06">
        <w:rPr>
          <w:rFonts w:ascii="Century Gothic" w:eastAsia="MS PGothic" w:hAnsi="Century Gothic"/>
          <w:color w:val="595959" w:themeColor="text1" w:themeTint="A6"/>
          <w:kern w:val="0"/>
          <w:sz w:val="28"/>
        </w:rPr>
        <w:t>日付</w:t>
      </w:r>
      <w:r w:rsidRPr="00176C06">
        <w:rPr>
          <w:rFonts w:ascii="Century Gothic" w:eastAsia="MS PGothic" w:hAnsi="Century Gothic"/>
          <w:color w:val="595959" w:themeColor="text1" w:themeTint="A6"/>
          <w:kern w:val="0"/>
          <w:sz w:val="28"/>
        </w:rPr>
        <w:t xml:space="preserve">: </w:t>
      </w:r>
      <w:r w:rsidRPr="00176C06">
        <w:rPr>
          <w:rFonts w:ascii="Century Gothic" w:eastAsia="MS PGothic" w:hAnsi="Century Gothic"/>
          <w:color w:val="595959" w:themeColor="text1" w:themeTint="A6"/>
          <w:kern w:val="0"/>
          <w:sz w:val="28"/>
        </w:rPr>
        <w:t>年</w:t>
      </w:r>
      <w:r w:rsidRPr="00176C06">
        <w:rPr>
          <w:rFonts w:ascii="Century Gothic" w:eastAsia="MS PGothic" w:hAnsi="Century Gothic"/>
          <w:color w:val="595959" w:themeColor="text1" w:themeTint="A6"/>
          <w:kern w:val="0"/>
          <w:sz w:val="28"/>
        </w:rPr>
        <w:t>/</w:t>
      </w:r>
      <w:r w:rsidRPr="00176C06">
        <w:rPr>
          <w:rFonts w:ascii="Century Gothic" w:eastAsia="MS PGothic" w:hAnsi="Century Gothic"/>
          <w:color w:val="595959" w:themeColor="text1" w:themeTint="A6"/>
          <w:kern w:val="0"/>
          <w:sz w:val="28"/>
        </w:rPr>
        <w:t>月</w:t>
      </w:r>
      <w:r w:rsidRPr="00176C06">
        <w:rPr>
          <w:rFonts w:ascii="Century Gothic" w:eastAsia="MS PGothic" w:hAnsi="Century Gothic"/>
          <w:color w:val="595959" w:themeColor="text1" w:themeTint="A6"/>
          <w:kern w:val="0"/>
          <w:sz w:val="28"/>
        </w:rPr>
        <w:t>/</w:t>
      </w:r>
      <w:r w:rsidRPr="00176C06">
        <w:rPr>
          <w:rFonts w:ascii="Century Gothic" w:eastAsia="MS PGothic" w:hAnsi="Century Gothic"/>
          <w:color w:val="595959" w:themeColor="text1" w:themeTint="A6"/>
          <w:kern w:val="0"/>
          <w:sz w:val="28"/>
        </w:rPr>
        <w:t>日</w:t>
      </w:r>
    </w:p>
    <w:p w14:paraId="5131FD4F" w14:textId="77777777" w:rsidR="00592DF9" w:rsidRPr="00176C06" w:rsidRDefault="00592DF9" w:rsidP="00592DF9">
      <w:pPr>
        <w:spacing w:after="120" w:line="240" w:lineRule="auto"/>
        <w:ind w:left="1526"/>
        <w:jc w:val="both"/>
        <w:rPr>
          <w:rFonts w:ascii="Century Gothic" w:eastAsia="MS PGothic" w:hAnsi="Century Gothic" w:cs="Arial"/>
          <w:color w:val="595959" w:themeColor="text1" w:themeTint="A6"/>
          <w:kern w:val="0"/>
          <w:sz w:val="28"/>
          <w:szCs w:val="28"/>
        </w:rPr>
      </w:pPr>
      <w:r w:rsidRPr="00176C06">
        <w:rPr>
          <w:rFonts w:ascii="Century Gothic" w:eastAsia="MS PGothic" w:hAnsi="Century Gothic"/>
          <w:color w:val="595959" w:themeColor="text1" w:themeTint="A6"/>
          <w:kern w:val="0"/>
          <w:sz w:val="28"/>
        </w:rPr>
        <w:t>作成者</w:t>
      </w:r>
      <w:r w:rsidRPr="00176C06">
        <w:rPr>
          <w:rFonts w:ascii="Century Gothic" w:eastAsia="MS PGothic" w:hAnsi="Century Gothic"/>
          <w:color w:val="595959" w:themeColor="text1" w:themeTint="A6"/>
          <w:kern w:val="0"/>
          <w:sz w:val="28"/>
        </w:rPr>
        <w:t>: Lori Garcia</w:t>
      </w:r>
    </w:p>
    <w:p w14:paraId="05CFAA53" w14:textId="77777777" w:rsidR="00592DF9" w:rsidRPr="00176C06" w:rsidRDefault="00592DF9" w:rsidP="00592DF9">
      <w:pPr>
        <w:spacing w:after="120" w:line="240" w:lineRule="auto"/>
        <w:ind w:left="1526"/>
        <w:jc w:val="both"/>
        <w:rPr>
          <w:rFonts w:ascii="Century Gothic" w:eastAsia="MS PGothic" w:hAnsi="Century Gothic" w:cs="Arial"/>
          <w:color w:val="595959" w:themeColor="text1" w:themeTint="A6"/>
          <w:kern w:val="0"/>
          <w:sz w:val="28"/>
          <w:szCs w:val="28"/>
        </w:rPr>
      </w:pPr>
      <w:r w:rsidRPr="00176C06">
        <w:rPr>
          <w:rFonts w:ascii="Century Gothic" w:eastAsia="MS PGothic" w:hAnsi="Century Gothic"/>
          <w:color w:val="595959" w:themeColor="text1" w:themeTint="A6"/>
          <w:kern w:val="0"/>
          <w:sz w:val="28"/>
        </w:rPr>
        <w:t>連絡先</w:t>
      </w:r>
      <w:r w:rsidRPr="00176C06">
        <w:rPr>
          <w:rFonts w:ascii="Century Gothic" w:eastAsia="MS PGothic" w:hAnsi="Century Gothic"/>
          <w:color w:val="595959" w:themeColor="text1" w:themeTint="A6"/>
          <w:kern w:val="0"/>
          <w:sz w:val="28"/>
        </w:rPr>
        <w:t xml:space="preserve">: </w:t>
      </w:r>
      <w:r w:rsidRPr="00176C06">
        <w:rPr>
          <w:rFonts w:ascii="Century Gothic" w:eastAsia="MS PGothic" w:hAnsi="Century Gothic"/>
          <w:color w:val="595959" w:themeColor="text1" w:themeTint="A6"/>
          <w:kern w:val="0"/>
          <w:sz w:val="28"/>
        </w:rPr>
        <w:t>電話番号</w:t>
      </w:r>
      <w:r w:rsidRPr="00176C06">
        <w:rPr>
          <w:rFonts w:ascii="Century Gothic" w:eastAsia="MS PGothic" w:hAnsi="Century Gothic"/>
          <w:color w:val="595959" w:themeColor="text1" w:themeTint="A6"/>
          <w:kern w:val="0"/>
          <w:sz w:val="28"/>
        </w:rPr>
        <w:t xml:space="preserve"> – 123.456.7890 | </w:t>
      </w:r>
      <w:r w:rsidRPr="00176C06">
        <w:rPr>
          <w:rFonts w:ascii="Century Gothic" w:eastAsia="MS PGothic" w:hAnsi="Century Gothic"/>
          <w:color w:val="595959" w:themeColor="text1" w:themeTint="A6"/>
          <w:kern w:val="0"/>
          <w:sz w:val="28"/>
        </w:rPr>
        <w:t>メール</w:t>
      </w:r>
      <w:r w:rsidRPr="00176C06">
        <w:rPr>
          <w:rFonts w:ascii="Century Gothic" w:eastAsia="MS PGothic" w:hAnsi="Century Gothic"/>
          <w:color w:val="595959" w:themeColor="text1" w:themeTint="A6"/>
          <w:kern w:val="0"/>
          <w:sz w:val="28"/>
        </w:rPr>
        <w:t xml:space="preserve"> </w:t>
      </w:r>
      <w:r w:rsidRPr="00176C06">
        <w:rPr>
          <w:rFonts w:ascii="Century Gothic" w:eastAsia="MS PGothic" w:hAnsi="Century Gothic"/>
          <w:color w:val="595959" w:themeColor="text1" w:themeTint="A6"/>
          <w:kern w:val="0"/>
          <w:sz w:val="28"/>
        </w:rPr>
        <w:t>アドレス</w:t>
      </w:r>
    </w:p>
    <w:p w14:paraId="0AC5F7D7" w14:textId="77777777" w:rsidR="00592DF9" w:rsidRPr="00176C06" w:rsidRDefault="00592DF9" w:rsidP="00592DF9">
      <w:pPr>
        <w:rPr>
          <w:rFonts w:ascii="Century Gothic" w:eastAsia="MS PGothic" w:hAnsi="Century Gothic"/>
          <w:color w:val="595959" w:themeColor="text1" w:themeTint="A6"/>
          <w:kern w:val="0"/>
          <w:sz w:val="64"/>
          <w:szCs w:val="64"/>
        </w:rPr>
      </w:pPr>
      <w:r w:rsidRPr="00176C06">
        <w:rPr>
          <w:rFonts w:ascii="Century Gothic" w:eastAsia="MS PGothic" w:hAnsi="Century Gothic"/>
          <w:color w:val="595959" w:themeColor="text1" w:themeTint="A6"/>
          <w:kern w:val="0"/>
          <w:sz w:val="28"/>
          <w:szCs w:val="28"/>
        </w:rPr>
        <w:br w:type="page"/>
      </w:r>
      <w:r w:rsidRPr="00176C06">
        <w:rPr>
          <w:rFonts w:ascii="Century Gothic" w:eastAsia="MS PGothic" w:hAnsi="Century Gothic"/>
          <w:noProof/>
          <w:color w:val="595959" w:themeColor="text1" w:themeTint="A6"/>
          <w:kern w:val="0"/>
          <w:sz w:val="64"/>
          <w:szCs w:val="64"/>
        </w:rPr>
        <w:lastRenderedPageBreak/>
        <w:drawing>
          <wp:anchor distT="0" distB="0" distL="114300" distR="114300" simplePos="0" relativeHeight="251662336" behindDoc="1" locked="0" layoutInCell="1" allowOverlap="1" wp14:anchorId="565D2C42" wp14:editId="4F77D3BD">
            <wp:simplePos x="0" y="0"/>
            <wp:positionH relativeFrom="column">
              <wp:posOffset>4085590</wp:posOffset>
            </wp:positionH>
            <wp:positionV relativeFrom="paragraph">
              <wp:posOffset>-685800</wp:posOffset>
            </wp:positionV>
            <wp:extent cx="8963025" cy="8963025"/>
            <wp:effectExtent l="0" t="0" r="0" b="0"/>
            <wp:wrapNone/>
            <wp:docPr id="280987553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987553" name="Picture 1" descr="A black background with a black square&#10;&#10;Description automatically generated with medium confidence"/>
                    <pic:cNvPicPr/>
                  </pic:nvPicPr>
                  <pic:blipFill>
                    <a:blip r:embed="rId11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3025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6C06">
        <w:rPr>
          <w:rFonts w:ascii="Century Gothic" w:eastAsia="MS PGothic" w:hAnsi="Century Gothic"/>
          <w:color w:val="595959" w:themeColor="text1" w:themeTint="A6"/>
          <w:kern w:val="0"/>
          <w:sz w:val="64"/>
        </w:rPr>
        <w:t>課題</w:t>
      </w:r>
      <w:r w:rsidRPr="00176C06">
        <w:rPr>
          <w:rFonts w:ascii="Century Gothic" w:eastAsia="MS PGothic" w:hAnsi="Century Gothic"/>
          <w:color w:val="595959" w:themeColor="text1" w:themeTint="A6"/>
          <w:kern w:val="0"/>
          <w:sz w:val="64"/>
        </w:rPr>
        <w:t xml:space="preserve"> </w:t>
      </w:r>
      <w:r w:rsidRPr="00176C06">
        <w:rPr>
          <w:rFonts w:ascii="Century Gothic" w:eastAsia="MS PGothic" w:hAnsi="Century Gothic"/>
          <w:b/>
          <w:bCs/>
          <w:color w:val="595959" w:themeColor="text1" w:themeTint="A6"/>
          <w:kern w:val="0"/>
          <w:sz w:val="64"/>
          <w:szCs w:val="64"/>
        </w:rPr>
        <w:t>1</w:t>
      </w:r>
    </w:p>
    <w:p w14:paraId="67C1A3BB" w14:textId="77777777" w:rsidR="00592DF9" w:rsidRPr="00176C06" w:rsidRDefault="00592DF9" w:rsidP="00592DF9">
      <w:pPr>
        <w:ind w:left="90"/>
        <w:rPr>
          <w:rFonts w:ascii="Century Gothic" w:eastAsia="MS PGothic" w:hAnsi="Century Gothic"/>
          <w:color w:val="595959" w:themeColor="text1" w:themeTint="A6"/>
          <w:kern w:val="0"/>
          <w:sz w:val="64"/>
          <w:szCs w:val="64"/>
        </w:rPr>
      </w:pPr>
    </w:p>
    <w:p w14:paraId="0AB338B8" w14:textId="77777777" w:rsidR="00592DF9" w:rsidRPr="00176C06" w:rsidRDefault="00592DF9" w:rsidP="00592DF9">
      <w:pPr>
        <w:pStyle w:val="ListParagraph"/>
        <w:spacing w:line="240" w:lineRule="auto"/>
        <w:ind w:left="90"/>
        <w:rPr>
          <w:rFonts w:ascii="Century Gothic" w:eastAsia="MS PGothic" w:hAnsi="Century Gothic"/>
          <w:color w:val="2E74B5" w:themeColor="accent5" w:themeShade="BF"/>
          <w:kern w:val="0"/>
          <w:sz w:val="36"/>
          <w:szCs w:val="36"/>
        </w:rPr>
      </w:pPr>
      <w:r w:rsidRPr="00176C06">
        <w:rPr>
          <w:rFonts w:ascii="Century Gothic" w:eastAsia="MS PGothic" w:hAnsi="Century Gothic"/>
          <w:b/>
          <w:color w:val="2E74B5" w:themeColor="accent5" w:themeShade="BF"/>
          <w:kern w:val="0"/>
          <w:sz w:val="36"/>
          <w:u w:val="single"/>
        </w:rPr>
        <w:t>課題</w:t>
      </w:r>
      <w:r w:rsidRPr="00176C06">
        <w:rPr>
          <w:rFonts w:ascii="Century Gothic" w:eastAsia="MS PGothic" w:hAnsi="Century Gothic"/>
          <w:color w:val="2E74B5" w:themeColor="accent5" w:themeShade="BF"/>
          <w:kern w:val="0"/>
          <w:sz w:val="36"/>
          <w:szCs w:val="36"/>
          <w:u w:val="single"/>
        </w:rPr>
        <w:t>の説明</w:t>
      </w:r>
    </w:p>
    <w:p w14:paraId="1893A105" w14:textId="77777777" w:rsidR="00592DF9" w:rsidRPr="00176C06" w:rsidRDefault="00592DF9" w:rsidP="00592DF9">
      <w:pPr>
        <w:pStyle w:val="ListParagraph"/>
        <w:spacing w:line="240" w:lineRule="auto"/>
        <w:ind w:left="90"/>
        <w:rPr>
          <w:rFonts w:ascii="Century Gothic" w:eastAsia="MS PGothic" w:hAnsi="Century Gothic"/>
          <w:color w:val="595959" w:themeColor="text1" w:themeTint="A6"/>
          <w:kern w:val="0"/>
          <w:sz w:val="24"/>
          <w:szCs w:val="24"/>
        </w:rPr>
      </w:pPr>
      <w:r w:rsidRPr="00176C06">
        <w:rPr>
          <w:rFonts w:ascii="Century Gothic" w:eastAsia="MS PGothic" w:hAnsi="Century Gothic"/>
          <w:color w:val="595959" w:themeColor="text1" w:themeTint="A6"/>
          <w:kern w:val="0"/>
          <w:sz w:val="24"/>
        </w:rPr>
        <w:t>主要都市部における高速充電ステーションの不足により、運送用</w:t>
      </w:r>
      <w:r w:rsidRPr="00176C06">
        <w:rPr>
          <w:rFonts w:ascii="Century Gothic" w:eastAsia="MS PGothic" w:hAnsi="Century Gothic"/>
          <w:color w:val="595959" w:themeColor="text1" w:themeTint="A6"/>
          <w:kern w:val="0"/>
          <w:sz w:val="24"/>
        </w:rPr>
        <w:t xml:space="preserve"> EV </w:t>
      </w:r>
      <w:r w:rsidRPr="00176C06">
        <w:rPr>
          <w:rFonts w:ascii="Century Gothic" w:eastAsia="MS PGothic" w:hAnsi="Century Gothic"/>
          <w:color w:val="595959" w:themeColor="text1" w:themeTint="A6"/>
          <w:kern w:val="0"/>
          <w:sz w:val="24"/>
        </w:rPr>
        <w:t>車両のダウンタイムが増加した。</w:t>
      </w:r>
    </w:p>
    <w:p w14:paraId="7294FCCD" w14:textId="77777777" w:rsidR="00592DF9" w:rsidRPr="00176C06" w:rsidRDefault="00592DF9" w:rsidP="00592DF9">
      <w:pPr>
        <w:pStyle w:val="ListParagraph"/>
        <w:spacing w:line="240" w:lineRule="auto"/>
        <w:ind w:left="90"/>
        <w:rPr>
          <w:rFonts w:ascii="Century Gothic" w:eastAsia="MS PGothic" w:hAnsi="Century Gothic"/>
          <w:i/>
          <w:iCs/>
          <w:color w:val="595959" w:themeColor="text1" w:themeTint="A6"/>
          <w:kern w:val="0"/>
          <w:sz w:val="24"/>
          <w:szCs w:val="24"/>
        </w:rPr>
      </w:pPr>
    </w:p>
    <w:p w14:paraId="58B34952" w14:textId="77777777" w:rsidR="00592DF9" w:rsidRPr="00176C06" w:rsidRDefault="00592DF9" w:rsidP="00592DF9">
      <w:pPr>
        <w:pStyle w:val="ListParagraph"/>
        <w:spacing w:line="240" w:lineRule="auto"/>
        <w:ind w:left="90"/>
        <w:rPr>
          <w:rFonts w:ascii="Century Gothic" w:eastAsia="MS PGothic" w:hAnsi="Century Gothic"/>
          <w:i/>
          <w:iCs/>
          <w:color w:val="595959" w:themeColor="text1" w:themeTint="A6"/>
          <w:kern w:val="0"/>
          <w:sz w:val="24"/>
          <w:szCs w:val="24"/>
        </w:rPr>
      </w:pPr>
    </w:p>
    <w:p w14:paraId="7110AA93" w14:textId="77777777" w:rsidR="00592DF9" w:rsidRPr="00176C06" w:rsidRDefault="00592DF9" w:rsidP="00592DF9">
      <w:pPr>
        <w:pStyle w:val="ListParagraph"/>
        <w:spacing w:line="240" w:lineRule="auto"/>
        <w:ind w:left="90"/>
        <w:rPr>
          <w:rFonts w:ascii="Century Gothic" w:eastAsia="MS PGothic" w:hAnsi="Century Gothic"/>
          <w:color w:val="2E74B5" w:themeColor="accent5" w:themeShade="BF"/>
          <w:kern w:val="0"/>
          <w:sz w:val="36"/>
          <w:szCs w:val="36"/>
        </w:rPr>
      </w:pPr>
      <w:r w:rsidRPr="00176C06">
        <w:rPr>
          <w:rFonts w:ascii="Century Gothic" w:eastAsia="MS PGothic" w:hAnsi="Century Gothic"/>
          <w:b/>
          <w:color w:val="2E74B5" w:themeColor="accent5" w:themeShade="BF"/>
          <w:kern w:val="0"/>
          <w:sz w:val="36"/>
          <w:u w:val="single"/>
        </w:rPr>
        <w:t>インパクト</w:t>
      </w:r>
      <w:r w:rsidRPr="00176C06">
        <w:rPr>
          <w:rFonts w:ascii="Century Gothic" w:eastAsia="MS PGothic" w:hAnsi="Century Gothic"/>
          <w:color w:val="2E74B5" w:themeColor="accent5" w:themeShade="BF"/>
          <w:kern w:val="0"/>
          <w:sz w:val="36"/>
          <w:szCs w:val="36"/>
          <w:u w:val="single"/>
        </w:rPr>
        <w:t>の説明</w:t>
      </w:r>
      <w:r w:rsidRPr="00176C06">
        <w:rPr>
          <w:rFonts w:ascii="Century Gothic" w:eastAsia="MS PGothic" w:hAnsi="Century Gothic"/>
          <w:color w:val="2E74B5" w:themeColor="accent5" w:themeShade="BF"/>
          <w:kern w:val="0"/>
          <w:sz w:val="36"/>
          <w:szCs w:val="36"/>
        </w:rPr>
        <w:t xml:space="preserve"> </w:t>
      </w:r>
    </w:p>
    <w:p w14:paraId="276CB6CD" w14:textId="77777777" w:rsidR="00592DF9" w:rsidRPr="00176C06" w:rsidRDefault="00592DF9" w:rsidP="00592DF9">
      <w:pPr>
        <w:pStyle w:val="ListParagraph"/>
        <w:spacing w:line="240" w:lineRule="auto"/>
        <w:ind w:left="90"/>
        <w:rPr>
          <w:rFonts w:ascii="Century Gothic" w:eastAsia="MS PGothic" w:hAnsi="Century Gothic"/>
          <w:color w:val="595959" w:themeColor="text1" w:themeTint="A6"/>
          <w:kern w:val="0"/>
          <w:sz w:val="24"/>
          <w:szCs w:val="24"/>
        </w:rPr>
      </w:pPr>
      <w:r w:rsidRPr="00176C06">
        <w:rPr>
          <w:rFonts w:ascii="Century Gothic" w:eastAsia="MS PGothic" w:hAnsi="Century Gothic"/>
          <w:color w:val="595959" w:themeColor="text1" w:themeTint="A6"/>
          <w:kern w:val="0"/>
          <w:sz w:val="24"/>
        </w:rPr>
        <w:t>この制限の結果、配送効率が</w:t>
      </w:r>
      <w:r w:rsidRPr="00176C06">
        <w:rPr>
          <w:rFonts w:ascii="Century Gothic" w:eastAsia="MS PGothic" w:hAnsi="Century Gothic"/>
          <w:color w:val="595959" w:themeColor="text1" w:themeTint="A6"/>
          <w:kern w:val="0"/>
          <w:sz w:val="24"/>
        </w:rPr>
        <w:t xml:space="preserve"> 20% </w:t>
      </w:r>
      <w:r w:rsidRPr="00176C06">
        <w:rPr>
          <w:rFonts w:ascii="Century Gothic" w:eastAsia="MS PGothic" w:hAnsi="Century Gothic"/>
          <w:color w:val="595959" w:themeColor="text1" w:themeTint="A6"/>
          <w:kern w:val="0"/>
          <w:sz w:val="24"/>
        </w:rPr>
        <w:t>低下し、出荷の遅延により顧客満足度が大幅に減少した。</w:t>
      </w:r>
    </w:p>
    <w:p w14:paraId="10AD9172" w14:textId="77777777" w:rsidR="00592DF9" w:rsidRPr="00176C06" w:rsidRDefault="00592DF9" w:rsidP="00592DF9">
      <w:pPr>
        <w:pStyle w:val="ListParagraph"/>
        <w:spacing w:line="240" w:lineRule="auto"/>
        <w:ind w:left="90"/>
        <w:rPr>
          <w:rFonts w:ascii="Century Gothic" w:eastAsia="MS PGothic" w:hAnsi="Century Gothic"/>
          <w:i/>
          <w:iCs/>
          <w:color w:val="595959" w:themeColor="text1" w:themeTint="A6"/>
          <w:kern w:val="0"/>
          <w:sz w:val="24"/>
          <w:szCs w:val="24"/>
        </w:rPr>
      </w:pPr>
    </w:p>
    <w:p w14:paraId="6DB17404" w14:textId="77777777" w:rsidR="00592DF9" w:rsidRPr="00176C06" w:rsidRDefault="00592DF9" w:rsidP="00592DF9">
      <w:pPr>
        <w:pStyle w:val="ListParagraph"/>
        <w:spacing w:line="240" w:lineRule="auto"/>
        <w:ind w:left="90"/>
        <w:rPr>
          <w:rFonts w:ascii="Century Gothic" w:eastAsia="MS PGothic" w:hAnsi="Century Gothic"/>
          <w:color w:val="595959" w:themeColor="text1" w:themeTint="A6"/>
          <w:kern w:val="0"/>
          <w:sz w:val="24"/>
          <w:szCs w:val="24"/>
        </w:rPr>
      </w:pPr>
    </w:p>
    <w:tbl>
      <w:tblPr>
        <w:tblStyle w:val="TableGrid"/>
        <w:tblW w:w="0" w:type="auto"/>
        <w:tblInd w:w="697" w:type="dxa"/>
        <w:tblBorders>
          <w:top w:val="none" w:sz="0" w:space="0" w:color="auto"/>
          <w:left w:val="single" w:sz="18" w:space="0" w:color="2E74B5" w:themeColor="accent5" w:themeShade="BF"/>
          <w:bottom w:val="none" w:sz="0" w:space="0" w:color="auto"/>
          <w:right w:val="none" w:sz="0" w:space="0" w:color="auto"/>
          <w:insideH w:val="single" w:sz="18" w:space="0" w:color="2E74B5" w:themeColor="accent5" w:themeShade="BF"/>
          <w:insideV w:val="single" w:sz="18" w:space="0" w:color="2E74B5" w:themeColor="accent5" w:themeShade="BF"/>
        </w:tblBorders>
        <w:tblLook w:val="04A0" w:firstRow="1" w:lastRow="0" w:firstColumn="1" w:lastColumn="0" w:noHBand="0" w:noVBand="1"/>
      </w:tblPr>
      <w:tblGrid>
        <w:gridCol w:w="13675"/>
      </w:tblGrid>
      <w:tr w:rsidR="00592DF9" w:rsidRPr="00176C06" w14:paraId="2739B3DB" w14:textId="77777777" w:rsidTr="00470E87">
        <w:trPr>
          <w:trHeight w:val="3320"/>
        </w:trPr>
        <w:tc>
          <w:tcPr>
            <w:tcW w:w="13675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4BBCA0BC" w14:textId="77777777" w:rsidR="00592DF9" w:rsidRPr="00176C06" w:rsidRDefault="00592DF9" w:rsidP="00470E87">
            <w:pPr>
              <w:pStyle w:val="ListParagraph"/>
              <w:ind w:left="90"/>
              <w:rPr>
                <w:rFonts w:ascii="Century Gothic" w:eastAsia="MS PGothic" w:hAnsi="Century Gothic"/>
                <w:color w:val="2E74B5" w:themeColor="accent5" w:themeShade="BF"/>
                <w:kern w:val="0"/>
                <w:sz w:val="36"/>
                <w:szCs w:val="36"/>
                <w:u w:val="single"/>
              </w:rPr>
            </w:pPr>
            <w:r w:rsidRPr="00176C06">
              <w:rPr>
                <w:rFonts w:ascii="Century Gothic" w:eastAsia="MS PGothic" w:hAnsi="Century Gothic"/>
                <w:b/>
                <w:color w:val="2E74B5" w:themeColor="accent5" w:themeShade="BF"/>
                <w:kern w:val="0"/>
                <w:sz w:val="36"/>
                <w:u w:val="single"/>
              </w:rPr>
              <w:t>ソリューション</w:t>
            </w:r>
            <w:r w:rsidRPr="00176C06">
              <w:rPr>
                <w:rFonts w:ascii="Century Gothic" w:eastAsia="MS PGothic" w:hAnsi="Century Gothic"/>
                <w:color w:val="2E74B5" w:themeColor="accent5" w:themeShade="BF"/>
                <w:kern w:val="0"/>
                <w:sz w:val="36"/>
                <w:szCs w:val="36"/>
                <w:u w:val="single"/>
              </w:rPr>
              <w:t>の説明</w:t>
            </w:r>
          </w:p>
          <w:p w14:paraId="1E6F19B3" w14:textId="77777777" w:rsidR="00592DF9" w:rsidRPr="00176C06" w:rsidRDefault="00592DF9" w:rsidP="00470E87">
            <w:pPr>
              <w:pStyle w:val="ListParagraph"/>
              <w:ind w:left="90"/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  <w:szCs w:val="24"/>
              </w:rPr>
            </w:pPr>
            <w:r w:rsidRPr="00176C06"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</w:rPr>
              <w:t xml:space="preserve">Positive Charge </w:t>
            </w:r>
            <w:r w:rsidRPr="00176C06"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</w:rPr>
              <w:t>は戦略的価値の高い都市部に最先端の高速充電ステーションを設置し、充電時間と運送用車両のダウンタイムを大幅に削減した。</w:t>
            </w:r>
          </w:p>
        </w:tc>
      </w:tr>
    </w:tbl>
    <w:p w14:paraId="6BB5AB80" w14:textId="77777777" w:rsidR="00592DF9" w:rsidRPr="00176C06" w:rsidRDefault="00592DF9" w:rsidP="00592DF9">
      <w:pPr>
        <w:spacing w:line="240" w:lineRule="auto"/>
        <w:rPr>
          <w:rFonts w:ascii="Century Gothic" w:eastAsia="MS PGothic" w:hAnsi="Century Gothic"/>
          <w:color w:val="595959" w:themeColor="text1" w:themeTint="A6"/>
          <w:kern w:val="0"/>
          <w:sz w:val="24"/>
          <w:szCs w:val="24"/>
        </w:rPr>
      </w:pPr>
      <w:r w:rsidRPr="00176C06">
        <w:rPr>
          <w:rFonts w:ascii="Century Gothic" w:eastAsia="MS PGothic" w:hAnsi="Century Gothic"/>
          <w:color w:val="595959" w:themeColor="text1" w:themeTint="A6"/>
          <w:kern w:val="0"/>
          <w:sz w:val="24"/>
          <w:szCs w:val="24"/>
        </w:rPr>
        <w:br w:type="page"/>
      </w:r>
    </w:p>
    <w:p w14:paraId="338150A0" w14:textId="77777777" w:rsidR="00592DF9" w:rsidRPr="00176C06" w:rsidRDefault="00592DF9" w:rsidP="00592DF9">
      <w:pPr>
        <w:ind w:left="90"/>
        <w:rPr>
          <w:rFonts w:ascii="Century Gothic" w:eastAsia="MS PGothic" w:hAnsi="Century Gothic"/>
          <w:color w:val="595959" w:themeColor="text1" w:themeTint="A6"/>
          <w:kern w:val="0"/>
          <w:sz w:val="64"/>
          <w:szCs w:val="64"/>
        </w:rPr>
      </w:pPr>
      <w:r w:rsidRPr="00176C06">
        <w:rPr>
          <w:rFonts w:ascii="Century Gothic" w:eastAsia="MS PGothic" w:hAnsi="Century Gothic"/>
          <w:noProof/>
          <w:color w:val="595959" w:themeColor="text1" w:themeTint="A6"/>
          <w:kern w:val="0"/>
          <w:sz w:val="64"/>
          <w:szCs w:val="64"/>
        </w:rPr>
        <w:lastRenderedPageBreak/>
        <w:drawing>
          <wp:anchor distT="0" distB="0" distL="114300" distR="114300" simplePos="0" relativeHeight="251663360" behindDoc="1" locked="0" layoutInCell="1" allowOverlap="1" wp14:anchorId="4302EBDA" wp14:editId="621EDD24">
            <wp:simplePos x="0" y="0"/>
            <wp:positionH relativeFrom="column">
              <wp:posOffset>3952875</wp:posOffset>
            </wp:positionH>
            <wp:positionV relativeFrom="paragraph">
              <wp:posOffset>-742950</wp:posOffset>
            </wp:positionV>
            <wp:extent cx="8963025" cy="8963025"/>
            <wp:effectExtent l="0" t="0" r="0" b="0"/>
            <wp:wrapNone/>
            <wp:docPr id="11960143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014343" name="Picture 1"/>
                    <pic:cNvPicPr/>
                  </pic:nvPicPr>
                  <pic:blipFill>
                    <a:blip r:embed="rId12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3025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6C06">
        <w:rPr>
          <w:rFonts w:ascii="Century Gothic" w:eastAsia="MS PGothic" w:hAnsi="Century Gothic"/>
          <w:color w:val="595959" w:themeColor="text1" w:themeTint="A6"/>
          <w:kern w:val="0"/>
          <w:sz w:val="64"/>
        </w:rPr>
        <w:t>課題</w:t>
      </w:r>
      <w:r w:rsidRPr="00176C06">
        <w:rPr>
          <w:rFonts w:ascii="Century Gothic" w:eastAsia="MS PGothic" w:hAnsi="Century Gothic"/>
          <w:color w:val="595959" w:themeColor="text1" w:themeTint="A6"/>
          <w:kern w:val="0"/>
          <w:sz w:val="64"/>
        </w:rPr>
        <w:t xml:space="preserve"> </w:t>
      </w:r>
      <w:r w:rsidRPr="00176C06">
        <w:rPr>
          <w:rFonts w:ascii="Century Gothic" w:eastAsia="MS PGothic" w:hAnsi="Century Gothic"/>
          <w:b/>
          <w:bCs/>
          <w:color w:val="595959" w:themeColor="text1" w:themeTint="A6"/>
          <w:kern w:val="0"/>
          <w:sz w:val="64"/>
          <w:szCs w:val="64"/>
        </w:rPr>
        <w:t>2</w:t>
      </w:r>
    </w:p>
    <w:p w14:paraId="02FEDF2C" w14:textId="77777777" w:rsidR="00592DF9" w:rsidRPr="00176C06" w:rsidRDefault="00592DF9" w:rsidP="00592DF9">
      <w:pPr>
        <w:ind w:left="90"/>
        <w:rPr>
          <w:rFonts w:ascii="Century Gothic" w:eastAsia="MS PGothic" w:hAnsi="Century Gothic"/>
          <w:color w:val="595959" w:themeColor="text1" w:themeTint="A6"/>
          <w:kern w:val="0"/>
          <w:sz w:val="64"/>
          <w:szCs w:val="64"/>
        </w:rPr>
      </w:pPr>
    </w:p>
    <w:p w14:paraId="06C454AF" w14:textId="77777777" w:rsidR="00592DF9" w:rsidRPr="00176C06" w:rsidRDefault="00592DF9" w:rsidP="00592DF9">
      <w:pPr>
        <w:pStyle w:val="ListParagraph"/>
        <w:spacing w:line="240" w:lineRule="auto"/>
        <w:ind w:left="90"/>
        <w:rPr>
          <w:rFonts w:ascii="Century Gothic" w:eastAsia="MS PGothic" w:hAnsi="Century Gothic"/>
          <w:color w:val="2E74B5" w:themeColor="accent5" w:themeShade="BF"/>
          <w:kern w:val="0"/>
          <w:sz w:val="36"/>
          <w:szCs w:val="36"/>
        </w:rPr>
      </w:pPr>
      <w:r w:rsidRPr="00176C06">
        <w:rPr>
          <w:rFonts w:ascii="Century Gothic" w:eastAsia="MS PGothic" w:hAnsi="Century Gothic"/>
          <w:b/>
          <w:color w:val="2E74B5" w:themeColor="accent5" w:themeShade="BF"/>
          <w:kern w:val="0"/>
          <w:sz w:val="36"/>
          <w:u w:val="single"/>
        </w:rPr>
        <w:t>課題</w:t>
      </w:r>
      <w:r w:rsidRPr="00176C06">
        <w:rPr>
          <w:rFonts w:ascii="Century Gothic" w:eastAsia="MS PGothic" w:hAnsi="Century Gothic"/>
          <w:color w:val="2E74B5" w:themeColor="accent5" w:themeShade="BF"/>
          <w:kern w:val="0"/>
          <w:sz w:val="36"/>
          <w:szCs w:val="36"/>
          <w:u w:val="single"/>
        </w:rPr>
        <w:t>の説明</w:t>
      </w:r>
    </w:p>
    <w:p w14:paraId="34F16BCF" w14:textId="77777777" w:rsidR="00592DF9" w:rsidRPr="00176C06" w:rsidRDefault="00592DF9" w:rsidP="00592DF9">
      <w:pPr>
        <w:pStyle w:val="ListParagraph"/>
        <w:spacing w:line="240" w:lineRule="auto"/>
        <w:ind w:left="90"/>
        <w:rPr>
          <w:rFonts w:ascii="Century Gothic" w:eastAsia="MS PGothic" w:hAnsi="Century Gothic"/>
          <w:color w:val="595959" w:themeColor="text1" w:themeTint="A6"/>
          <w:kern w:val="0"/>
          <w:sz w:val="24"/>
          <w:szCs w:val="24"/>
        </w:rPr>
      </w:pPr>
      <w:r w:rsidRPr="00176C06">
        <w:rPr>
          <w:rFonts w:ascii="Century Gothic" w:eastAsia="MS PGothic" w:hAnsi="Century Gothic"/>
          <w:color w:val="595959" w:themeColor="text1" w:themeTint="A6"/>
          <w:kern w:val="0"/>
          <w:sz w:val="24"/>
        </w:rPr>
        <w:t xml:space="preserve">EV </w:t>
      </w:r>
      <w:r w:rsidRPr="00176C06">
        <w:rPr>
          <w:rFonts w:ascii="Century Gothic" w:eastAsia="MS PGothic" w:hAnsi="Century Gothic"/>
          <w:color w:val="595959" w:themeColor="text1" w:themeTint="A6"/>
          <w:kern w:val="0"/>
          <w:sz w:val="24"/>
        </w:rPr>
        <w:t>運送の非効率的なルート計画により、エネルギー消費が増加する一方、配送能力が低下した。</w:t>
      </w:r>
    </w:p>
    <w:p w14:paraId="2CC1B171" w14:textId="77777777" w:rsidR="00592DF9" w:rsidRPr="00176C06" w:rsidRDefault="00592DF9" w:rsidP="00592DF9">
      <w:pPr>
        <w:pStyle w:val="ListParagraph"/>
        <w:spacing w:line="240" w:lineRule="auto"/>
        <w:ind w:left="90"/>
        <w:rPr>
          <w:rFonts w:ascii="Century Gothic" w:eastAsia="MS PGothic" w:hAnsi="Century Gothic"/>
          <w:i/>
          <w:iCs/>
          <w:color w:val="595959" w:themeColor="text1" w:themeTint="A6"/>
          <w:kern w:val="0"/>
          <w:sz w:val="24"/>
          <w:szCs w:val="24"/>
        </w:rPr>
      </w:pPr>
    </w:p>
    <w:p w14:paraId="1DC1110F" w14:textId="77777777" w:rsidR="00592DF9" w:rsidRPr="00176C06" w:rsidRDefault="00592DF9" w:rsidP="00592DF9">
      <w:pPr>
        <w:pStyle w:val="ListParagraph"/>
        <w:spacing w:line="240" w:lineRule="auto"/>
        <w:ind w:left="90"/>
        <w:rPr>
          <w:rFonts w:ascii="Century Gothic" w:eastAsia="MS PGothic" w:hAnsi="Century Gothic"/>
          <w:i/>
          <w:iCs/>
          <w:color w:val="595959" w:themeColor="text1" w:themeTint="A6"/>
          <w:kern w:val="0"/>
          <w:sz w:val="24"/>
          <w:szCs w:val="24"/>
        </w:rPr>
      </w:pPr>
    </w:p>
    <w:p w14:paraId="12B835D8" w14:textId="77777777" w:rsidR="00592DF9" w:rsidRPr="00176C06" w:rsidRDefault="00592DF9" w:rsidP="00592DF9">
      <w:pPr>
        <w:pStyle w:val="ListParagraph"/>
        <w:spacing w:line="240" w:lineRule="auto"/>
        <w:ind w:left="90"/>
        <w:rPr>
          <w:rFonts w:ascii="Century Gothic" w:eastAsia="MS PGothic" w:hAnsi="Century Gothic"/>
          <w:color w:val="2E74B5" w:themeColor="accent5" w:themeShade="BF"/>
          <w:kern w:val="0"/>
          <w:sz w:val="36"/>
          <w:szCs w:val="36"/>
        </w:rPr>
      </w:pPr>
      <w:r w:rsidRPr="00176C06">
        <w:rPr>
          <w:rFonts w:ascii="Century Gothic" w:eastAsia="MS PGothic" w:hAnsi="Century Gothic"/>
          <w:b/>
          <w:color w:val="2E74B5" w:themeColor="accent5" w:themeShade="BF"/>
          <w:kern w:val="0"/>
          <w:sz w:val="36"/>
          <w:u w:val="single"/>
        </w:rPr>
        <w:t>インパクト</w:t>
      </w:r>
      <w:r w:rsidRPr="00176C06">
        <w:rPr>
          <w:rFonts w:ascii="Century Gothic" w:eastAsia="MS PGothic" w:hAnsi="Century Gothic"/>
          <w:color w:val="2E74B5" w:themeColor="accent5" w:themeShade="BF"/>
          <w:kern w:val="0"/>
          <w:sz w:val="36"/>
          <w:szCs w:val="36"/>
          <w:u w:val="single"/>
        </w:rPr>
        <w:t>の説明</w:t>
      </w:r>
      <w:r w:rsidRPr="00176C06">
        <w:rPr>
          <w:rFonts w:ascii="Century Gothic" w:eastAsia="MS PGothic" w:hAnsi="Century Gothic"/>
          <w:color w:val="2E74B5" w:themeColor="accent5" w:themeShade="BF"/>
          <w:kern w:val="0"/>
          <w:sz w:val="36"/>
          <w:szCs w:val="36"/>
        </w:rPr>
        <w:t xml:space="preserve"> </w:t>
      </w:r>
    </w:p>
    <w:p w14:paraId="3FF662F1" w14:textId="77777777" w:rsidR="00592DF9" w:rsidRPr="00176C06" w:rsidRDefault="00592DF9" w:rsidP="00592DF9">
      <w:pPr>
        <w:pStyle w:val="ListParagraph"/>
        <w:spacing w:line="240" w:lineRule="auto"/>
        <w:ind w:left="90"/>
        <w:rPr>
          <w:rFonts w:ascii="Century Gothic" w:eastAsia="MS PGothic" w:hAnsi="Century Gothic"/>
          <w:color w:val="595959" w:themeColor="text1" w:themeTint="A6"/>
          <w:kern w:val="0"/>
          <w:sz w:val="24"/>
          <w:szCs w:val="24"/>
        </w:rPr>
      </w:pPr>
      <w:r w:rsidRPr="00176C06">
        <w:rPr>
          <w:rFonts w:ascii="Century Gothic" w:eastAsia="MS PGothic" w:hAnsi="Century Gothic"/>
          <w:color w:val="595959" w:themeColor="text1" w:themeTint="A6"/>
          <w:kern w:val="0"/>
          <w:sz w:val="24"/>
        </w:rPr>
        <w:t>非効率的なルート設定により、エネルギー使用量が</w:t>
      </w:r>
      <w:r w:rsidRPr="00176C06">
        <w:rPr>
          <w:rFonts w:ascii="Century Gothic" w:eastAsia="MS PGothic" w:hAnsi="Century Gothic"/>
          <w:color w:val="595959" w:themeColor="text1" w:themeTint="A6"/>
          <w:kern w:val="0"/>
          <w:sz w:val="24"/>
        </w:rPr>
        <w:t xml:space="preserve"> 15% </w:t>
      </w:r>
      <w:r w:rsidRPr="00176C06">
        <w:rPr>
          <w:rFonts w:ascii="Century Gothic" w:eastAsia="MS PGothic" w:hAnsi="Century Gothic"/>
          <w:color w:val="595959" w:themeColor="text1" w:themeTint="A6"/>
          <w:kern w:val="0"/>
          <w:sz w:val="24"/>
        </w:rPr>
        <w:t>増加する一方、</w:t>
      </w:r>
      <w:r w:rsidRPr="00176C06">
        <w:rPr>
          <w:rFonts w:ascii="Century Gothic" w:eastAsia="MS PGothic" w:hAnsi="Century Gothic"/>
          <w:color w:val="595959" w:themeColor="text1" w:themeTint="A6"/>
          <w:kern w:val="0"/>
          <w:sz w:val="24"/>
        </w:rPr>
        <w:t xml:space="preserve">1 </w:t>
      </w:r>
      <w:r w:rsidRPr="00176C06">
        <w:rPr>
          <w:rFonts w:ascii="Century Gothic" w:eastAsia="MS PGothic" w:hAnsi="Century Gothic"/>
          <w:color w:val="595959" w:themeColor="text1" w:themeTint="A6"/>
          <w:kern w:val="0"/>
          <w:sz w:val="24"/>
        </w:rPr>
        <w:t>日あたりの配送量が</w:t>
      </w:r>
      <w:r w:rsidRPr="00176C06">
        <w:rPr>
          <w:rFonts w:ascii="Century Gothic" w:eastAsia="MS PGothic" w:hAnsi="Century Gothic"/>
          <w:color w:val="595959" w:themeColor="text1" w:themeTint="A6"/>
          <w:kern w:val="0"/>
          <w:sz w:val="24"/>
        </w:rPr>
        <w:t xml:space="preserve"> 10% </w:t>
      </w:r>
      <w:r w:rsidRPr="00176C06">
        <w:rPr>
          <w:rFonts w:ascii="Century Gothic" w:eastAsia="MS PGothic" w:hAnsi="Century Gothic"/>
          <w:color w:val="595959" w:themeColor="text1" w:themeTint="A6"/>
          <w:kern w:val="0"/>
          <w:sz w:val="24"/>
        </w:rPr>
        <w:t>減少した。</w:t>
      </w:r>
    </w:p>
    <w:p w14:paraId="6A3E93F9" w14:textId="77777777" w:rsidR="00592DF9" w:rsidRPr="00176C06" w:rsidRDefault="00592DF9" w:rsidP="00592DF9">
      <w:pPr>
        <w:pStyle w:val="ListParagraph"/>
        <w:spacing w:line="240" w:lineRule="auto"/>
        <w:ind w:left="90"/>
        <w:rPr>
          <w:rFonts w:ascii="Century Gothic" w:eastAsia="MS PGothic" w:hAnsi="Century Gothic"/>
          <w:i/>
          <w:iCs/>
          <w:color w:val="595959" w:themeColor="text1" w:themeTint="A6"/>
          <w:kern w:val="0"/>
          <w:sz w:val="24"/>
          <w:szCs w:val="24"/>
        </w:rPr>
      </w:pPr>
    </w:p>
    <w:p w14:paraId="7DBFA67F" w14:textId="77777777" w:rsidR="00592DF9" w:rsidRPr="00176C06" w:rsidRDefault="00592DF9" w:rsidP="00592DF9">
      <w:pPr>
        <w:pStyle w:val="ListParagraph"/>
        <w:spacing w:line="240" w:lineRule="auto"/>
        <w:ind w:left="90"/>
        <w:rPr>
          <w:rFonts w:ascii="Century Gothic" w:eastAsia="MS PGothic" w:hAnsi="Century Gothic"/>
          <w:color w:val="595959" w:themeColor="text1" w:themeTint="A6"/>
          <w:kern w:val="0"/>
          <w:sz w:val="24"/>
          <w:szCs w:val="24"/>
        </w:rPr>
      </w:pPr>
    </w:p>
    <w:tbl>
      <w:tblPr>
        <w:tblStyle w:val="TableGrid"/>
        <w:tblW w:w="0" w:type="auto"/>
        <w:tblInd w:w="697" w:type="dxa"/>
        <w:tblBorders>
          <w:top w:val="none" w:sz="0" w:space="0" w:color="auto"/>
          <w:left w:val="single" w:sz="18" w:space="0" w:color="2E74B5" w:themeColor="accent5" w:themeShade="BF"/>
          <w:bottom w:val="none" w:sz="0" w:space="0" w:color="auto"/>
          <w:right w:val="none" w:sz="0" w:space="0" w:color="auto"/>
          <w:insideH w:val="single" w:sz="18" w:space="0" w:color="2E74B5" w:themeColor="accent5" w:themeShade="BF"/>
          <w:insideV w:val="single" w:sz="18" w:space="0" w:color="2E74B5" w:themeColor="accent5" w:themeShade="BF"/>
        </w:tblBorders>
        <w:tblLook w:val="04A0" w:firstRow="1" w:lastRow="0" w:firstColumn="1" w:lastColumn="0" w:noHBand="0" w:noVBand="1"/>
      </w:tblPr>
      <w:tblGrid>
        <w:gridCol w:w="13675"/>
      </w:tblGrid>
      <w:tr w:rsidR="00592DF9" w:rsidRPr="00176C06" w14:paraId="6B71FB56" w14:textId="77777777" w:rsidTr="00470E87">
        <w:trPr>
          <w:trHeight w:val="3158"/>
        </w:trPr>
        <w:tc>
          <w:tcPr>
            <w:tcW w:w="13675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3C635DAF" w14:textId="77777777" w:rsidR="00592DF9" w:rsidRPr="00176C06" w:rsidRDefault="00592DF9" w:rsidP="00470E87">
            <w:pPr>
              <w:pStyle w:val="ListParagraph"/>
              <w:ind w:left="90"/>
              <w:rPr>
                <w:rFonts w:ascii="Century Gothic" w:eastAsia="MS PGothic" w:hAnsi="Century Gothic"/>
                <w:color w:val="2E74B5" w:themeColor="accent5" w:themeShade="BF"/>
                <w:kern w:val="0"/>
                <w:sz w:val="36"/>
                <w:szCs w:val="36"/>
                <w:u w:val="single"/>
              </w:rPr>
            </w:pPr>
            <w:r w:rsidRPr="00176C06">
              <w:rPr>
                <w:rFonts w:ascii="Century Gothic" w:eastAsia="MS PGothic" w:hAnsi="Century Gothic"/>
                <w:b/>
                <w:color w:val="2E74B5" w:themeColor="accent5" w:themeShade="BF"/>
                <w:kern w:val="0"/>
                <w:sz w:val="36"/>
                <w:u w:val="single"/>
              </w:rPr>
              <w:t>ソリューション</w:t>
            </w:r>
            <w:r w:rsidRPr="00176C06">
              <w:rPr>
                <w:rFonts w:ascii="Century Gothic" w:eastAsia="MS PGothic" w:hAnsi="Century Gothic"/>
                <w:color w:val="2E74B5" w:themeColor="accent5" w:themeShade="BF"/>
                <w:kern w:val="0"/>
                <w:sz w:val="36"/>
                <w:szCs w:val="36"/>
                <w:u w:val="single"/>
              </w:rPr>
              <w:t>の説明</w:t>
            </w:r>
          </w:p>
          <w:p w14:paraId="4B0DCCAE" w14:textId="77777777" w:rsidR="00592DF9" w:rsidRPr="00176C06" w:rsidRDefault="00592DF9" w:rsidP="00470E87">
            <w:pPr>
              <w:pStyle w:val="ListParagraph"/>
              <w:ind w:left="90"/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  <w:szCs w:val="24"/>
              </w:rPr>
            </w:pPr>
            <w:r w:rsidRPr="00176C06"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</w:rPr>
              <w:t>動的ルート最適化ソフトウェアを実装し、交通量と車両充電のリアルタイム</w:t>
            </w:r>
            <w:r w:rsidRPr="00176C06"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</w:rPr>
              <w:t xml:space="preserve"> </w:t>
            </w:r>
            <w:r w:rsidRPr="00176C06"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</w:rPr>
              <w:t>データを統合するとともに、エネルギー効率と配送速度を向上させるためにルートを最適化した。</w:t>
            </w:r>
          </w:p>
        </w:tc>
      </w:tr>
    </w:tbl>
    <w:p w14:paraId="0EC40111" w14:textId="77777777" w:rsidR="00592DF9" w:rsidRPr="00176C06" w:rsidRDefault="00592DF9" w:rsidP="00592DF9">
      <w:pPr>
        <w:spacing w:line="240" w:lineRule="auto"/>
        <w:rPr>
          <w:rFonts w:ascii="Century Gothic" w:eastAsia="MS PGothic" w:hAnsi="Century Gothic"/>
          <w:color w:val="595959" w:themeColor="text1" w:themeTint="A6"/>
          <w:kern w:val="0"/>
          <w:sz w:val="24"/>
          <w:szCs w:val="24"/>
        </w:rPr>
      </w:pPr>
    </w:p>
    <w:p w14:paraId="10698F2B" w14:textId="77777777" w:rsidR="00592DF9" w:rsidRPr="00176C06" w:rsidRDefault="00592DF9" w:rsidP="00592DF9">
      <w:pPr>
        <w:pStyle w:val="ListParagraph"/>
        <w:ind w:left="2250"/>
        <w:rPr>
          <w:rFonts w:ascii="Century Gothic" w:eastAsia="MS PGothic" w:hAnsi="Century Gothic"/>
          <w:color w:val="595959" w:themeColor="text1" w:themeTint="A6"/>
          <w:kern w:val="0"/>
          <w:sz w:val="24"/>
          <w:szCs w:val="24"/>
        </w:rPr>
      </w:pPr>
    </w:p>
    <w:p w14:paraId="3CA61B9E" w14:textId="77777777" w:rsidR="00592DF9" w:rsidRPr="00176C06" w:rsidRDefault="00592DF9" w:rsidP="00592DF9">
      <w:pPr>
        <w:pStyle w:val="ListParagraph"/>
        <w:ind w:left="2250"/>
        <w:rPr>
          <w:rFonts w:ascii="Century Gothic" w:eastAsia="MS PGothic" w:hAnsi="Century Gothic"/>
          <w:color w:val="BF8F00" w:themeColor="accent4" w:themeShade="BF"/>
          <w:kern w:val="0"/>
          <w:sz w:val="24"/>
          <w:szCs w:val="24"/>
        </w:rPr>
      </w:pPr>
    </w:p>
    <w:p w14:paraId="4B7E62AD" w14:textId="77777777" w:rsidR="00592DF9" w:rsidRPr="00176C06" w:rsidRDefault="00592DF9" w:rsidP="00592DF9">
      <w:pPr>
        <w:rPr>
          <w:rFonts w:ascii="Century Gothic" w:eastAsia="MS PGothic" w:hAnsi="Century Gothic"/>
          <w:color w:val="BF8F00" w:themeColor="accent4" w:themeShade="BF"/>
          <w:kern w:val="0"/>
          <w:sz w:val="24"/>
          <w:szCs w:val="24"/>
        </w:rPr>
      </w:pPr>
      <w:r w:rsidRPr="00176C06">
        <w:rPr>
          <w:rFonts w:ascii="Century Gothic" w:eastAsia="MS PGothic" w:hAnsi="Century Gothic"/>
          <w:color w:val="BF8F00" w:themeColor="accent4" w:themeShade="BF"/>
          <w:kern w:val="0"/>
          <w:sz w:val="24"/>
          <w:szCs w:val="24"/>
        </w:rPr>
        <w:br w:type="page"/>
      </w:r>
    </w:p>
    <w:p w14:paraId="4A9C5E5D" w14:textId="77777777" w:rsidR="00592DF9" w:rsidRPr="00176C06" w:rsidRDefault="00592DF9" w:rsidP="00592DF9">
      <w:pPr>
        <w:ind w:left="90"/>
        <w:rPr>
          <w:rFonts w:ascii="Century Gothic" w:eastAsia="MS PGothic" w:hAnsi="Century Gothic"/>
          <w:color w:val="595959" w:themeColor="text1" w:themeTint="A6"/>
          <w:kern w:val="0"/>
          <w:sz w:val="64"/>
          <w:szCs w:val="64"/>
        </w:rPr>
      </w:pPr>
      <w:r w:rsidRPr="00176C06">
        <w:rPr>
          <w:rFonts w:ascii="Century Gothic" w:eastAsia="MS PGothic" w:hAnsi="Century Gothic"/>
          <w:noProof/>
          <w:color w:val="595959" w:themeColor="text1" w:themeTint="A6"/>
          <w:kern w:val="0"/>
          <w:sz w:val="64"/>
          <w:szCs w:val="64"/>
        </w:rPr>
        <w:lastRenderedPageBreak/>
        <w:drawing>
          <wp:anchor distT="0" distB="0" distL="114300" distR="114300" simplePos="0" relativeHeight="251664384" behindDoc="1" locked="0" layoutInCell="1" allowOverlap="1" wp14:anchorId="55168AD7" wp14:editId="5CD92EFF">
            <wp:simplePos x="0" y="0"/>
            <wp:positionH relativeFrom="column">
              <wp:posOffset>3571875</wp:posOffset>
            </wp:positionH>
            <wp:positionV relativeFrom="paragraph">
              <wp:posOffset>-1038225</wp:posOffset>
            </wp:positionV>
            <wp:extent cx="8963025" cy="8963025"/>
            <wp:effectExtent l="0" t="0" r="0" b="0"/>
            <wp:wrapNone/>
            <wp:docPr id="13244597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459773" name="Picture 1"/>
                    <pic:cNvPicPr/>
                  </pic:nvPicPr>
                  <pic:blipFill>
                    <a:blip r:embed="rId13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3025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6C06">
        <w:rPr>
          <w:rFonts w:ascii="Century Gothic" w:eastAsia="MS PGothic" w:hAnsi="Century Gothic"/>
          <w:color w:val="595959" w:themeColor="text1" w:themeTint="A6"/>
          <w:kern w:val="0"/>
          <w:sz w:val="64"/>
        </w:rPr>
        <w:t>課題</w:t>
      </w:r>
      <w:r w:rsidRPr="00176C06">
        <w:rPr>
          <w:rFonts w:ascii="Century Gothic" w:eastAsia="MS PGothic" w:hAnsi="Century Gothic"/>
          <w:color w:val="595959" w:themeColor="text1" w:themeTint="A6"/>
          <w:kern w:val="0"/>
          <w:sz w:val="64"/>
        </w:rPr>
        <w:t xml:space="preserve"> </w:t>
      </w:r>
      <w:r w:rsidRPr="00176C06">
        <w:rPr>
          <w:rFonts w:ascii="Century Gothic" w:eastAsia="MS PGothic" w:hAnsi="Century Gothic"/>
          <w:b/>
          <w:bCs/>
          <w:color w:val="595959" w:themeColor="text1" w:themeTint="A6"/>
          <w:kern w:val="0"/>
          <w:sz w:val="64"/>
          <w:szCs w:val="64"/>
        </w:rPr>
        <w:t>3</w:t>
      </w:r>
    </w:p>
    <w:p w14:paraId="6BDCF59E" w14:textId="77777777" w:rsidR="00592DF9" w:rsidRPr="00176C06" w:rsidRDefault="00592DF9" w:rsidP="00592DF9">
      <w:pPr>
        <w:ind w:left="90"/>
        <w:rPr>
          <w:rFonts w:ascii="Century Gothic" w:eastAsia="MS PGothic" w:hAnsi="Century Gothic"/>
          <w:color w:val="595959" w:themeColor="text1" w:themeTint="A6"/>
          <w:kern w:val="0"/>
          <w:sz w:val="64"/>
          <w:szCs w:val="64"/>
        </w:rPr>
      </w:pPr>
    </w:p>
    <w:p w14:paraId="16C79474" w14:textId="77777777" w:rsidR="00592DF9" w:rsidRPr="00176C06" w:rsidRDefault="00592DF9" w:rsidP="00592DF9">
      <w:pPr>
        <w:pStyle w:val="ListParagraph"/>
        <w:spacing w:line="240" w:lineRule="auto"/>
        <w:ind w:left="90"/>
        <w:rPr>
          <w:rFonts w:ascii="Century Gothic" w:eastAsia="MS PGothic" w:hAnsi="Century Gothic"/>
          <w:color w:val="2E74B5" w:themeColor="accent5" w:themeShade="BF"/>
          <w:kern w:val="0"/>
          <w:sz w:val="36"/>
          <w:szCs w:val="36"/>
        </w:rPr>
      </w:pPr>
      <w:r w:rsidRPr="00176C06">
        <w:rPr>
          <w:rFonts w:ascii="Century Gothic" w:eastAsia="MS PGothic" w:hAnsi="Century Gothic"/>
          <w:b/>
          <w:color w:val="2E74B5" w:themeColor="accent5" w:themeShade="BF"/>
          <w:kern w:val="0"/>
          <w:sz w:val="36"/>
          <w:u w:val="single"/>
        </w:rPr>
        <w:t>課題</w:t>
      </w:r>
      <w:r w:rsidRPr="00176C06">
        <w:rPr>
          <w:rFonts w:ascii="Century Gothic" w:eastAsia="MS PGothic" w:hAnsi="Century Gothic"/>
          <w:color w:val="2E74B5" w:themeColor="accent5" w:themeShade="BF"/>
          <w:kern w:val="0"/>
          <w:sz w:val="36"/>
          <w:szCs w:val="36"/>
          <w:u w:val="single"/>
        </w:rPr>
        <w:t>の説明</w:t>
      </w:r>
    </w:p>
    <w:p w14:paraId="0196E8E8" w14:textId="77777777" w:rsidR="00592DF9" w:rsidRPr="00176C06" w:rsidRDefault="00592DF9" w:rsidP="00592DF9">
      <w:pPr>
        <w:pStyle w:val="ListParagraph"/>
        <w:spacing w:line="240" w:lineRule="auto"/>
        <w:ind w:left="90"/>
        <w:rPr>
          <w:rFonts w:ascii="Century Gothic" w:eastAsia="MS PGothic" w:hAnsi="Century Gothic"/>
          <w:color w:val="595959" w:themeColor="text1" w:themeTint="A6"/>
          <w:kern w:val="0"/>
          <w:sz w:val="24"/>
          <w:szCs w:val="24"/>
        </w:rPr>
      </w:pPr>
      <w:r w:rsidRPr="00176C06">
        <w:rPr>
          <w:rFonts w:ascii="Century Gothic" w:eastAsia="MS PGothic" w:hAnsi="Century Gothic"/>
          <w:color w:val="595959" w:themeColor="text1" w:themeTint="A6"/>
          <w:kern w:val="0"/>
          <w:sz w:val="24"/>
        </w:rPr>
        <w:t>運送用</w:t>
      </w:r>
      <w:r w:rsidRPr="00176C06">
        <w:rPr>
          <w:rFonts w:ascii="Century Gothic" w:eastAsia="MS PGothic" w:hAnsi="Century Gothic"/>
          <w:color w:val="595959" w:themeColor="text1" w:themeTint="A6"/>
          <w:kern w:val="0"/>
          <w:sz w:val="24"/>
        </w:rPr>
        <w:t xml:space="preserve"> EV </w:t>
      </w:r>
      <w:r w:rsidRPr="00176C06">
        <w:rPr>
          <w:rFonts w:ascii="Century Gothic" w:eastAsia="MS PGothic" w:hAnsi="Century Gothic"/>
          <w:color w:val="595959" w:themeColor="text1" w:themeTint="A6"/>
          <w:kern w:val="0"/>
          <w:sz w:val="24"/>
        </w:rPr>
        <w:t>をリアルタイムで追跡および管理することができず、業務の透明性と即応性に悪影響が及んでいた。</w:t>
      </w:r>
    </w:p>
    <w:p w14:paraId="1571B9B1" w14:textId="77777777" w:rsidR="00592DF9" w:rsidRPr="00176C06" w:rsidRDefault="00592DF9" w:rsidP="00592DF9">
      <w:pPr>
        <w:pStyle w:val="ListParagraph"/>
        <w:spacing w:line="240" w:lineRule="auto"/>
        <w:ind w:left="90"/>
        <w:rPr>
          <w:rFonts w:ascii="Century Gothic" w:eastAsia="MS PGothic" w:hAnsi="Century Gothic"/>
          <w:i/>
          <w:iCs/>
          <w:color w:val="595959" w:themeColor="text1" w:themeTint="A6"/>
          <w:kern w:val="0"/>
          <w:sz w:val="24"/>
          <w:szCs w:val="24"/>
        </w:rPr>
      </w:pPr>
    </w:p>
    <w:p w14:paraId="46ED71A0" w14:textId="77777777" w:rsidR="00592DF9" w:rsidRPr="00176C06" w:rsidRDefault="00592DF9" w:rsidP="00592DF9">
      <w:pPr>
        <w:pStyle w:val="ListParagraph"/>
        <w:spacing w:line="240" w:lineRule="auto"/>
        <w:ind w:left="90"/>
        <w:rPr>
          <w:rFonts w:ascii="Century Gothic" w:eastAsia="MS PGothic" w:hAnsi="Century Gothic"/>
          <w:color w:val="2E74B5" w:themeColor="accent5" w:themeShade="BF"/>
          <w:kern w:val="0"/>
          <w:sz w:val="36"/>
          <w:szCs w:val="36"/>
        </w:rPr>
      </w:pPr>
      <w:r w:rsidRPr="00176C06">
        <w:rPr>
          <w:rFonts w:ascii="Century Gothic" w:eastAsia="MS PGothic" w:hAnsi="Century Gothic"/>
          <w:b/>
          <w:color w:val="2E74B5" w:themeColor="accent5" w:themeShade="BF"/>
          <w:kern w:val="0"/>
          <w:sz w:val="36"/>
          <w:u w:val="single"/>
        </w:rPr>
        <w:t>インパクト</w:t>
      </w:r>
      <w:r w:rsidRPr="00176C06">
        <w:rPr>
          <w:rFonts w:ascii="Century Gothic" w:eastAsia="MS PGothic" w:hAnsi="Century Gothic"/>
          <w:color w:val="2E74B5" w:themeColor="accent5" w:themeShade="BF"/>
          <w:kern w:val="0"/>
          <w:sz w:val="36"/>
          <w:szCs w:val="36"/>
          <w:u w:val="single"/>
        </w:rPr>
        <w:t>の説明</w:t>
      </w:r>
      <w:r w:rsidRPr="00176C06">
        <w:rPr>
          <w:rFonts w:ascii="Century Gothic" w:eastAsia="MS PGothic" w:hAnsi="Century Gothic"/>
          <w:color w:val="2E74B5" w:themeColor="accent5" w:themeShade="BF"/>
          <w:kern w:val="0"/>
          <w:sz w:val="36"/>
          <w:szCs w:val="36"/>
        </w:rPr>
        <w:t xml:space="preserve"> </w:t>
      </w:r>
    </w:p>
    <w:p w14:paraId="1E2CE08E" w14:textId="77777777" w:rsidR="00592DF9" w:rsidRPr="00176C06" w:rsidRDefault="00592DF9" w:rsidP="00592DF9">
      <w:pPr>
        <w:pStyle w:val="ListParagraph"/>
        <w:spacing w:line="240" w:lineRule="auto"/>
        <w:ind w:left="90"/>
        <w:rPr>
          <w:rFonts w:ascii="Century Gothic" w:eastAsia="MS PGothic" w:hAnsi="Century Gothic"/>
          <w:color w:val="595959" w:themeColor="text1" w:themeTint="A6"/>
          <w:kern w:val="0"/>
          <w:sz w:val="24"/>
          <w:szCs w:val="24"/>
        </w:rPr>
      </w:pPr>
      <w:r w:rsidRPr="00176C06">
        <w:rPr>
          <w:rFonts w:ascii="Century Gothic" w:eastAsia="MS PGothic" w:hAnsi="Century Gothic"/>
          <w:color w:val="595959" w:themeColor="text1" w:themeTint="A6"/>
          <w:kern w:val="0"/>
          <w:sz w:val="24"/>
        </w:rPr>
        <w:t>このギャップにより、メンテナンスの必要性にすばやく対処できない、あるいは車両を十分に活用できないなど、運送用車両の管理において課題が生じた。</w:t>
      </w:r>
    </w:p>
    <w:p w14:paraId="3AAF6614" w14:textId="77777777" w:rsidR="00592DF9" w:rsidRPr="00176C06" w:rsidRDefault="00592DF9" w:rsidP="00592DF9">
      <w:pPr>
        <w:pStyle w:val="ListParagraph"/>
        <w:spacing w:line="240" w:lineRule="auto"/>
        <w:ind w:left="90"/>
        <w:rPr>
          <w:rFonts w:ascii="Century Gothic" w:eastAsia="MS PGothic" w:hAnsi="Century Gothic"/>
          <w:color w:val="595959" w:themeColor="text1" w:themeTint="A6"/>
          <w:kern w:val="0"/>
          <w:sz w:val="24"/>
          <w:szCs w:val="24"/>
        </w:rPr>
      </w:pPr>
    </w:p>
    <w:tbl>
      <w:tblPr>
        <w:tblStyle w:val="TableGrid"/>
        <w:tblW w:w="0" w:type="auto"/>
        <w:tblInd w:w="697" w:type="dxa"/>
        <w:tblBorders>
          <w:top w:val="none" w:sz="0" w:space="0" w:color="auto"/>
          <w:left w:val="single" w:sz="18" w:space="0" w:color="2E74B5" w:themeColor="accent5" w:themeShade="BF"/>
          <w:bottom w:val="none" w:sz="0" w:space="0" w:color="auto"/>
          <w:right w:val="none" w:sz="0" w:space="0" w:color="auto"/>
          <w:insideH w:val="single" w:sz="18" w:space="0" w:color="2E74B5" w:themeColor="accent5" w:themeShade="BF"/>
          <w:insideV w:val="single" w:sz="18" w:space="0" w:color="2E74B5" w:themeColor="accent5" w:themeShade="BF"/>
        </w:tblBorders>
        <w:tblLook w:val="04A0" w:firstRow="1" w:lastRow="0" w:firstColumn="1" w:lastColumn="0" w:noHBand="0" w:noVBand="1"/>
      </w:tblPr>
      <w:tblGrid>
        <w:gridCol w:w="13675"/>
      </w:tblGrid>
      <w:tr w:rsidR="00592DF9" w:rsidRPr="00176C06" w14:paraId="2DC090B9" w14:textId="77777777" w:rsidTr="00470E87">
        <w:trPr>
          <w:trHeight w:val="3185"/>
        </w:trPr>
        <w:tc>
          <w:tcPr>
            <w:tcW w:w="13675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5EBD378" w14:textId="77777777" w:rsidR="00592DF9" w:rsidRPr="00176C06" w:rsidRDefault="00592DF9" w:rsidP="00470E87">
            <w:pPr>
              <w:pStyle w:val="ListParagraph"/>
              <w:ind w:left="90"/>
              <w:rPr>
                <w:rFonts w:ascii="Century Gothic" w:eastAsia="MS PGothic" w:hAnsi="Century Gothic"/>
                <w:color w:val="2E74B5" w:themeColor="accent5" w:themeShade="BF"/>
                <w:kern w:val="0"/>
                <w:sz w:val="36"/>
                <w:szCs w:val="36"/>
                <w:u w:val="single"/>
              </w:rPr>
            </w:pPr>
            <w:r w:rsidRPr="00176C06">
              <w:rPr>
                <w:rFonts w:ascii="Century Gothic" w:eastAsia="MS PGothic" w:hAnsi="Century Gothic"/>
                <w:b/>
                <w:color w:val="2E74B5" w:themeColor="accent5" w:themeShade="BF"/>
                <w:kern w:val="0"/>
                <w:sz w:val="36"/>
                <w:u w:val="single"/>
              </w:rPr>
              <w:t>ソリューション</w:t>
            </w:r>
            <w:r w:rsidRPr="00176C06">
              <w:rPr>
                <w:rFonts w:ascii="Century Gothic" w:eastAsia="MS PGothic" w:hAnsi="Century Gothic"/>
                <w:color w:val="2E74B5" w:themeColor="accent5" w:themeShade="BF"/>
                <w:kern w:val="0"/>
                <w:sz w:val="36"/>
                <w:szCs w:val="36"/>
                <w:u w:val="single"/>
              </w:rPr>
              <w:t>の説明</w:t>
            </w:r>
          </w:p>
          <w:p w14:paraId="731CAA5C" w14:textId="77777777" w:rsidR="00592DF9" w:rsidRPr="00176C06" w:rsidRDefault="00592DF9" w:rsidP="00470E87">
            <w:pPr>
              <w:pStyle w:val="ListParagraph"/>
              <w:ind w:left="90"/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  <w:szCs w:val="24"/>
              </w:rPr>
            </w:pPr>
            <w:r w:rsidRPr="00176C06"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</w:rPr>
              <w:t>リアルタイムの追跡、メンテナンスの予測型アラート、および使用状況の分析機能を備えた、包括的な運送車両管理システムを開発および統合した。</w:t>
            </w:r>
          </w:p>
        </w:tc>
      </w:tr>
    </w:tbl>
    <w:p w14:paraId="4F7CC214" w14:textId="77777777" w:rsidR="00592DF9" w:rsidRPr="00176C06" w:rsidRDefault="00592DF9" w:rsidP="00592DF9">
      <w:pPr>
        <w:spacing w:line="240" w:lineRule="auto"/>
        <w:rPr>
          <w:rFonts w:ascii="Century Gothic" w:eastAsia="MS PGothic" w:hAnsi="Century Gothic"/>
          <w:color w:val="595959" w:themeColor="text1" w:themeTint="A6"/>
          <w:kern w:val="0"/>
          <w:sz w:val="24"/>
          <w:szCs w:val="24"/>
        </w:rPr>
      </w:pPr>
    </w:p>
    <w:p w14:paraId="002E4DF0" w14:textId="77777777" w:rsidR="00592DF9" w:rsidRPr="00176C06" w:rsidRDefault="00592DF9" w:rsidP="00592DF9">
      <w:pPr>
        <w:pStyle w:val="ListParagraph"/>
        <w:ind w:left="2250"/>
        <w:rPr>
          <w:rFonts w:ascii="Century Gothic" w:eastAsia="MS PGothic" w:hAnsi="Century Gothic"/>
          <w:color w:val="BF8F00" w:themeColor="accent4" w:themeShade="BF"/>
          <w:kern w:val="0"/>
          <w:sz w:val="24"/>
          <w:szCs w:val="24"/>
        </w:rPr>
      </w:pPr>
    </w:p>
    <w:p w14:paraId="0B70AD68" w14:textId="77777777" w:rsidR="00592DF9" w:rsidRPr="00176C06" w:rsidRDefault="00592DF9" w:rsidP="00592DF9">
      <w:pPr>
        <w:rPr>
          <w:rFonts w:ascii="Century Gothic" w:eastAsia="MS PGothic" w:hAnsi="Century Gothic"/>
          <w:b/>
          <w:bCs/>
          <w:color w:val="595959" w:themeColor="text1" w:themeTint="A6"/>
          <w:kern w:val="0"/>
          <w:sz w:val="24"/>
          <w:szCs w:val="24"/>
        </w:rPr>
      </w:pPr>
    </w:p>
    <w:tbl>
      <w:tblPr>
        <w:tblStyle w:val="TableGrid"/>
        <w:tblW w:w="14130" w:type="dxa"/>
        <w:tblInd w:w="60" w:type="dxa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14130"/>
      </w:tblGrid>
      <w:tr w:rsidR="00592DF9" w:rsidRPr="00176C06" w14:paraId="08191A26" w14:textId="77777777" w:rsidTr="00470E87">
        <w:trPr>
          <w:trHeight w:val="2706"/>
        </w:trPr>
        <w:tc>
          <w:tcPr>
            <w:tcW w:w="14130" w:type="dxa"/>
          </w:tcPr>
          <w:p w14:paraId="7CB9319E" w14:textId="77777777" w:rsidR="00592DF9" w:rsidRPr="00176C06" w:rsidRDefault="00592DF9" w:rsidP="00470E87">
            <w:pPr>
              <w:jc w:val="center"/>
              <w:rPr>
                <w:rFonts w:ascii="Century Gothic" w:eastAsia="MS PGothic" w:hAnsi="Century Gothic" w:cs="Arial"/>
                <w:b/>
                <w:color w:val="000000" w:themeColor="text1"/>
                <w:kern w:val="0"/>
                <w:sz w:val="20"/>
                <w:szCs w:val="20"/>
              </w:rPr>
            </w:pPr>
            <w:r w:rsidRPr="00176C06">
              <w:rPr>
                <w:rFonts w:ascii="Century Gothic" w:eastAsia="MS PGothic" w:hAnsi="Century Gothic"/>
                <w:b/>
                <w:color w:val="000000" w:themeColor="text1"/>
                <w:kern w:val="0"/>
                <w:sz w:val="20"/>
              </w:rPr>
              <w:lastRenderedPageBreak/>
              <w:t>免責条項</w:t>
            </w:r>
          </w:p>
          <w:p w14:paraId="67B16383" w14:textId="77777777" w:rsidR="00592DF9" w:rsidRPr="00176C06" w:rsidRDefault="00592DF9" w:rsidP="00470E87">
            <w:pPr>
              <w:rPr>
                <w:rFonts w:ascii="Century Gothic" w:eastAsia="MS PGothic" w:hAnsi="Century Gothic" w:cs="Arial"/>
                <w:color w:val="000000" w:themeColor="text1"/>
                <w:kern w:val="0"/>
                <w:szCs w:val="20"/>
              </w:rPr>
            </w:pPr>
          </w:p>
          <w:p w14:paraId="1B438384" w14:textId="77777777" w:rsidR="00592DF9" w:rsidRPr="00176C06" w:rsidRDefault="00592DF9" w:rsidP="00470E87">
            <w:pPr>
              <w:rPr>
                <w:rFonts w:ascii="Century Gothic" w:eastAsia="MS PGothic" w:hAnsi="Century Gothic" w:cs="Arial"/>
                <w:color w:val="000000" w:themeColor="text1"/>
                <w:kern w:val="0"/>
                <w:szCs w:val="20"/>
              </w:rPr>
            </w:pPr>
            <w:r w:rsidRPr="00176C06">
              <w:rPr>
                <w:rFonts w:ascii="Century Gothic" w:eastAsia="MS PGothic" w:hAnsi="Century Gothic"/>
                <w:color w:val="000000" w:themeColor="text1"/>
                <w:kern w:val="0"/>
              </w:rPr>
              <w:t xml:space="preserve">Smartsheet </w:t>
            </w:r>
            <w:r w:rsidRPr="00176C06">
              <w:rPr>
                <w:rFonts w:ascii="Century Gothic" w:eastAsia="MS PGothic" w:hAnsi="Century Gothic"/>
                <w:color w:val="000000" w:themeColor="text1"/>
                <w:kern w:val="0"/>
              </w:rPr>
              <w:t>がこの</w:t>
            </w:r>
            <w:r w:rsidRPr="00176C06">
              <w:rPr>
                <w:rFonts w:ascii="Century Gothic" w:eastAsia="MS PGothic" w:hAnsi="Century Gothic"/>
                <w:color w:val="000000" w:themeColor="text1"/>
                <w:kern w:val="0"/>
              </w:rPr>
              <w:t xml:space="preserve"> Web </w:t>
            </w:r>
            <w:r w:rsidRPr="00176C06">
              <w:rPr>
                <w:rFonts w:ascii="Century Gothic" w:eastAsia="MS PGothic" w:hAnsi="Century Gothic"/>
                <w:color w:val="000000" w:themeColor="text1"/>
                <w:kern w:val="0"/>
              </w:rPr>
              <w:t>サイトに掲載している記事、テンプレート、または情報などは、あくまで参考としてご利用ください。</w:t>
            </w:r>
            <w:r w:rsidRPr="00176C06">
              <w:rPr>
                <w:rFonts w:ascii="Century Gothic" w:eastAsia="MS PGothic" w:hAnsi="Century Gothic"/>
                <w:color w:val="000000" w:themeColor="text1"/>
                <w:kern w:val="0"/>
              </w:rPr>
              <w:t xml:space="preserve">Smartsheet </w:t>
            </w:r>
            <w:r w:rsidRPr="00176C06">
              <w:rPr>
                <w:rFonts w:ascii="Century Gothic" w:eastAsia="MS PGothic" w:hAnsi="Century Gothic"/>
                <w:color w:val="000000" w:themeColor="text1"/>
                <w:kern w:val="0"/>
              </w:rPr>
              <w:t>は、情報の最新性および正確性の確保に努めますが、本</w:t>
            </w:r>
            <w:r w:rsidRPr="00176C06">
              <w:rPr>
                <w:rFonts w:ascii="Century Gothic" w:eastAsia="MS PGothic" w:hAnsi="Century Gothic"/>
                <w:color w:val="000000" w:themeColor="text1"/>
                <w:kern w:val="0"/>
              </w:rPr>
              <w:t xml:space="preserve"> Web </w:t>
            </w:r>
            <w:r w:rsidRPr="00176C06">
              <w:rPr>
                <w:rFonts w:ascii="Century Gothic" w:eastAsia="MS PGothic" w:hAnsi="Century Gothic"/>
                <w:color w:val="000000" w:themeColor="text1"/>
                <w:kern w:val="0"/>
              </w:rPr>
              <w:t>サイトまたは本</w:t>
            </w:r>
            <w:r w:rsidRPr="00176C06">
              <w:rPr>
                <w:rFonts w:ascii="Century Gothic" w:eastAsia="MS PGothic" w:hAnsi="Century Gothic"/>
                <w:color w:val="000000" w:themeColor="text1"/>
                <w:kern w:val="0"/>
              </w:rPr>
              <w:t xml:space="preserve"> Web </w:t>
            </w:r>
            <w:r w:rsidRPr="00176C06">
              <w:rPr>
                <w:rFonts w:ascii="Century Gothic" w:eastAsia="MS PGothic" w:hAnsi="Century Gothic"/>
                <w:color w:val="000000" w:themeColor="text1"/>
                <w:kern w:val="0"/>
              </w:rPr>
              <w:t>サイトに含まれる情報、記事、テンプレート、あるいは関連グラフィックに関する完全性、正確性、信頼性、適合性、または利用可能性について、明示または黙示のいかなる表明または保証も行いません。かかる情報に依拠して生じたいかなる結果についても</w:t>
            </w:r>
            <w:r w:rsidRPr="00176C06">
              <w:rPr>
                <w:rFonts w:ascii="Century Gothic" w:eastAsia="MS PGothic" w:hAnsi="Century Gothic"/>
                <w:color w:val="000000" w:themeColor="text1"/>
                <w:kern w:val="0"/>
              </w:rPr>
              <w:t xml:space="preserve"> Smartsheet </w:t>
            </w:r>
            <w:r w:rsidRPr="00176C06">
              <w:rPr>
                <w:rFonts w:ascii="Century Gothic" w:eastAsia="MS PGothic" w:hAnsi="Century Gothic"/>
                <w:color w:val="000000" w:themeColor="text1"/>
                <w:kern w:val="0"/>
              </w:rPr>
              <w:t>は一切責任を負いませんので、各自の責任と判断のもとにご利用ください。</w:t>
            </w:r>
          </w:p>
        </w:tc>
      </w:tr>
    </w:tbl>
    <w:p w14:paraId="460CEA50" w14:textId="77777777" w:rsidR="00592DF9" w:rsidRPr="00176C06" w:rsidRDefault="00592DF9" w:rsidP="00592DF9">
      <w:pPr>
        <w:rPr>
          <w:rFonts w:ascii="Century Gothic" w:eastAsia="MS PGothic" w:hAnsi="Century Gothic"/>
          <w:b/>
          <w:color w:val="000000" w:themeColor="text1"/>
          <w:kern w:val="0"/>
          <w:sz w:val="32"/>
          <w:szCs w:val="44"/>
        </w:rPr>
      </w:pPr>
    </w:p>
    <w:p w14:paraId="7885D5FA" w14:textId="77777777" w:rsidR="00592DF9" w:rsidRPr="00176C06" w:rsidRDefault="00592DF9" w:rsidP="00592DF9">
      <w:pPr>
        <w:rPr>
          <w:rFonts w:ascii="Century Gothic" w:eastAsia="MS PGothic" w:hAnsi="Century Gothic"/>
          <w:b/>
          <w:bCs/>
          <w:color w:val="595959" w:themeColor="text1" w:themeTint="A6"/>
          <w:kern w:val="0"/>
          <w:sz w:val="24"/>
          <w:szCs w:val="24"/>
        </w:rPr>
      </w:pPr>
    </w:p>
    <w:sectPr w:rsidR="00592DF9" w:rsidRPr="00176C06" w:rsidSect="002209C4">
      <w:footerReference w:type="default" r:id="rId1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3EEA2F" w14:textId="77777777" w:rsidR="000515A0" w:rsidRPr="00592DF9" w:rsidRDefault="000515A0" w:rsidP="00A43799">
      <w:pPr>
        <w:spacing w:after="0" w:line="240" w:lineRule="auto"/>
        <w:rPr>
          <w:kern w:val="0"/>
        </w:rPr>
      </w:pPr>
      <w:r w:rsidRPr="00592DF9">
        <w:rPr>
          <w:kern w:val="0"/>
        </w:rPr>
        <w:separator/>
      </w:r>
    </w:p>
  </w:endnote>
  <w:endnote w:type="continuationSeparator" w:id="0">
    <w:p w14:paraId="727B8973" w14:textId="77777777" w:rsidR="000515A0" w:rsidRPr="00592DF9" w:rsidRDefault="000515A0" w:rsidP="00A43799">
      <w:pPr>
        <w:spacing w:after="0" w:line="240" w:lineRule="auto"/>
        <w:rPr>
          <w:kern w:val="0"/>
        </w:rPr>
      </w:pPr>
      <w:r w:rsidRPr="00592DF9">
        <w:rPr>
          <w:kern w:val="0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Century Gothic" w:eastAsia="MS PGothic" w:hAnsi="Century Gothic"/>
        <w:kern w:val="0"/>
      </w:rPr>
      <w:id w:val="-1838381105"/>
      <w:docPartObj>
        <w:docPartGallery w:val="Page Numbers (Bottom of Page)"/>
        <w:docPartUnique/>
      </w:docPartObj>
    </w:sdtPr>
    <w:sdtContent>
      <w:p w14:paraId="42A576E0" w14:textId="1AEB66FD" w:rsidR="00A43799" w:rsidRPr="00176C06" w:rsidRDefault="00A43799">
        <w:pPr>
          <w:pStyle w:val="Footer"/>
          <w:jc w:val="right"/>
          <w:rPr>
            <w:rFonts w:ascii="Century Gothic" w:eastAsia="MS PGothic" w:hAnsi="Century Gothic"/>
            <w:kern w:val="0"/>
          </w:rPr>
        </w:pPr>
        <w:r w:rsidRPr="00176C06">
          <w:rPr>
            <w:rFonts w:ascii="Century Gothic" w:eastAsia="MS PGothic" w:hAnsi="Century Gothic"/>
            <w:kern w:val="0"/>
          </w:rPr>
          <w:t>ページ</w:t>
        </w:r>
        <w:r w:rsidRPr="00176C06">
          <w:rPr>
            <w:rFonts w:ascii="Century Gothic" w:eastAsia="MS PGothic" w:hAnsi="Century Gothic"/>
            <w:kern w:val="0"/>
          </w:rPr>
          <w:t xml:space="preserve"> | </w:t>
        </w:r>
        <w:r w:rsidRPr="00176C06">
          <w:rPr>
            <w:rFonts w:ascii="Century Gothic" w:eastAsia="MS PGothic" w:hAnsi="Century Gothic"/>
            <w:kern w:val="0"/>
          </w:rPr>
          <w:fldChar w:fldCharType="begin"/>
        </w:r>
        <w:r w:rsidRPr="00176C06">
          <w:rPr>
            <w:rFonts w:ascii="Century Gothic" w:eastAsia="MS PGothic" w:hAnsi="Century Gothic"/>
            <w:kern w:val="0"/>
          </w:rPr>
          <w:instrText xml:space="preserve"> PAGE   \* MERGEFORMAT </w:instrText>
        </w:r>
        <w:r w:rsidRPr="00176C06">
          <w:rPr>
            <w:rFonts w:ascii="Century Gothic" w:eastAsia="MS PGothic" w:hAnsi="Century Gothic"/>
            <w:kern w:val="0"/>
          </w:rPr>
          <w:fldChar w:fldCharType="separate"/>
        </w:r>
        <w:r w:rsidRPr="00176C06">
          <w:rPr>
            <w:rFonts w:ascii="Century Gothic" w:eastAsia="MS PGothic" w:hAnsi="Century Gothic"/>
            <w:kern w:val="0"/>
          </w:rPr>
          <w:t>2</w:t>
        </w:r>
        <w:r w:rsidRPr="00176C06">
          <w:rPr>
            <w:rFonts w:ascii="Century Gothic" w:eastAsia="MS PGothic" w:hAnsi="Century Gothic"/>
            <w:kern w:val="0"/>
          </w:rPr>
          <w:fldChar w:fldCharType="end"/>
        </w:r>
        <w:r w:rsidRPr="00176C06">
          <w:rPr>
            <w:rFonts w:ascii="Century Gothic" w:eastAsia="MS PGothic" w:hAnsi="Century Gothic"/>
            <w:kern w:val="0"/>
          </w:rPr>
          <w:t xml:space="preserve"> </w:t>
        </w:r>
      </w:p>
    </w:sdtContent>
  </w:sdt>
  <w:p w14:paraId="2B071738" w14:textId="77777777" w:rsidR="00A43799" w:rsidRPr="00176C06" w:rsidRDefault="00A43799">
    <w:pPr>
      <w:pStyle w:val="Footer"/>
      <w:rPr>
        <w:rFonts w:eastAsia="MS PGothic"/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0D5974" w14:textId="77777777" w:rsidR="000515A0" w:rsidRPr="00592DF9" w:rsidRDefault="000515A0" w:rsidP="00A43799">
      <w:pPr>
        <w:spacing w:after="0" w:line="240" w:lineRule="auto"/>
        <w:rPr>
          <w:kern w:val="0"/>
        </w:rPr>
      </w:pPr>
      <w:r w:rsidRPr="00592DF9">
        <w:rPr>
          <w:kern w:val="0"/>
        </w:rPr>
        <w:separator/>
      </w:r>
    </w:p>
  </w:footnote>
  <w:footnote w:type="continuationSeparator" w:id="0">
    <w:p w14:paraId="46DFFF2C" w14:textId="77777777" w:rsidR="000515A0" w:rsidRPr="00592DF9" w:rsidRDefault="000515A0" w:rsidP="00A43799">
      <w:pPr>
        <w:spacing w:after="0" w:line="240" w:lineRule="auto"/>
        <w:rPr>
          <w:kern w:val="0"/>
        </w:rPr>
      </w:pPr>
      <w:r w:rsidRPr="00592DF9">
        <w:rPr>
          <w:kern w:val="0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D17AA1"/>
    <w:multiLevelType w:val="hybridMultilevel"/>
    <w:tmpl w:val="FE2EF922"/>
    <w:lvl w:ilvl="0" w:tplc="50E6E9C8">
      <w:start w:val="1"/>
      <w:numFmt w:val="decimal"/>
      <w:lvlText w:val="%1."/>
      <w:lvlJc w:val="left"/>
      <w:pPr>
        <w:ind w:left="1260" w:hanging="360"/>
      </w:pPr>
      <w:rPr>
        <w:rFonts w:hint="default"/>
        <w:color w:val="BF8F00" w:themeColor="accent4" w:themeShade="BF"/>
        <w:sz w:val="64"/>
        <w:szCs w:val="6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3D5DC8"/>
    <w:multiLevelType w:val="hybridMultilevel"/>
    <w:tmpl w:val="198ED068"/>
    <w:lvl w:ilvl="0" w:tplc="FFFFFFFF">
      <w:start w:val="1"/>
      <w:numFmt w:val="decimal"/>
      <w:lvlText w:val="%1."/>
      <w:lvlJc w:val="left"/>
      <w:pPr>
        <w:ind w:left="1530" w:hanging="360"/>
      </w:pPr>
      <w:rPr>
        <w:rFonts w:hint="default"/>
        <w:sz w:val="64"/>
        <w:szCs w:val="64"/>
      </w:rPr>
    </w:lvl>
    <w:lvl w:ilvl="1" w:tplc="FFFFFFFF" w:tentative="1">
      <w:start w:val="1"/>
      <w:numFmt w:val="lowerLetter"/>
      <w:lvlText w:val="%2."/>
      <w:lvlJc w:val="left"/>
      <w:pPr>
        <w:ind w:left="2250" w:hanging="360"/>
      </w:pPr>
    </w:lvl>
    <w:lvl w:ilvl="2" w:tplc="FFFFFFFF" w:tentative="1">
      <w:start w:val="1"/>
      <w:numFmt w:val="lowerRoman"/>
      <w:lvlText w:val="%3."/>
      <w:lvlJc w:val="right"/>
      <w:pPr>
        <w:ind w:left="2970" w:hanging="180"/>
      </w:pPr>
    </w:lvl>
    <w:lvl w:ilvl="3" w:tplc="FFFFFFFF" w:tentative="1">
      <w:start w:val="1"/>
      <w:numFmt w:val="decimal"/>
      <w:lvlText w:val="%4."/>
      <w:lvlJc w:val="left"/>
      <w:pPr>
        <w:ind w:left="3690" w:hanging="360"/>
      </w:pPr>
    </w:lvl>
    <w:lvl w:ilvl="4" w:tplc="FFFFFFFF" w:tentative="1">
      <w:start w:val="1"/>
      <w:numFmt w:val="lowerLetter"/>
      <w:lvlText w:val="%5."/>
      <w:lvlJc w:val="left"/>
      <w:pPr>
        <w:ind w:left="4410" w:hanging="360"/>
      </w:pPr>
    </w:lvl>
    <w:lvl w:ilvl="5" w:tplc="FFFFFFFF" w:tentative="1">
      <w:start w:val="1"/>
      <w:numFmt w:val="lowerRoman"/>
      <w:lvlText w:val="%6."/>
      <w:lvlJc w:val="right"/>
      <w:pPr>
        <w:ind w:left="5130" w:hanging="180"/>
      </w:pPr>
    </w:lvl>
    <w:lvl w:ilvl="6" w:tplc="FFFFFFFF" w:tentative="1">
      <w:start w:val="1"/>
      <w:numFmt w:val="decimal"/>
      <w:lvlText w:val="%7."/>
      <w:lvlJc w:val="left"/>
      <w:pPr>
        <w:ind w:left="5850" w:hanging="360"/>
      </w:pPr>
    </w:lvl>
    <w:lvl w:ilvl="7" w:tplc="FFFFFFFF" w:tentative="1">
      <w:start w:val="1"/>
      <w:numFmt w:val="lowerLetter"/>
      <w:lvlText w:val="%8."/>
      <w:lvlJc w:val="left"/>
      <w:pPr>
        <w:ind w:left="6570" w:hanging="360"/>
      </w:pPr>
    </w:lvl>
    <w:lvl w:ilvl="8" w:tplc="FFFFFFFF" w:tentative="1">
      <w:start w:val="1"/>
      <w:numFmt w:val="lowerRoman"/>
      <w:lvlText w:val="%9."/>
      <w:lvlJc w:val="right"/>
      <w:pPr>
        <w:ind w:left="7290" w:hanging="180"/>
      </w:pPr>
    </w:lvl>
  </w:abstractNum>
  <w:num w:numId="1" w16cid:durableId="1352682209">
    <w:abstractNumId w:val="0"/>
  </w:num>
  <w:num w:numId="2" w16cid:durableId="20932370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bordersDoNotSurroundHeader/>
  <w:bordersDoNotSurroundFooter/>
  <w:hideSpellingErrors/>
  <w:hideGrammaticalErrors/>
  <w:proofState w:spelling="clean" w:grammar="dirty"/>
  <w:defaultTabStop w:val="720"/>
  <w:hyphenationZone w:val="425"/>
  <w:doNotHyphenateCaps/>
  <w:characterSpacingControl w:val="doNotCompress"/>
  <w:strictFirstAndLastChars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7DC"/>
    <w:rsid w:val="00050404"/>
    <w:rsid w:val="000515A0"/>
    <w:rsid w:val="000E6834"/>
    <w:rsid w:val="00176C06"/>
    <w:rsid w:val="001D7AC1"/>
    <w:rsid w:val="00216BED"/>
    <w:rsid w:val="0022017E"/>
    <w:rsid w:val="002209C4"/>
    <w:rsid w:val="00232745"/>
    <w:rsid w:val="002764EA"/>
    <w:rsid w:val="00310FC0"/>
    <w:rsid w:val="00323215"/>
    <w:rsid w:val="003A1273"/>
    <w:rsid w:val="003B3DD9"/>
    <w:rsid w:val="00515C0D"/>
    <w:rsid w:val="00592DF9"/>
    <w:rsid w:val="006A48E8"/>
    <w:rsid w:val="007336DD"/>
    <w:rsid w:val="00762D74"/>
    <w:rsid w:val="007C46C0"/>
    <w:rsid w:val="00823C0E"/>
    <w:rsid w:val="008314FC"/>
    <w:rsid w:val="009B1863"/>
    <w:rsid w:val="009D4580"/>
    <w:rsid w:val="009E6539"/>
    <w:rsid w:val="00A03658"/>
    <w:rsid w:val="00A108D8"/>
    <w:rsid w:val="00A43799"/>
    <w:rsid w:val="00A93C31"/>
    <w:rsid w:val="00B544AF"/>
    <w:rsid w:val="00B645FA"/>
    <w:rsid w:val="00C004BD"/>
    <w:rsid w:val="00C2787B"/>
    <w:rsid w:val="00C66EEB"/>
    <w:rsid w:val="00CE4A14"/>
    <w:rsid w:val="00D2241B"/>
    <w:rsid w:val="00D4578F"/>
    <w:rsid w:val="00DC2A0F"/>
    <w:rsid w:val="00E05C60"/>
    <w:rsid w:val="00E327DC"/>
    <w:rsid w:val="00E42E93"/>
    <w:rsid w:val="00EB45FB"/>
    <w:rsid w:val="00EE07B3"/>
    <w:rsid w:val="00F302A3"/>
    <w:rsid w:val="00F96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3168D01"/>
  <w15:chartTrackingRefBased/>
  <w15:docId w15:val="{D38A7A33-568E-45D3-83C9-EC714D0A5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27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27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27D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27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27D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27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27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27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27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27D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27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27D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27D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27D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27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27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27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27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27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27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27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27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27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27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27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27D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27D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27D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27DC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99"/>
    <w:rsid w:val="00E32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437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799"/>
  </w:style>
  <w:style w:type="paragraph" w:styleId="Footer">
    <w:name w:val="footer"/>
    <w:basedOn w:val="Normal"/>
    <w:link w:val="FooterChar"/>
    <w:uiPriority w:val="99"/>
    <w:unhideWhenUsed/>
    <w:rsid w:val="00A437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7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jp.smartsheet.com/try-it?trp=78140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MS Gothic"/>
        <a:cs typeface=""/>
        <a:font script="Hang" typeface="맑은 고딕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MS Mincho"/>
        <a:cs typeface=""/>
        <a:font script="Hang" typeface="맑은 고딕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Dunlevy, Bess</dc:creator>
  <cp:keywords/>
  <dc:description/>
  <cp:lastModifiedBy>Ricky Nan</cp:lastModifiedBy>
  <cp:revision>13</cp:revision>
  <dcterms:created xsi:type="dcterms:W3CDTF">2024-01-16T18:53:00Z</dcterms:created>
  <dcterms:modified xsi:type="dcterms:W3CDTF">2024-10-11T13:37:00Z</dcterms:modified>
</cp:coreProperties>
</file>