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CAF5B2" w14:textId="45E8DF08" w:rsidR="00B66EB7" w:rsidRPr="00160EE4" w:rsidRDefault="00AE286B" w:rsidP="004D6234">
      <w:pPr>
        <w:rPr>
          <w:rFonts w:ascii="Century Gothic" w:eastAsia="MS PGothic" w:hAnsi="Century Gothic"/>
          <w:b/>
          <w:bCs/>
          <w:color w:val="595959" w:themeColor="text1" w:themeTint="A6"/>
          <w:kern w:val="0"/>
          <w:sz w:val="44"/>
          <w:szCs w:val="44"/>
        </w:rPr>
      </w:pPr>
      <w:r w:rsidRPr="007108F9">
        <w:rPr>
          <w:rFonts w:ascii="Century Gothic" w:eastAsia="MS PGothic" w:hAnsi="Century Gothic"/>
          <w:noProof/>
        </w:rPr>
        <w:drawing>
          <wp:anchor distT="0" distB="0" distL="114300" distR="114300" simplePos="0" relativeHeight="251675648" behindDoc="0" locked="0" layoutInCell="1" allowOverlap="1" wp14:anchorId="442F17C7" wp14:editId="4F64B510">
            <wp:simplePos x="0" y="0"/>
            <wp:positionH relativeFrom="column">
              <wp:posOffset>4324350</wp:posOffset>
            </wp:positionH>
            <wp:positionV relativeFrom="paragraph">
              <wp:posOffset>19685</wp:posOffset>
            </wp:positionV>
            <wp:extent cx="2729230" cy="542925"/>
            <wp:effectExtent l="0" t="0" r="0" b="9525"/>
            <wp:wrapNone/>
            <wp:docPr id="60620702" name="Picture 1" descr="A blue background with white text&#10;&#10;Description automatically generated">
              <a:hlinkClick xmlns:a="http://schemas.openxmlformats.org/drawingml/2006/main" r:id="rId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20702" name="Picture 1" descr="A blue background with white text&#10;&#10;Description automatically generated">
                      <a:hlinkClick r:id="rId6"/>
                    </pic:cNvPr>
                    <pic:cNvPicPr>
                      <a:picLocks/>
                    </pic:cNvPicPr>
                  </pic:nvPicPr>
                  <pic:blipFill>
                    <a:blip r:embed="rId7"/>
                    <a:stretch>
                      <a:fillRect/>
                    </a:stretch>
                  </pic:blipFill>
                  <pic:spPr bwMode="auto">
                    <a:xfrm>
                      <a:off x="0" y="0"/>
                      <a:ext cx="272923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6EB7" w:rsidRPr="00160EE4">
        <w:rPr>
          <w:rFonts w:ascii="Century Gothic" w:eastAsia="MS PGothic" w:hAnsi="Century Gothic"/>
          <w:b/>
          <w:color w:val="595959" w:themeColor="text1" w:themeTint="A6"/>
          <w:kern w:val="0"/>
          <w:sz w:val="44"/>
        </w:rPr>
        <w:t xml:space="preserve">Microsoft Word </w:t>
      </w:r>
      <w:r w:rsidR="00B66EB7" w:rsidRPr="00160EE4">
        <w:rPr>
          <w:rFonts w:ascii="Century Gothic" w:eastAsia="MS PGothic" w:hAnsi="Century Gothic"/>
          <w:b/>
          <w:color w:val="595959" w:themeColor="text1" w:themeTint="A6"/>
          <w:kern w:val="0"/>
          <w:sz w:val="44"/>
        </w:rPr>
        <w:t>形式の</w:t>
      </w:r>
      <w:r>
        <w:rPr>
          <w:rFonts w:ascii="Century Gothic" w:eastAsia="MS PGothic" w:hAnsi="Century Gothic"/>
          <w:noProof/>
          <w:color w:val="595959" w:themeColor="text1" w:themeTint="A6"/>
          <w:kern w:val="0"/>
          <w:sz w:val="44"/>
          <w:szCs w:val="44"/>
        </w:rPr>
        <w:br/>
      </w:r>
      <w:r w:rsidR="00B66EB7" w:rsidRPr="00160EE4">
        <w:rPr>
          <w:rFonts w:ascii="Century Gothic" w:eastAsia="MS PGothic" w:hAnsi="Century Gothic"/>
          <w:b/>
          <w:bCs/>
          <w:noProof/>
          <w:color w:val="000000" w:themeColor="text1"/>
          <w:kern w:val="0"/>
          <w:sz w:val="44"/>
          <w:szCs w:val="44"/>
        </w:rPr>
        <w:drawing>
          <wp:anchor distT="0" distB="0" distL="114300" distR="114300" simplePos="0" relativeHeight="251659264" behindDoc="1" locked="0" layoutInCell="1" allowOverlap="1" wp14:anchorId="6A5D3D8F" wp14:editId="665094D4">
            <wp:simplePos x="0" y="0"/>
            <wp:positionH relativeFrom="column">
              <wp:posOffset>-552450</wp:posOffset>
            </wp:positionH>
            <wp:positionV relativeFrom="paragraph">
              <wp:posOffset>-493025</wp:posOffset>
            </wp:positionV>
            <wp:extent cx="7952740" cy="10291075"/>
            <wp:effectExtent l="0" t="0" r="0" b="0"/>
            <wp:wrapNone/>
            <wp:docPr id="2134357195" name="Picture 2" descr="A group of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57195" name="Picture 2" descr="A group of people looking at a computer&#10;&#10;Description automatically generated"/>
                    <pic:cNvPicPr/>
                  </pic:nvPicPr>
                  <pic:blipFill>
                    <a:blip r:embed="rId8" cstate="print">
                      <a:alphaModFix amt="51000"/>
                      <a:extLst>
                        <a:ext uri="{28A0092B-C50C-407E-A947-70E740481C1C}">
                          <a14:useLocalDpi xmlns:a14="http://schemas.microsoft.com/office/drawing/2010/main" val="0"/>
                        </a:ext>
                      </a:extLst>
                    </a:blip>
                    <a:stretch>
                      <a:fillRect/>
                    </a:stretch>
                  </pic:blipFill>
                  <pic:spPr>
                    <a:xfrm>
                      <a:off x="0" y="0"/>
                      <a:ext cx="7954123" cy="10292865"/>
                    </a:xfrm>
                    <a:prstGeom prst="rect">
                      <a:avLst/>
                    </a:prstGeom>
                  </pic:spPr>
                </pic:pic>
              </a:graphicData>
            </a:graphic>
            <wp14:sizeRelH relativeFrom="margin">
              <wp14:pctWidth>0</wp14:pctWidth>
            </wp14:sizeRelH>
            <wp14:sizeRelV relativeFrom="margin">
              <wp14:pctHeight>0</wp14:pctHeight>
            </wp14:sizeRelV>
          </wp:anchor>
        </w:drawing>
      </w:r>
      <w:r w:rsidR="00B66EB7" w:rsidRPr="00160EE4">
        <w:rPr>
          <w:rFonts w:ascii="Century Gothic" w:eastAsia="MS PGothic" w:hAnsi="Century Gothic"/>
          <w:b/>
          <w:color w:val="595959" w:themeColor="text1" w:themeTint="A6"/>
          <w:kern w:val="0"/>
          <w:sz w:val="44"/>
        </w:rPr>
        <w:t>マーケティング</w:t>
      </w:r>
      <w:r w:rsidR="00B66EB7" w:rsidRPr="00160EE4">
        <w:rPr>
          <w:rFonts w:ascii="Century Gothic" w:eastAsia="MS PGothic" w:hAnsi="Century Gothic"/>
          <w:b/>
          <w:color w:val="595959" w:themeColor="text1" w:themeTint="A6"/>
          <w:kern w:val="0"/>
          <w:sz w:val="44"/>
        </w:rPr>
        <w:t xml:space="preserve"> </w:t>
      </w:r>
      <w:r w:rsidR="00B66EB7" w:rsidRPr="00160EE4">
        <w:rPr>
          <w:rFonts w:ascii="Century Gothic" w:eastAsia="MS PGothic" w:hAnsi="Century Gothic"/>
          <w:b/>
          <w:color w:val="595959" w:themeColor="text1" w:themeTint="A6"/>
          <w:kern w:val="0"/>
          <w:sz w:val="44"/>
        </w:rPr>
        <w:t>ケース</w:t>
      </w:r>
      <w:r w:rsidR="00B66EB7" w:rsidRPr="00160EE4">
        <w:rPr>
          <w:rFonts w:ascii="Century Gothic" w:eastAsia="MS PGothic" w:hAnsi="Century Gothic"/>
          <w:b/>
          <w:color w:val="595959" w:themeColor="text1" w:themeTint="A6"/>
          <w:kern w:val="0"/>
          <w:sz w:val="44"/>
        </w:rPr>
        <w:t xml:space="preserve"> </w:t>
      </w:r>
      <w:r w:rsidR="00B66EB7" w:rsidRPr="00160EE4">
        <w:rPr>
          <w:rFonts w:ascii="Century Gothic" w:eastAsia="MS PGothic" w:hAnsi="Century Gothic"/>
          <w:b/>
          <w:color w:val="595959" w:themeColor="text1" w:themeTint="A6"/>
          <w:kern w:val="0"/>
          <w:sz w:val="44"/>
        </w:rPr>
        <w:t>スタディ</w:t>
      </w:r>
      <w:r w:rsidR="004D6234" w:rsidRPr="00160EE4">
        <w:rPr>
          <w:rFonts w:ascii="Century Gothic" w:eastAsia="MS PGothic" w:hAnsi="Century Gothic"/>
          <w:b/>
          <w:bCs/>
          <w:color w:val="595959" w:themeColor="text1" w:themeTint="A6"/>
          <w:kern w:val="0"/>
          <w:sz w:val="44"/>
          <w:szCs w:val="44"/>
        </w:rPr>
        <w:br/>
      </w:r>
      <w:r w:rsidR="00B66EB7" w:rsidRPr="00160EE4">
        <w:rPr>
          <w:rFonts w:ascii="Century Gothic" w:eastAsia="MS PGothic" w:hAnsi="Century Gothic"/>
          <w:b/>
          <w:color w:val="595959" w:themeColor="text1" w:themeTint="A6"/>
          <w:kern w:val="0"/>
          <w:sz w:val="44"/>
        </w:rPr>
        <w:t>テンプレート</w:t>
      </w:r>
      <w:r w:rsidR="00B66EB7" w:rsidRPr="00160EE4">
        <w:rPr>
          <w:rFonts w:ascii="Century Gothic" w:eastAsia="MS PGothic" w:hAnsi="Century Gothic"/>
          <w:b/>
          <w:color w:val="595959" w:themeColor="text1" w:themeTint="A6"/>
          <w:kern w:val="0"/>
          <w:sz w:val="44"/>
        </w:rPr>
        <w:t xml:space="preserve"> </w:t>
      </w:r>
      <w:r w:rsidR="00B66EB7" w:rsidRPr="00160EE4">
        <w:rPr>
          <w:rFonts w:ascii="Century Gothic" w:eastAsia="MS PGothic" w:hAnsi="Century Gothic"/>
          <w:b/>
          <w:color w:val="595959" w:themeColor="text1" w:themeTint="A6"/>
          <w:kern w:val="0"/>
          <w:sz w:val="44"/>
        </w:rPr>
        <w:t>サンプル</w:t>
      </w:r>
    </w:p>
    <w:p w14:paraId="4240A3AD" w14:textId="77777777" w:rsidR="00B66EB7" w:rsidRPr="00160EE4" w:rsidRDefault="00B66EB7" w:rsidP="00B66EB7">
      <w:pPr>
        <w:rPr>
          <w:rFonts w:ascii="Century Gothic" w:eastAsia="MS PGothic" w:hAnsi="Century Gothic"/>
          <w:b/>
          <w:bCs/>
          <w:color w:val="595959" w:themeColor="text1" w:themeTint="A6"/>
          <w:kern w:val="0"/>
          <w:sz w:val="44"/>
          <w:szCs w:val="44"/>
        </w:rPr>
      </w:pPr>
    </w:p>
    <w:p w14:paraId="44D400E9" w14:textId="77777777" w:rsidR="00B66EB7" w:rsidRPr="00160EE4" w:rsidRDefault="00B66EB7" w:rsidP="00B66EB7">
      <w:pPr>
        <w:rPr>
          <w:rFonts w:ascii="Century Gothic" w:eastAsia="MS PGothic" w:hAnsi="Century Gothic"/>
          <w:b/>
          <w:bCs/>
          <w:color w:val="595959" w:themeColor="text1" w:themeTint="A6"/>
          <w:kern w:val="0"/>
          <w:sz w:val="44"/>
          <w:szCs w:val="44"/>
        </w:rPr>
      </w:pPr>
    </w:p>
    <w:p w14:paraId="1433B50D" w14:textId="77777777" w:rsidR="00B66EB7" w:rsidRPr="00160EE4" w:rsidRDefault="00B66EB7" w:rsidP="00B66EB7">
      <w:pPr>
        <w:rPr>
          <w:rFonts w:ascii="Century Gothic" w:eastAsia="MS PGothic" w:hAnsi="Century Gothic"/>
          <w:b/>
          <w:bCs/>
          <w:color w:val="595959" w:themeColor="text1" w:themeTint="A6"/>
          <w:kern w:val="0"/>
          <w:sz w:val="44"/>
          <w:szCs w:val="44"/>
        </w:rPr>
      </w:pPr>
    </w:p>
    <w:p w14:paraId="1EB5755D" w14:textId="77777777" w:rsidR="00B66EB7" w:rsidRPr="00160EE4" w:rsidRDefault="00B66EB7" w:rsidP="00B66EB7">
      <w:pPr>
        <w:rPr>
          <w:rFonts w:ascii="Century Gothic" w:eastAsia="MS PGothic" w:hAnsi="Century Gothic"/>
          <w:b/>
          <w:bCs/>
          <w:color w:val="595959" w:themeColor="text1" w:themeTint="A6"/>
          <w:kern w:val="0"/>
          <w:sz w:val="44"/>
          <w:szCs w:val="44"/>
        </w:rPr>
      </w:pPr>
    </w:p>
    <w:p w14:paraId="326428C2" w14:textId="77777777" w:rsidR="00B66EB7" w:rsidRPr="00160EE4" w:rsidRDefault="00B66EB7" w:rsidP="00B66EB7">
      <w:pPr>
        <w:rPr>
          <w:rFonts w:ascii="Century Gothic" w:eastAsia="MS PGothic" w:hAnsi="Century Gothic"/>
          <w:b/>
          <w:bCs/>
          <w:color w:val="595959" w:themeColor="text1" w:themeTint="A6"/>
          <w:kern w:val="0"/>
          <w:sz w:val="44"/>
          <w:szCs w:val="44"/>
        </w:rPr>
      </w:pPr>
    </w:p>
    <w:p w14:paraId="477C6841" w14:textId="77777777" w:rsidR="00B66EB7" w:rsidRPr="00160EE4" w:rsidRDefault="00B66EB7" w:rsidP="00B66EB7">
      <w:pPr>
        <w:rPr>
          <w:rFonts w:ascii="Century Gothic" w:eastAsia="MS PGothic" w:hAnsi="Century Gothic"/>
          <w:b/>
          <w:bCs/>
          <w:color w:val="595959" w:themeColor="text1" w:themeTint="A6"/>
          <w:kern w:val="0"/>
          <w:sz w:val="44"/>
          <w:szCs w:val="44"/>
        </w:rPr>
      </w:pPr>
    </w:p>
    <w:p w14:paraId="0AB84DEC" w14:textId="77777777" w:rsidR="00B66EB7" w:rsidRPr="00160EE4" w:rsidRDefault="00B66EB7" w:rsidP="00B66EB7">
      <w:pPr>
        <w:rPr>
          <w:rFonts w:ascii="Century Gothic" w:eastAsia="MS PGothic" w:hAnsi="Century Gothic"/>
          <w:b/>
          <w:bCs/>
          <w:color w:val="595959" w:themeColor="text1" w:themeTint="A6"/>
          <w:kern w:val="0"/>
          <w:sz w:val="44"/>
          <w:szCs w:val="44"/>
        </w:rPr>
      </w:pPr>
    </w:p>
    <w:p w14:paraId="5B921513" w14:textId="77777777" w:rsidR="00B66EB7" w:rsidRPr="00160EE4" w:rsidRDefault="00B66EB7" w:rsidP="00B66EB7">
      <w:pPr>
        <w:rPr>
          <w:rFonts w:ascii="Century Gothic" w:eastAsia="MS PGothic" w:hAnsi="Century Gothic"/>
          <w:b/>
          <w:bCs/>
          <w:color w:val="595959" w:themeColor="text1" w:themeTint="A6"/>
          <w:kern w:val="0"/>
          <w:sz w:val="44"/>
          <w:szCs w:val="44"/>
        </w:rPr>
      </w:pPr>
    </w:p>
    <w:p w14:paraId="0E3F588A" w14:textId="77777777" w:rsidR="00B66EB7" w:rsidRPr="00160EE4" w:rsidRDefault="00B66EB7" w:rsidP="00B66EB7">
      <w:pPr>
        <w:rPr>
          <w:rFonts w:ascii="Century Gothic" w:eastAsia="MS PGothic" w:hAnsi="Century Gothic"/>
          <w:b/>
          <w:bCs/>
          <w:color w:val="595959" w:themeColor="text1" w:themeTint="A6"/>
          <w:kern w:val="0"/>
          <w:sz w:val="44"/>
          <w:szCs w:val="44"/>
        </w:rPr>
      </w:pPr>
    </w:p>
    <w:p w14:paraId="57845B49" w14:textId="11C12002" w:rsidR="00B66EB7" w:rsidRPr="00AE286B" w:rsidRDefault="00AE286B" w:rsidP="00B66EB7">
      <w:pPr>
        <w:rPr>
          <w:rFonts w:ascii="Century Gothic" w:eastAsia="SimSun" w:hAnsi="Century Gothic"/>
          <w:b/>
          <w:bCs/>
          <w:color w:val="595959" w:themeColor="text1" w:themeTint="A6"/>
          <w:kern w:val="0"/>
          <w:sz w:val="44"/>
          <w:szCs w:val="44"/>
        </w:rPr>
      </w:pPr>
      <w:r>
        <w:rPr>
          <w:rFonts w:ascii="Century Gothic" w:eastAsia="MS PGothic" w:hAnsi="Century Gothic"/>
          <w:b/>
          <w:bCs/>
          <w:color w:val="595959" w:themeColor="text1" w:themeTint="A6"/>
          <w:kern w:val="0"/>
          <w:sz w:val="44"/>
          <w:szCs w:val="44"/>
        </w:rPr>
        <w:br/>
      </w:r>
    </w:p>
    <w:p w14:paraId="0BAEF66F" w14:textId="38F5A7FF" w:rsidR="00B66EB7" w:rsidRPr="00160EE4" w:rsidRDefault="00B66EB7" w:rsidP="00B66EB7">
      <w:pPr>
        <w:rPr>
          <w:rFonts w:ascii="Century Gothic" w:eastAsia="MS PGothic" w:hAnsi="Century Gothic"/>
          <w:b/>
          <w:bCs/>
          <w:color w:val="595959" w:themeColor="text1" w:themeTint="A6"/>
          <w:kern w:val="0"/>
          <w:sz w:val="84"/>
          <w:szCs w:val="84"/>
        </w:rPr>
      </w:pPr>
      <w:r w:rsidRPr="00160EE4">
        <w:rPr>
          <w:rFonts w:ascii="Century Gothic" w:eastAsia="MS PGothic" w:hAnsi="Century Gothic"/>
          <w:b/>
          <w:color w:val="595959" w:themeColor="text1" w:themeTint="A6"/>
          <w:kern w:val="0"/>
          <w:sz w:val="84"/>
        </w:rPr>
        <w:t>[</w:t>
      </w:r>
      <w:r w:rsidRPr="00160EE4">
        <w:rPr>
          <w:rFonts w:ascii="Century Gothic" w:eastAsia="MS PGothic" w:hAnsi="Century Gothic"/>
          <w:b/>
          <w:color w:val="595959" w:themeColor="text1" w:themeTint="A6"/>
          <w:kern w:val="0"/>
          <w:sz w:val="84"/>
        </w:rPr>
        <w:t>未来を充電する</w:t>
      </w:r>
      <w:r w:rsidRPr="00160EE4">
        <w:rPr>
          <w:rFonts w:ascii="Century Gothic" w:eastAsia="MS PGothic" w:hAnsi="Century Gothic"/>
          <w:b/>
          <w:color w:val="595959" w:themeColor="text1" w:themeTint="A6"/>
          <w:kern w:val="0"/>
          <w:sz w:val="84"/>
        </w:rPr>
        <w:t xml:space="preserve">: </w:t>
      </w:r>
      <w:r w:rsidRPr="00160EE4">
        <w:rPr>
          <w:rFonts w:ascii="Century Gothic" w:eastAsia="MS PGothic" w:hAnsi="Century Gothic"/>
          <w:b/>
          <w:color w:val="595959" w:themeColor="text1" w:themeTint="A6"/>
          <w:kern w:val="0"/>
          <w:sz w:val="84"/>
        </w:rPr>
        <w:t>今明かされる</w:t>
      </w:r>
      <w:r w:rsidRPr="00160EE4">
        <w:rPr>
          <w:rFonts w:ascii="Century Gothic" w:eastAsia="MS PGothic" w:hAnsi="Century Gothic"/>
          <w:b/>
          <w:color w:val="595959" w:themeColor="text1" w:themeTint="A6"/>
          <w:kern w:val="0"/>
          <w:sz w:val="84"/>
        </w:rPr>
        <w:t xml:space="preserve"> Positive Charge </w:t>
      </w:r>
      <w:r w:rsidRPr="00160EE4">
        <w:rPr>
          <w:rFonts w:ascii="Century Gothic" w:eastAsia="MS PGothic" w:hAnsi="Century Gothic"/>
          <w:b/>
          <w:color w:val="595959" w:themeColor="text1" w:themeTint="A6"/>
          <w:kern w:val="0"/>
          <w:sz w:val="84"/>
        </w:rPr>
        <w:t>の</w:t>
      </w:r>
      <w:r w:rsidR="00AE286B">
        <w:rPr>
          <w:rFonts w:ascii="Century Gothic" w:eastAsia="SimSun" w:hAnsi="Century Gothic"/>
          <w:b/>
          <w:color w:val="595959" w:themeColor="text1" w:themeTint="A6"/>
          <w:kern w:val="0"/>
          <w:sz w:val="84"/>
        </w:rPr>
        <w:br/>
      </w:r>
      <w:r w:rsidRPr="00160EE4">
        <w:rPr>
          <w:rFonts w:ascii="Century Gothic" w:eastAsia="MS PGothic" w:hAnsi="Century Gothic"/>
          <w:b/>
          <w:color w:val="595959" w:themeColor="text1" w:themeTint="A6"/>
          <w:kern w:val="0"/>
          <w:sz w:val="84"/>
        </w:rPr>
        <w:t>サクセス</w:t>
      </w:r>
      <w:r w:rsidRPr="00160EE4">
        <w:rPr>
          <w:rFonts w:ascii="Century Gothic" w:eastAsia="MS PGothic" w:hAnsi="Century Gothic"/>
          <w:b/>
          <w:color w:val="595959" w:themeColor="text1" w:themeTint="A6"/>
          <w:kern w:val="0"/>
          <w:sz w:val="84"/>
        </w:rPr>
        <w:t xml:space="preserve"> </w:t>
      </w:r>
      <w:r w:rsidRPr="00160EE4">
        <w:rPr>
          <w:rFonts w:ascii="Century Gothic" w:eastAsia="MS PGothic" w:hAnsi="Century Gothic"/>
          <w:b/>
          <w:color w:val="595959" w:themeColor="text1" w:themeTint="A6"/>
          <w:kern w:val="0"/>
          <w:sz w:val="84"/>
        </w:rPr>
        <w:t>ストーリー</w:t>
      </w:r>
      <w:r w:rsidRPr="00160EE4">
        <w:rPr>
          <w:rFonts w:ascii="Century Gothic" w:eastAsia="MS PGothic" w:hAnsi="Century Gothic"/>
          <w:b/>
          <w:color w:val="595959" w:themeColor="text1" w:themeTint="A6"/>
          <w:kern w:val="0"/>
          <w:sz w:val="84"/>
        </w:rPr>
        <w:t>]</w:t>
      </w:r>
    </w:p>
    <w:p w14:paraId="5230BDEA" w14:textId="7149D02E" w:rsidR="00B66EB7" w:rsidRPr="00160EE4" w:rsidRDefault="00347D65" w:rsidP="00B66EB7">
      <w:pPr>
        <w:rPr>
          <w:rFonts w:ascii="Century Gothic" w:eastAsia="MS PGothic" w:hAnsi="Century Gothic"/>
          <w:b/>
          <w:bCs/>
          <w:color w:val="595959" w:themeColor="text1" w:themeTint="A6"/>
          <w:kern w:val="0"/>
          <w:sz w:val="84"/>
          <w:szCs w:val="84"/>
        </w:rPr>
      </w:pPr>
      <w:r w:rsidRPr="00160EE4">
        <w:rPr>
          <w:rFonts w:ascii="Century Gothic" w:eastAsia="MS PGothic" w:hAnsi="Century Gothic"/>
          <w:b/>
          <w:bCs/>
          <w:noProof/>
          <w:color w:val="000000" w:themeColor="text1"/>
          <w:kern w:val="0"/>
          <w:sz w:val="44"/>
          <w:szCs w:val="44"/>
        </w:rPr>
        <w:lastRenderedPageBreak/>
        <mc:AlternateContent>
          <mc:Choice Requires="wps">
            <w:drawing>
              <wp:anchor distT="0" distB="0" distL="114300" distR="114300" simplePos="0" relativeHeight="251670528" behindDoc="0" locked="0" layoutInCell="1" allowOverlap="1" wp14:anchorId="6D6EB8A0" wp14:editId="3BD5843C">
                <wp:simplePos x="0" y="0"/>
                <wp:positionH relativeFrom="column">
                  <wp:posOffset>1571625</wp:posOffset>
                </wp:positionH>
                <wp:positionV relativeFrom="paragraph">
                  <wp:posOffset>282575</wp:posOffset>
                </wp:positionV>
                <wp:extent cx="6934200" cy="257175"/>
                <wp:effectExtent l="0" t="0" r="0" b="9525"/>
                <wp:wrapNone/>
                <wp:docPr id="1901318244"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69C9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 o:spid="_x0000_s1026" type="#_x0000_t7" style="position:absolute;margin-left:123.75pt;margin-top:22.25pt;width:546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" adj="200" fillcolor="#fbe4d5 [661]" stroked="f" strokeweight="1pt"/>
            </w:pict>
          </mc:Fallback>
        </mc:AlternateContent>
      </w:r>
      <w:r w:rsidRPr="00160EE4">
        <w:rPr>
          <w:rFonts w:ascii="Century Gothic" w:eastAsia="MS PGothic" w:hAnsi="Century Gothic"/>
          <w:b/>
          <w:bCs/>
          <w:noProof/>
          <w:color w:val="000000" w:themeColor="text1"/>
          <w:kern w:val="0"/>
          <w:sz w:val="44"/>
          <w:szCs w:val="44"/>
        </w:rPr>
        <mc:AlternateContent>
          <mc:Choice Requires="wps">
            <w:drawing>
              <wp:anchor distT="0" distB="0" distL="114300" distR="114300" simplePos="0" relativeHeight="251671552" behindDoc="0" locked="0" layoutInCell="1" allowOverlap="1" wp14:anchorId="631AB856" wp14:editId="1CE943AA">
                <wp:simplePos x="0" y="0"/>
                <wp:positionH relativeFrom="column">
                  <wp:posOffset>1724025</wp:posOffset>
                </wp:positionH>
                <wp:positionV relativeFrom="paragraph">
                  <wp:posOffset>434975</wp:posOffset>
                </wp:positionV>
                <wp:extent cx="6934200" cy="257175"/>
                <wp:effectExtent l="0" t="0" r="0" b="9525"/>
                <wp:wrapNone/>
                <wp:docPr id="1744003269"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02CBC" id="Parallelogram 4" o:spid="_x0000_s1026" type="#_x0000_t7" style="position:absolute;margin-left:135.75pt;margin-top:34.25pt;width:546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" adj="200" fillcolor="#fff2cc [663]" stroked="f" strokeweight="1pt"/>
            </w:pict>
          </mc:Fallback>
        </mc:AlternateContent>
      </w:r>
    </w:p>
    <w:p w14:paraId="32F29FB0" w14:textId="77777777" w:rsidR="00B66EB7" w:rsidRPr="00160EE4" w:rsidRDefault="00B66EB7" w:rsidP="00B66EB7">
      <w:pPr>
        <w:rPr>
          <w:rFonts w:ascii="Century Gothic" w:eastAsia="MS PGothic" w:hAnsi="Century Gothic"/>
          <w:b/>
          <w:bCs/>
          <w:color w:val="595959" w:themeColor="text1" w:themeTint="A6"/>
          <w:kern w:val="0"/>
          <w:sz w:val="44"/>
          <w:szCs w:val="44"/>
        </w:rPr>
      </w:pPr>
      <w:r w:rsidRPr="00160EE4">
        <w:rPr>
          <w:rFonts w:ascii="Century Gothic" w:eastAsia="MS PGothic" w:hAnsi="Century Gothic"/>
          <w:b/>
          <w:color w:val="595959" w:themeColor="text1" w:themeTint="A6"/>
          <w:kern w:val="0"/>
          <w:sz w:val="44"/>
        </w:rPr>
        <w:t>会社紹介</w:t>
      </w:r>
      <w:r w:rsidRPr="00160EE4">
        <w:rPr>
          <w:rFonts w:ascii="Century Gothic" w:eastAsia="MS PGothic" w:hAnsi="Century Gothic"/>
          <w:b/>
          <w:color w:val="595959" w:themeColor="text1" w:themeTint="A6"/>
          <w:kern w:val="0"/>
          <w:sz w:val="44"/>
        </w:rPr>
        <w:t xml:space="preserve">: </w:t>
      </w:r>
      <w:r w:rsidRPr="00160EE4">
        <w:rPr>
          <w:rFonts w:ascii="Century Gothic" w:eastAsia="MS PGothic" w:hAnsi="Century Gothic"/>
          <w:b/>
          <w:color w:val="595959" w:themeColor="text1" w:themeTint="A6"/>
          <w:kern w:val="0"/>
          <w:sz w:val="44"/>
        </w:rPr>
        <w:t>新興</w:t>
      </w:r>
      <w:r w:rsidRPr="00160EE4">
        <w:rPr>
          <w:rFonts w:ascii="Century Gothic" w:eastAsia="MS PGothic" w:hAnsi="Century Gothic"/>
          <w:b/>
          <w:color w:val="595959" w:themeColor="text1" w:themeTint="A6"/>
          <w:kern w:val="0"/>
          <w:sz w:val="44"/>
        </w:rPr>
        <w:t xml:space="preserve"> EV </w:t>
      </w:r>
      <w:r w:rsidRPr="00160EE4">
        <w:rPr>
          <w:rFonts w:ascii="Century Gothic" w:eastAsia="MS PGothic" w:hAnsi="Century Gothic"/>
          <w:b/>
          <w:color w:val="595959" w:themeColor="text1" w:themeTint="A6"/>
          <w:kern w:val="0"/>
          <w:sz w:val="44"/>
        </w:rPr>
        <w:t>充電ソリューション</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B66EB7" w:rsidRPr="00160EE4" w14:paraId="08CE31FB" w14:textId="77777777" w:rsidTr="00470E87">
        <w:trPr>
          <w:trHeight w:val="1862"/>
        </w:trPr>
        <w:tc>
          <w:tcPr>
            <w:tcW w:w="10790" w:type="dxa"/>
            <w:vAlign w:val="center"/>
          </w:tcPr>
          <w:p w14:paraId="20E4E913" w14:textId="77777777" w:rsidR="00B66EB7" w:rsidRPr="00160EE4" w:rsidRDefault="00B66EB7" w:rsidP="00470E87">
            <w:pPr>
              <w:rPr>
                <w:rFonts w:ascii="Century Gothic" w:eastAsia="MS PGothic" w:hAnsi="Century Gothic"/>
                <w:color w:val="595959" w:themeColor="text1" w:themeTint="A6"/>
                <w:kern w:val="0"/>
                <w:sz w:val="24"/>
                <w:szCs w:val="24"/>
              </w:rPr>
            </w:pPr>
            <w:r w:rsidRPr="00160EE4">
              <w:rPr>
                <w:rFonts w:ascii="Century Gothic" w:eastAsia="MS PGothic" w:hAnsi="Century Gothic"/>
                <w:color w:val="595959" w:themeColor="text1" w:themeTint="A6"/>
                <w:kern w:val="0"/>
                <w:sz w:val="24"/>
              </w:rPr>
              <w:t>電気自動車</w:t>
            </w:r>
            <w:r w:rsidRPr="00160EE4">
              <w:rPr>
                <w:rFonts w:ascii="Century Gothic" w:eastAsia="MS PGothic" w:hAnsi="Century Gothic"/>
                <w:color w:val="595959" w:themeColor="text1" w:themeTint="A6"/>
                <w:kern w:val="0"/>
                <w:sz w:val="24"/>
              </w:rPr>
              <w:t xml:space="preserve"> (EV) </w:t>
            </w:r>
            <w:r w:rsidRPr="00160EE4">
              <w:rPr>
                <w:rFonts w:ascii="Century Gothic" w:eastAsia="MS PGothic" w:hAnsi="Century Gothic"/>
                <w:color w:val="595959" w:themeColor="text1" w:themeTint="A6"/>
                <w:kern w:val="0"/>
                <w:sz w:val="24"/>
              </w:rPr>
              <w:t>充電業界の先駆者、</w:t>
            </w:r>
            <w:r w:rsidRPr="00160EE4">
              <w:rPr>
                <w:rFonts w:ascii="Century Gothic" w:eastAsia="MS PGothic" w:hAnsi="Century Gothic"/>
                <w:color w:val="595959" w:themeColor="text1" w:themeTint="A6"/>
                <w:kern w:val="0"/>
                <w:sz w:val="24"/>
              </w:rPr>
              <w:t xml:space="preserve">Positive Charge </w:t>
            </w:r>
            <w:r w:rsidRPr="00160EE4">
              <w:rPr>
                <w:rFonts w:ascii="Century Gothic" w:eastAsia="MS PGothic" w:hAnsi="Century Gothic"/>
                <w:color w:val="595959" w:themeColor="text1" w:themeTint="A6"/>
                <w:kern w:val="0"/>
                <w:sz w:val="24"/>
              </w:rPr>
              <w:t>の世界へようこそ。当社は、業務用車両の保有企業が</w:t>
            </w:r>
            <w:r w:rsidRPr="00160EE4">
              <w:rPr>
                <w:rFonts w:ascii="Century Gothic" w:eastAsia="MS PGothic" w:hAnsi="Century Gothic"/>
                <w:color w:val="595959" w:themeColor="text1" w:themeTint="A6"/>
                <w:kern w:val="0"/>
                <w:sz w:val="24"/>
              </w:rPr>
              <w:t xml:space="preserve"> EV </w:t>
            </w:r>
            <w:r w:rsidRPr="00160EE4">
              <w:rPr>
                <w:rFonts w:ascii="Century Gothic" w:eastAsia="MS PGothic" w:hAnsi="Century Gothic"/>
                <w:color w:val="595959" w:themeColor="text1" w:themeTint="A6"/>
                <w:kern w:val="0"/>
                <w:sz w:val="24"/>
              </w:rPr>
              <w:t>を充電する方法を変革し、効率的で持続可能な、将来を見据えたソリューションを提供することを約束します。このケース</w:t>
            </w:r>
            <w:r w:rsidRPr="00160EE4">
              <w:rPr>
                <w:rFonts w:ascii="Century Gothic" w:eastAsia="MS PGothic" w:hAnsi="Century Gothic"/>
                <w:color w:val="595959" w:themeColor="text1" w:themeTint="A6"/>
                <w:kern w:val="0"/>
                <w:sz w:val="24"/>
              </w:rPr>
              <w:t xml:space="preserve"> </w:t>
            </w:r>
            <w:r w:rsidRPr="00160EE4">
              <w:rPr>
                <w:rFonts w:ascii="Century Gothic" w:eastAsia="MS PGothic" w:hAnsi="Century Gothic"/>
                <w:color w:val="595959" w:themeColor="text1" w:themeTint="A6"/>
                <w:kern w:val="0"/>
                <w:sz w:val="24"/>
              </w:rPr>
              <w:t>スタディで、当社が</w:t>
            </w:r>
            <w:r w:rsidRPr="00160EE4">
              <w:rPr>
                <w:rFonts w:ascii="Century Gothic" w:eastAsia="MS PGothic" w:hAnsi="Century Gothic"/>
                <w:color w:val="595959" w:themeColor="text1" w:themeTint="A6"/>
                <w:kern w:val="0"/>
                <w:sz w:val="24"/>
              </w:rPr>
              <w:t xml:space="preserve"> EV </w:t>
            </w:r>
            <w:r w:rsidRPr="00160EE4">
              <w:rPr>
                <w:rFonts w:ascii="Century Gothic" w:eastAsia="MS PGothic" w:hAnsi="Century Gothic"/>
                <w:color w:val="595959" w:themeColor="text1" w:themeTint="A6"/>
                <w:kern w:val="0"/>
                <w:sz w:val="24"/>
              </w:rPr>
              <w:t>充電環境をどのように再構築しているかをご覧ください。</w:t>
            </w:r>
          </w:p>
        </w:tc>
      </w:tr>
    </w:tbl>
    <w:p w14:paraId="696026E0" w14:textId="77777777" w:rsidR="00B66EB7" w:rsidRPr="00160EE4" w:rsidRDefault="00B66EB7" w:rsidP="00B66EB7">
      <w:pPr>
        <w:rPr>
          <w:rFonts w:ascii="Century Gothic" w:eastAsia="MS PGothic" w:hAnsi="Century Gothic"/>
          <w:b/>
          <w:bCs/>
          <w:color w:val="595959" w:themeColor="text1" w:themeTint="A6"/>
          <w:kern w:val="0"/>
          <w:sz w:val="44"/>
          <w:szCs w:val="44"/>
        </w:rPr>
      </w:pPr>
      <w:r w:rsidRPr="00160EE4">
        <w:rPr>
          <w:rFonts w:ascii="Century Gothic" w:eastAsia="MS PGothic" w:hAnsi="Century Gothic"/>
          <w:b/>
          <w:bCs/>
          <w:noProof/>
          <w:color w:val="000000" w:themeColor="text1"/>
          <w:kern w:val="0"/>
          <w:sz w:val="44"/>
          <w:szCs w:val="44"/>
        </w:rPr>
        <w:drawing>
          <wp:anchor distT="0" distB="0" distL="114300" distR="114300" simplePos="0" relativeHeight="251661312" behindDoc="1" locked="0" layoutInCell="1" allowOverlap="1" wp14:anchorId="1B2F8B6D" wp14:editId="0A04A36D">
            <wp:simplePos x="0" y="0"/>
            <wp:positionH relativeFrom="column">
              <wp:posOffset>3552825</wp:posOffset>
            </wp:positionH>
            <wp:positionV relativeFrom="paragraph">
              <wp:posOffset>469265</wp:posOffset>
            </wp:positionV>
            <wp:extent cx="3286125" cy="2190750"/>
            <wp:effectExtent l="0" t="0" r="9525" b="0"/>
            <wp:wrapTight wrapText="bothSides">
              <wp:wrapPolygon edited="0">
                <wp:start x="0" y="0"/>
                <wp:lineTo x="0" y="21412"/>
                <wp:lineTo x="21537" y="21412"/>
                <wp:lineTo x="21537" y="0"/>
                <wp:lineTo x="0" y="0"/>
              </wp:wrapPolygon>
            </wp:wrapTight>
            <wp:docPr id="2141805820" name="Picture 3" descr="Woman wearing safety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05820" name="Picture 3" descr="Woman wearing safety helme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6125" cy="2190750"/>
                    </a:xfrm>
                    <a:prstGeom prst="rect">
                      <a:avLst/>
                    </a:prstGeom>
                  </pic:spPr>
                </pic:pic>
              </a:graphicData>
            </a:graphic>
            <wp14:sizeRelH relativeFrom="margin">
              <wp14:pctWidth>0</wp14:pctWidth>
            </wp14:sizeRelH>
            <wp14:sizeRelV relativeFrom="margin">
              <wp14:pctHeight>0</wp14:pctHeight>
            </wp14:sizeRelV>
          </wp:anchor>
        </w:drawing>
      </w:r>
      <w:r w:rsidRPr="00160EE4">
        <w:rPr>
          <w:rFonts w:ascii="Century Gothic" w:eastAsia="MS PGothic" w:hAnsi="Century Gothic"/>
          <w:b/>
          <w:bCs/>
          <w:noProof/>
          <w:color w:val="000000" w:themeColor="text1"/>
          <w:kern w:val="0"/>
          <w:sz w:val="44"/>
          <w:szCs w:val="44"/>
        </w:rPr>
        <w:drawing>
          <wp:anchor distT="0" distB="0" distL="114300" distR="114300" simplePos="0" relativeHeight="251660288" behindDoc="1" locked="0" layoutInCell="1" allowOverlap="1" wp14:anchorId="6EFE435E" wp14:editId="2B6B64E3">
            <wp:simplePos x="0" y="0"/>
            <wp:positionH relativeFrom="column">
              <wp:posOffset>0</wp:posOffset>
            </wp:positionH>
            <wp:positionV relativeFrom="paragraph">
              <wp:posOffset>469265</wp:posOffset>
            </wp:positionV>
            <wp:extent cx="3289300" cy="2194560"/>
            <wp:effectExtent l="0" t="0" r="6350" b="0"/>
            <wp:wrapTight wrapText="bothSides">
              <wp:wrapPolygon edited="0">
                <wp:start x="0" y="0"/>
                <wp:lineTo x="0" y="21375"/>
                <wp:lineTo x="21517" y="21375"/>
                <wp:lineTo x="21517" y="0"/>
                <wp:lineTo x="0" y="0"/>
              </wp:wrapPolygon>
            </wp:wrapTight>
            <wp:docPr id="26222037" name="Picture 3" descr="Electric car 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2037" name="Picture 3" descr="Electric car charge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9300" cy="2194560"/>
                    </a:xfrm>
                    <a:prstGeom prst="rect">
                      <a:avLst/>
                    </a:prstGeom>
                  </pic:spPr>
                </pic:pic>
              </a:graphicData>
            </a:graphic>
            <wp14:sizeRelH relativeFrom="margin">
              <wp14:pctWidth>0</wp14:pctWidth>
            </wp14:sizeRelH>
            <wp14:sizeRelV relativeFrom="margin">
              <wp14:pctHeight>0</wp14:pctHeight>
            </wp14:sizeRelV>
          </wp:anchor>
        </w:drawing>
      </w:r>
      <w:r w:rsidRPr="00160EE4">
        <w:rPr>
          <w:rFonts w:ascii="Century Gothic" w:eastAsia="MS PGothic" w:hAnsi="Century Gothic"/>
          <w:b/>
          <w:bCs/>
          <w:noProof/>
          <w:color w:val="000000" w:themeColor="text1"/>
          <w:kern w:val="0"/>
          <w:sz w:val="44"/>
          <w:szCs w:val="44"/>
        </w:rPr>
        <mc:AlternateContent>
          <mc:Choice Requires="wps">
            <w:drawing>
              <wp:anchor distT="0" distB="0" distL="114300" distR="114300" simplePos="0" relativeHeight="251663360" behindDoc="0" locked="0" layoutInCell="1" allowOverlap="1" wp14:anchorId="520A1621" wp14:editId="67FFDCA2">
                <wp:simplePos x="0" y="0"/>
                <wp:positionH relativeFrom="column">
                  <wp:posOffset>-2162175</wp:posOffset>
                </wp:positionH>
                <wp:positionV relativeFrom="paragraph">
                  <wp:posOffset>3010535</wp:posOffset>
                </wp:positionV>
                <wp:extent cx="6934200" cy="257175"/>
                <wp:effectExtent l="0" t="0" r="0" b="9525"/>
                <wp:wrapNone/>
                <wp:docPr id="146429119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F40FFB" id="Parallelogram 4" o:spid="_x0000_s1026" type="#_x0000_t7" style="position:absolute;margin-left:-170.25pt;margin-top:237.05pt;width:546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" adj="200" fillcolor="#fff2cc [663]" stroked="f" strokeweight="1pt"/>
            </w:pict>
          </mc:Fallback>
        </mc:AlternateContent>
      </w:r>
      <w:r w:rsidRPr="00160EE4">
        <w:rPr>
          <w:rFonts w:ascii="Century Gothic" w:eastAsia="MS PGothic" w:hAnsi="Century Gothic"/>
          <w:b/>
          <w:bCs/>
          <w:noProof/>
          <w:color w:val="000000" w:themeColor="text1"/>
          <w:kern w:val="0"/>
          <w:sz w:val="44"/>
          <w:szCs w:val="44"/>
        </w:rPr>
        <mc:AlternateContent>
          <mc:Choice Requires="wps">
            <w:drawing>
              <wp:anchor distT="0" distB="0" distL="114300" distR="114300" simplePos="0" relativeHeight="251662336" behindDoc="0" locked="0" layoutInCell="1" allowOverlap="1" wp14:anchorId="5DC01B3A" wp14:editId="2DE15AE3">
                <wp:simplePos x="0" y="0"/>
                <wp:positionH relativeFrom="column">
                  <wp:posOffset>-2314575</wp:posOffset>
                </wp:positionH>
                <wp:positionV relativeFrom="paragraph">
                  <wp:posOffset>2858135</wp:posOffset>
                </wp:positionV>
                <wp:extent cx="6934200" cy="257175"/>
                <wp:effectExtent l="0" t="0" r="0" b="9525"/>
                <wp:wrapNone/>
                <wp:docPr id="47041677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FC073" id="Parallelogram 4" o:spid="_x0000_s1026" type="#_x0000_t7" style="position:absolute;margin-left:-182.25pt;margin-top:225.05pt;width:546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" adj="200" fillcolor="#fbe4d5 [661]" stroked="f" strokeweight="1pt"/>
            </w:pict>
          </mc:Fallback>
        </mc:AlternateContent>
      </w:r>
    </w:p>
    <w:p w14:paraId="28C03E29" w14:textId="77777777" w:rsidR="00B66EB7" w:rsidRPr="00160EE4" w:rsidRDefault="00B66EB7" w:rsidP="00B66EB7">
      <w:pPr>
        <w:rPr>
          <w:rFonts w:ascii="Century Gothic" w:eastAsia="MS PGothic" w:hAnsi="Century Gothic"/>
          <w:b/>
          <w:bCs/>
          <w:color w:val="595959" w:themeColor="text1" w:themeTint="A6"/>
          <w:kern w:val="0"/>
          <w:sz w:val="44"/>
          <w:szCs w:val="44"/>
        </w:rPr>
      </w:pPr>
    </w:p>
    <w:p w14:paraId="721D7C1D" w14:textId="77777777" w:rsidR="00B66EB7" w:rsidRPr="00160EE4" w:rsidRDefault="00B66EB7" w:rsidP="00B66EB7">
      <w:pPr>
        <w:rPr>
          <w:rFonts w:ascii="Century Gothic" w:eastAsia="MS PGothic" w:hAnsi="Century Gothic"/>
          <w:b/>
          <w:bCs/>
          <w:color w:val="595959" w:themeColor="text1" w:themeTint="A6"/>
          <w:kern w:val="0"/>
          <w:sz w:val="44"/>
          <w:szCs w:val="44"/>
        </w:rPr>
      </w:pPr>
    </w:p>
    <w:p w14:paraId="702F60D7" w14:textId="77777777" w:rsidR="00B66EB7" w:rsidRPr="00160EE4" w:rsidRDefault="00B66EB7" w:rsidP="00B66EB7">
      <w:pPr>
        <w:rPr>
          <w:rFonts w:ascii="Century Gothic" w:eastAsia="MS PGothic" w:hAnsi="Century Gothic"/>
          <w:b/>
          <w:bCs/>
          <w:color w:val="595959" w:themeColor="text1" w:themeTint="A6"/>
          <w:kern w:val="0"/>
          <w:sz w:val="44"/>
          <w:szCs w:val="44"/>
        </w:rPr>
      </w:pPr>
      <w:r w:rsidRPr="00160EE4">
        <w:rPr>
          <w:rFonts w:ascii="Century Gothic" w:eastAsia="MS PGothic" w:hAnsi="Century Gothic"/>
          <w:b/>
          <w:color w:val="595959" w:themeColor="text1" w:themeTint="A6"/>
          <w:kern w:val="0"/>
          <w:sz w:val="44"/>
        </w:rPr>
        <w:t>課題</w:t>
      </w:r>
      <w:r w:rsidRPr="00160EE4">
        <w:rPr>
          <w:rFonts w:ascii="Century Gothic" w:eastAsia="MS PGothic" w:hAnsi="Century Gothic"/>
          <w:b/>
          <w:color w:val="595959" w:themeColor="text1" w:themeTint="A6"/>
          <w:kern w:val="0"/>
          <w:sz w:val="44"/>
        </w:rPr>
        <w:t xml:space="preserve">: </w:t>
      </w:r>
      <w:r w:rsidRPr="00160EE4">
        <w:rPr>
          <w:rFonts w:ascii="Century Gothic" w:eastAsia="MS PGothic" w:hAnsi="Century Gothic"/>
          <w:b/>
          <w:color w:val="595959" w:themeColor="text1" w:themeTint="A6"/>
          <w:kern w:val="0"/>
          <w:sz w:val="44"/>
        </w:rPr>
        <w:t>充電のボトルネックを克服する</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B66EB7" w:rsidRPr="00160EE4" w14:paraId="5C228BE6" w14:textId="77777777" w:rsidTr="00470E87">
        <w:trPr>
          <w:trHeight w:val="1862"/>
        </w:trPr>
        <w:tc>
          <w:tcPr>
            <w:tcW w:w="10790" w:type="dxa"/>
            <w:vAlign w:val="center"/>
          </w:tcPr>
          <w:p w14:paraId="64A2FF21" w14:textId="77777777" w:rsidR="00B66EB7" w:rsidRPr="00160EE4" w:rsidRDefault="00B66EB7" w:rsidP="00470E87">
            <w:pPr>
              <w:rPr>
                <w:rFonts w:ascii="Century Gothic" w:eastAsia="MS PGothic" w:hAnsi="Century Gothic"/>
                <w:color w:val="595959" w:themeColor="text1" w:themeTint="A6"/>
                <w:kern w:val="0"/>
                <w:sz w:val="24"/>
                <w:szCs w:val="24"/>
              </w:rPr>
            </w:pPr>
            <w:r w:rsidRPr="00160EE4">
              <w:rPr>
                <w:rFonts w:ascii="Century Gothic" w:eastAsia="MS PGothic" w:hAnsi="Century Gothic"/>
                <w:color w:val="595959" w:themeColor="text1" w:themeTint="A6"/>
                <w:kern w:val="0"/>
                <w:sz w:val="24"/>
              </w:rPr>
              <w:t>当社が直面した課題は途方もないものでした。クライアントである業務用</w:t>
            </w:r>
            <w:r w:rsidRPr="00160EE4">
              <w:rPr>
                <w:rFonts w:ascii="Century Gothic" w:eastAsia="MS PGothic" w:hAnsi="Century Gothic"/>
                <w:color w:val="595959" w:themeColor="text1" w:themeTint="A6"/>
                <w:kern w:val="0"/>
                <w:sz w:val="24"/>
              </w:rPr>
              <w:t xml:space="preserve"> EV </w:t>
            </w:r>
            <w:r w:rsidRPr="00160EE4">
              <w:rPr>
                <w:rFonts w:ascii="Century Gothic" w:eastAsia="MS PGothic" w:hAnsi="Century Gothic"/>
                <w:color w:val="595959" w:themeColor="text1" w:themeTint="A6"/>
                <w:kern w:val="0"/>
                <w:sz w:val="24"/>
              </w:rPr>
              <w:t>管理会社は、車両数の増加によって既存の充電インフラストラクチャに負担がかかるという重大な問題に直面していました。このボトルネックによって、ダウンタイム、効率の低下、運用コストの上昇が発生していました。</w:t>
            </w:r>
          </w:p>
        </w:tc>
      </w:tr>
    </w:tbl>
    <w:p w14:paraId="345DDA83" w14:textId="77777777" w:rsidR="00B66EB7" w:rsidRPr="00160EE4" w:rsidRDefault="00B66EB7" w:rsidP="00B66EB7">
      <w:pPr>
        <w:rPr>
          <w:rFonts w:ascii="Century Gothic" w:eastAsia="MS PGothic" w:hAnsi="Century Gothic"/>
          <w:b/>
          <w:bCs/>
          <w:color w:val="595959" w:themeColor="text1" w:themeTint="A6"/>
          <w:kern w:val="0"/>
          <w:sz w:val="44"/>
          <w:szCs w:val="44"/>
        </w:rPr>
      </w:pPr>
      <w:r w:rsidRPr="00160EE4">
        <w:rPr>
          <w:rFonts w:ascii="Century Gothic" w:eastAsia="MS PGothic" w:hAnsi="Century Gothic"/>
          <w:b/>
          <w:bCs/>
          <w:noProof/>
          <w:color w:val="000000" w:themeColor="text1"/>
          <w:kern w:val="0"/>
          <w:sz w:val="44"/>
          <w:szCs w:val="44"/>
        </w:rPr>
        <mc:AlternateContent>
          <mc:Choice Requires="wps">
            <w:drawing>
              <wp:anchor distT="0" distB="0" distL="114300" distR="114300" simplePos="0" relativeHeight="251664384" behindDoc="0" locked="0" layoutInCell="1" allowOverlap="1" wp14:anchorId="39686FA3" wp14:editId="768F8A64">
                <wp:simplePos x="0" y="0"/>
                <wp:positionH relativeFrom="column">
                  <wp:posOffset>2085975</wp:posOffset>
                </wp:positionH>
                <wp:positionV relativeFrom="paragraph">
                  <wp:posOffset>217170</wp:posOffset>
                </wp:positionV>
                <wp:extent cx="6934200" cy="257175"/>
                <wp:effectExtent l="0" t="0" r="0" b="9525"/>
                <wp:wrapNone/>
                <wp:docPr id="342491176"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80DCC" id="Parallelogram 4" o:spid="_x0000_s1026" type="#_x0000_t7" style="position:absolute;margin-left:164.25pt;margin-top:17.1pt;width:546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" adj="200" fillcolor="#fbe4d5 [661]" stroked="f" strokeweight="1pt"/>
            </w:pict>
          </mc:Fallback>
        </mc:AlternateContent>
      </w:r>
      <w:r w:rsidRPr="00160EE4">
        <w:rPr>
          <w:rFonts w:ascii="Century Gothic" w:eastAsia="MS PGothic" w:hAnsi="Century Gothic"/>
          <w:b/>
          <w:bCs/>
          <w:noProof/>
          <w:color w:val="000000" w:themeColor="text1"/>
          <w:kern w:val="0"/>
          <w:sz w:val="44"/>
          <w:szCs w:val="44"/>
        </w:rPr>
        <mc:AlternateContent>
          <mc:Choice Requires="wps">
            <w:drawing>
              <wp:anchor distT="0" distB="0" distL="114300" distR="114300" simplePos="0" relativeHeight="251665408" behindDoc="0" locked="0" layoutInCell="1" allowOverlap="1" wp14:anchorId="7BBD17C9" wp14:editId="204664CB">
                <wp:simplePos x="0" y="0"/>
                <wp:positionH relativeFrom="column">
                  <wp:posOffset>2238375</wp:posOffset>
                </wp:positionH>
                <wp:positionV relativeFrom="paragraph">
                  <wp:posOffset>369570</wp:posOffset>
                </wp:positionV>
                <wp:extent cx="6934200" cy="257175"/>
                <wp:effectExtent l="0" t="0" r="0" b="9525"/>
                <wp:wrapNone/>
                <wp:docPr id="177385108"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AA69D" id="Parallelogram 4" o:spid="_x0000_s1026" type="#_x0000_t7" style="position:absolute;margin-left:176.25pt;margin-top:29.1pt;width:546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" adj="200" fillcolor="#fff2cc [663]" stroked="f" strokeweight="1pt"/>
            </w:pict>
          </mc:Fallback>
        </mc:AlternateContent>
      </w:r>
    </w:p>
    <w:p w14:paraId="0F9492E8" w14:textId="77777777" w:rsidR="00B66EB7" w:rsidRPr="00160EE4" w:rsidRDefault="00B66EB7" w:rsidP="00B66EB7">
      <w:pPr>
        <w:tabs>
          <w:tab w:val="right" w:pos="5940"/>
        </w:tabs>
        <w:jc w:val="right"/>
        <w:rPr>
          <w:rFonts w:ascii="Century Gothic" w:eastAsia="MS PGothic" w:hAnsi="Century Gothic"/>
          <w:b/>
          <w:bCs/>
          <w:color w:val="595959" w:themeColor="text1" w:themeTint="A6"/>
          <w:kern w:val="0"/>
          <w:sz w:val="44"/>
          <w:szCs w:val="44"/>
        </w:rPr>
      </w:pPr>
    </w:p>
    <w:p w14:paraId="51D4946A" w14:textId="77777777" w:rsidR="00B66EB7" w:rsidRPr="00160EE4" w:rsidRDefault="00B66EB7" w:rsidP="00B66EB7">
      <w:pPr>
        <w:rPr>
          <w:rFonts w:ascii="Century Gothic" w:eastAsia="MS PGothic" w:hAnsi="Century Gothic"/>
          <w:b/>
          <w:bCs/>
          <w:color w:val="595959" w:themeColor="text1" w:themeTint="A6"/>
          <w:kern w:val="0"/>
          <w:sz w:val="44"/>
          <w:szCs w:val="44"/>
        </w:rPr>
      </w:pPr>
      <w:r w:rsidRPr="00160EE4">
        <w:rPr>
          <w:rFonts w:ascii="Century Gothic" w:eastAsia="MS PGothic" w:hAnsi="Century Gothic"/>
          <w:b/>
          <w:color w:val="595959" w:themeColor="text1" w:themeTint="A6"/>
          <w:kern w:val="0"/>
          <w:sz w:val="44"/>
        </w:rPr>
        <w:t>ケース</w:t>
      </w:r>
      <w:r w:rsidRPr="00160EE4">
        <w:rPr>
          <w:rFonts w:ascii="Century Gothic" w:eastAsia="MS PGothic" w:hAnsi="Century Gothic"/>
          <w:b/>
          <w:color w:val="595959" w:themeColor="text1" w:themeTint="A6"/>
          <w:kern w:val="0"/>
          <w:sz w:val="44"/>
        </w:rPr>
        <w:t xml:space="preserve"> </w:t>
      </w:r>
      <w:r w:rsidRPr="00160EE4">
        <w:rPr>
          <w:rFonts w:ascii="Century Gothic" w:eastAsia="MS PGothic" w:hAnsi="Century Gothic"/>
          <w:b/>
          <w:color w:val="595959" w:themeColor="text1" w:themeTint="A6"/>
          <w:kern w:val="0"/>
          <w:sz w:val="44"/>
        </w:rPr>
        <w:t>スタディ</w:t>
      </w:r>
      <w:r w:rsidRPr="00160EE4">
        <w:rPr>
          <w:rFonts w:ascii="Century Gothic" w:eastAsia="MS PGothic" w:hAnsi="Century Gothic"/>
          <w:b/>
          <w:color w:val="595959" w:themeColor="text1" w:themeTint="A6"/>
          <w:kern w:val="0"/>
          <w:sz w:val="44"/>
        </w:rPr>
        <w:t xml:space="preserve">: EV </w:t>
      </w:r>
      <w:r w:rsidRPr="00160EE4">
        <w:rPr>
          <w:rFonts w:ascii="Century Gothic" w:eastAsia="MS PGothic" w:hAnsi="Century Gothic"/>
          <w:b/>
          <w:color w:val="595959" w:themeColor="text1" w:themeTint="A6"/>
          <w:kern w:val="0"/>
          <w:sz w:val="44"/>
        </w:rPr>
        <w:t>充電の変革を推し進める</w:t>
      </w:r>
    </w:p>
    <w:p w14:paraId="634E80F2" w14:textId="77777777" w:rsidR="00B66EB7" w:rsidRPr="00160EE4" w:rsidRDefault="00B66EB7" w:rsidP="00B66EB7">
      <w:pPr>
        <w:rPr>
          <w:rFonts w:ascii="Century Gothic" w:eastAsia="MS PGothic" w:hAnsi="Century Gothic"/>
          <w:color w:val="595959" w:themeColor="text1" w:themeTint="A6"/>
          <w:kern w:val="0"/>
          <w:sz w:val="24"/>
          <w:szCs w:val="24"/>
        </w:rPr>
      </w:pPr>
      <w:r w:rsidRPr="00160EE4">
        <w:rPr>
          <w:rFonts w:ascii="Century Gothic" w:eastAsia="MS PGothic" w:hAnsi="Century Gothic"/>
          <w:color w:val="595959" w:themeColor="text1" w:themeTint="A6"/>
          <w:kern w:val="0"/>
          <w:sz w:val="24"/>
        </w:rPr>
        <w:t>当社のケース</w:t>
      </w:r>
      <w:r w:rsidRPr="00160EE4">
        <w:rPr>
          <w:rFonts w:ascii="Century Gothic" w:eastAsia="MS PGothic" w:hAnsi="Century Gothic"/>
          <w:color w:val="595959" w:themeColor="text1" w:themeTint="A6"/>
          <w:kern w:val="0"/>
          <w:sz w:val="24"/>
        </w:rPr>
        <w:t xml:space="preserve"> </w:t>
      </w:r>
      <w:r w:rsidRPr="00160EE4">
        <w:rPr>
          <w:rFonts w:ascii="Century Gothic" w:eastAsia="MS PGothic" w:hAnsi="Century Gothic"/>
          <w:color w:val="595959" w:themeColor="text1" w:themeTint="A6"/>
          <w:kern w:val="0"/>
          <w:sz w:val="24"/>
        </w:rPr>
        <w:t>スタディへようこそ。ここでは</w:t>
      </w:r>
      <w:r w:rsidRPr="00160EE4">
        <w:rPr>
          <w:rFonts w:ascii="Century Gothic" w:eastAsia="MS PGothic" w:hAnsi="Century Gothic"/>
          <w:color w:val="595959" w:themeColor="text1" w:themeTint="A6"/>
          <w:kern w:val="0"/>
          <w:sz w:val="24"/>
        </w:rPr>
        <w:t xml:space="preserve"> EV </w:t>
      </w:r>
      <w:r w:rsidRPr="00160EE4">
        <w:rPr>
          <w:rFonts w:ascii="Century Gothic" w:eastAsia="MS PGothic" w:hAnsi="Century Gothic"/>
          <w:color w:val="595959" w:themeColor="text1" w:themeTint="A6"/>
          <w:kern w:val="0"/>
          <w:sz w:val="24"/>
        </w:rPr>
        <w:t>充電の変革を実現した道のりをご紹介します。充電業務の過程を再構築したマイルストーン、戦略、共同作業の取り組みをご覧ください。</w:t>
      </w:r>
      <w:r w:rsidRPr="00160EE4">
        <w:rPr>
          <w:rFonts w:ascii="Century Gothic" w:eastAsia="MS PGothic" w:hAnsi="Century Gothic"/>
          <w:color w:val="595959" w:themeColor="text1" w:themeTint="A6"/>
          <w:kern w:val="0"/>
          <w:sz w:val="24"/>
        </w:rPr>
        <w:t xml:space="preserve"> </w:t>
      </w:r>
    </w:p>
    <w:p w14:paraId="55B5A6F8" w14:textId="77777777" w:rsidR="00B66EB7" w:rsidRPr="00160EE4" w:rsidRDefault="00B66EB7" w:rsidP="00B66EB7">
      <w:pPr>
        <w:rPr>
          <w:rFonts w:ascii="Century Gothic" w:eastAsia="MS PGothic" w:hAnsi="Century Gothic"/>
          <w:kern w:val="0"/>
        </w:rPr>
      </w:pPr>
    </w:p>
    <w:p w14:paraId="34D356E1" w14:textId="77777777" w:rsidR="00B66EB7" w:rsidRPr="00160EE4" w:rsidRDefault="00B66EB7" w:rsidP="00B66EB7">
      <w:pPr>
        <w:rPr>
          <w:rFonts w:ascii="Century Gothic" w:eastAsia="MS PGothic" w:hAnsi="Century Gothic"/>
          <w:kern w:val="0"/>
        </w:rPr>
      </w:pPr>
    </w:p>
    <w:p w14:paraId="2AB8C6F6" w14:textId="77777777" w:rsidR="00B66EB7" w:rsidRPr="00160EE4" w:rsidRDefault="00B66EB7" w:rsidP="00B66EB7">
      <w:pPr>
        <w:rPr>
          <w:rFonts w:ascii="Century Gothic" w:eastAsia="MS PGothic" w:hAnsi="Century Gothic"/>
          <w:kern w:val="0"/>
        </w:rPr>
      </w:pPr>
    </w:p>
    <w:p w14:paraId="0DB5A150" w14:textId="77777777" w:rsidR="00B66EB7" w:rsidRPr="00160EE4" w:rsidRDefault="00B66EB7" w:rsidP="00B66EB7">
      <w:pPr>
        <w:rPr>
          <w:rFonts w:ascii="Century Gothic" w:eastAsia="MS PGothic" w:hAnsi="Century Gothic"/>
          <w:kern w:val="0"/>
        </w:rPr>
      </w:pPr>
    </w:p>
    <w:p w14:paraId="0BFA3AA7" w14:textId="77777777" w:rsidR="00B66EB7" w:rsidRPr="00160EE4" w:rsidRDefault="00B66EB7" w:rsidP="00B66EB7">
      <w:pPr>
        <w:rPr>
          <w:rFonts w:ascii="Century Gothic" w:eastAsia="MS PGothic" w:hAnsi="Century Gothic"/>
          <w:kern w:val="0"/>
        </w:rPr>
      </w:pPr>
    </w:p>
    <w:p w14:paraId="19A8E22D" w14:textId="77777777" w:rsidR="00B66EB7" w:rsidRPr="00160EE4" w:rsidRDefault="00B66EB7" w:rsidP="00B66EB7">
      <w:pPr>
        <w:rPr>
          <w:rFonts w:ascii="Century Gothic" w:eastAsia="MS PGothic" w:hAnsi="Century Gothic"/>
          <w:color w:val="595959" w:themeColor="text1" w:themeTint="A6"/>
          <w:kern w:val="0"/>
          <w:sz w:val="24"/>
          <w:szCs w:val="24"/>
        </w:rPr>
      </w:pPr>
      <w:r w:rsidRPr="00160EE4">
        <w:rPr>
          <w:rFonts w:ascii="Century Gothic" w:eastAsia="MS PGothic" w:hAnsi="Century Gothic"/>
          <w:noProof/>
          <w:color w:val="595959" w:themeColor="text1" w:themeTint="A6"/>
          <w:kern w:val="0"/>
          <w:sz w:val="24"/>
          <w:szCs w:val="24"/>
        </w:rPr>
        <w:drawing>
          <wp:anchor distT="0" distB="0" distL="114300" distR="114300" simplePos="0" relativeHeight="251673600" behindDoc="1" locked="0" layoutInCell="1" allowOverlap="1" wp14:anchorId="47959371" wp14:editId="22E1A86F">
            <wp:simplePos x="0" y="0"/>
            <wp:positionH relativeFrom="column">
              <wp:posOffset>0</wp:posOffset>
            </wp:positionH>
            <wp:positionV relativeFrom="paragraph">
              <wp:posOffset>3810</wp:posOffset>
            </wp:positionV>
            <wp:extent cx="6858000" cy="4296410"/>
            <wp:effectExtent l="4445" t="0" r="4445" b="4445"/>
            <wp:wrapTight wrapText="bothSides">
              <wp:wrapPolygon edited="0">
                <wp:start x="14" y="21622"/>
                <wp:lineTo x="21554" y="21622"/>
                <wp:lineTo x="21554" y="73"/>
                <wp:lineTo x="14" y="73"/>
                <wp:lineTo x="14" y="21622"/>
              </wp:wrapPolygon>
            </wp:wrapTight>
            <wp:docPr id="690799818" name="Picture 6" descr="Multiple interweaving highways with cars driving in differen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99818" name="Picture 690799818" descr="Multiple interweaving highways with cars driving in different directions"/>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858000" cy="4296410"/>
                    </a:xfrm>
                    <a:prstGeom prst="rect">
                      <a:avLst/>
                    </a:prstGeom>
                  </pic:spPr>
                </pic:pic>
              </a:graphicData>
            </a:graphic>
          </wp:anchor>
        </w:drawing>
      </w:r>
      <w:r w:rsidRPr="00160EE4">
        <w:rPr>
          <w:rFonts w:ascii="Century Gothic" w:eastAsia="MS PGothic" w:hAnsi="Century Gothic"/>
          <w:color w:val="595959" w:themeColor="text1" w:themeTint="A6"/>
          <w:kern w:val="0"/>
          <w:sz w:val="24"/>
          <w:szCs w:val="24"/>
        </w:rPr>
        <w:br w:type="page"/>
      </w:r>
    </w:p>
    <w:p w14:paraId="7EF99317" w14:textId="77777777" w:rsidR="00B66EB7" w:rsidRPr="00160EE4" w:rsidRDefault="00B66EB7" w:rsidP="00B66EB7">
      <w:pPr>
        <w:rPr>
          <w:rFonts w:ascii="Century Gothic" w:eastAsia="MS PGothic" w:hAnsi="Century Gothic"/>
          <w:b/>
          <w:bCs/>
          <w:color w:val="595959" w:themeColor="text1" w:themeTint="A6"/>
          <w:kern w:val="0"/>
          <w:sz w:val="44"/>
          <w:szCs w:val="44"/>
        </w:rPr>
      </w:pPr>
      <w:r w:rsidRPr="00160EE4">
        <w:rPr>
          <w:rFonts w:ascii="Century Gothic" w:eastAsia="MS PGothic" w:hAnsi="Century Gothic"/>
          <w:b/>
          <w:color w:val="595959" w:themeColor="text1" w:themeTint="A6"/>
          <w:kern w:val="0"/>
          <w:sz w:val="44"/>
        </w:rPr>
        <w:lastRenderedPageBreak/>
        <w:t>ソリューション</w:t>
      </w:r>
      <w:r w:rsidRPr="00160EE4">
        <w:rPr>
          <w:rFonts w:ascii="Century Gothic" w:eastAsia="MS PGothic" w:hAnsi="Century Gothic"/>
          <w:b/>
          <w:color w:val="595959" w:themeColor="text1" w:themeTint="A6"/>
          <w:kern w:val="0"/>
          <w:sz w:val="44"/>
        </w:rPr>
        <w:t xml:space="preserve">: </w:t>
      </w:r>
      <w:r w:rsidRPr="00160EE4">
        <w:rPr>
          <w:rFonts w:ascii="Century Gothic" w:eastAsia="MS PGothic" w:hAnsi="Century Gothic"/>
          <w:b/>
          <w:color w:val="595959" w:themeColor="text1" w:themeTint="A6"/>
          <w:kern w:val="0"/>
          <w:sz w:val="44"/>
        </w:rPr>
        <w:t>スマート充電を再定義する</w:t>
      </w:r>
    </w:p>
    <w:p w14:paraId="478CC2C8" w14:textId="77777777" w:rsidR="00B66EB7" w:rsidRPr="00160EE4" w:rsidRDefault="00B66EB7" w:rsidP="00B66EB7">
      <w:pPr>
        <w:rPr>
          <w:rFonts w:ascii="Century Gothic" w:eastAsia="MS PGothic" w:hAnsi="Century Gothic"/>
          <w:color w:val="595959" w:themeColor="text1" w:themeTint="A6"/>
          <w:kern w:val="0"/>
          <w:sz w:val="24"/>
          <w:szCs w:val="24"/>
        </w:rPr>
      </w:pPr>
      <w:r w:rsidRPr="00160EE4">
        <w:rPr>
          <w:rFonts w:ascii="Century Gothic" w:eastAsia="MS PGothic" w:hAnsi="Century Gothic"/>
          <w:color w:val="595959" w:themeColor="text1" w:themeTint="A6"/>
          <w:kern w:val="0"/>
          <w:sz w:val="24"/>
        </w:rPr>
        <w:t>当社のソリューションにより、業務用</w:t>
      </w:r>
      <w:r w:rsidRPr="00160EE4">
        <w:rPr>
          <w:rFonts w:ascii="Century Gothic" w:eastAsia="MS PGothic" w:hAnsi="Century Gothic"/>
          <w:color w:val="595959" w:themeColor="text1" w:themeTint="A6"/>
          <w:kern w:val="0"/>
          <w:sz w:val="24"/>
        </w:rPr>
        <w:t xml:space="preserve"> EV </w:t>
      </w:r>
      <w:r w:rsidRPr="00160EE4">
        <w:rPr>
          <w:rFonts w:ascii="Century Gothic" w:eastAsia="MS PGothic" w:hAnsi="Century Gothic"/>
          <w:color w:val="595959" w:themeColor="text1" w:themeTint="A6"/>
          <w:kern w:val="0"/>
          <w:sz w:val="24"/>
        </w:rPr>
        <w:t>のスマート充電が再定義されました。当社はインフラストラクチャの拡張、スマート</w:t>
      </w:r>
      <w:r w:rsidRPr="00160EE4">
        <w:rPr>
          <w:rFonts w:ascii="Century Gothic" w:eastAsia="MS PGothic" w:hAnsi="Century Gothic"/>
          <w:color w:val="595959" w:themeColor="text1" w:themeTint="A6"/>
          <w:kern w:val="0"/>
          <w:sz w:val="24"/>
        </w:rPr>
        <w:t xml:space="preserve"> </w:t>
      </w:r>
      <w:r w:rsidRPr="00160EE4">
        <w:rPr>
          <w:rFonts w:ascii="Century Gothic" w:eastAsia="MS PGothic" w:hAnsi="Century Gothic"/>
          <w:color w:val="595959" w:themeColor="text1" w:themeTint="A6"/>
          <w:kern w:val="0"/>
          <w:sz w:val="24"/>
        </w:rPr>
        <w:t>テクノロジー、および最適化されたスケジュールを組み合わせた統合型アプローチでこの課題を解決しましたが、その過程を明らかにする印象的な各要素をご覧ください。</w:t>
      </w:r>
    </w:p>
    <w:p w14:paraId="7E193C02" w14:textId="77777777" w:rsidR="00B66EB7" w:rsidRPr="00160EE4" w:rsidRDefault="00B66EB7" w:rsidP="00B66EB7">
      <w:pPr>
        <w:rPr>
          <w:rFonts w:ascii="Century Gothic" w:eastAsia="MS PGothic" w:hAnsi="Century Gothic"/>
          <w:color w:val="595959" w:themeColor="text1" w:themeTint="A6"/>
          <w:kern w:val="0"/>
          <w:sz w:val="24"/>
          <w:szCs w:val="24"/>
        </w:rPr>
      </w:pPr>
      <w:r w:rsidRPr="00160EE4">
        <w:rPr>
          <w:rFonts w:ascii="Century Gothic" w:eastAsia="MS PGothic" w:hAnsi="Century Gothic"/>
          <w:b/>
          <w:bCs/>
          <w:noProof/>
          <w:color w:val="000000" w:themeColor="text1"/>
          <w:kern w:val="0"/>
          <w:sz w:val="44"/>
          <w:szCs w:val="44"/>
        </w:rPr>
        <mc:AlternateContent>
          <mc:Choice Requires="wps">
            <w:drawing>
              <wp:anchor distT="0" distB="0" distL="114300" distR="114300" simplePos="0" relativeHeight="251666432" behindDoc="0" locked="0" layoutInCell="1" allowOverlap="1" wp14:anchorId="2F09F69D" wp14:editId="2C46BAE8">
                <wp:simplePos x="0" y="0"/>
                <wp:positionH relativeFrom="column">
                  <wp:posOffset>-1552575</wp:posOffset>
                </wp:positionH>
                <wp:positionV relativeFrom="paragraph">
                  <wp:posOffset>73660</wp:posOffset>
                </wp:positionV>
                <wp:extent cx="6934200" cy="257175"/>
                <wp:effectExtent l="0" t="0" r="0" b="9525"/>
                <wp:wrapNone/>
                <wp:docPr id="73904531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C353" id="Parallelogram 4" o:spid="_x0000_s1026" type="#_x0000_t7" style="position:absolute;margin-left:-122.25pt;margin-top:5.8pt;width:546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" adj="200" fillcolor="#fbe4d5 [661]" stroked="f" strokeweight="1pt"/>
            </w:pict>
          </mc:Fallback>
        </mc:AlternateContent>
      </w:r>
      <w:r w:rsidRPr="00160EE4">
        <w:rPr>
          <w:rFonts w:ascii="Century Gothic" w:eastAsia="MS PGothic" w:hAnsi="Century Gothic"/>
          <w:b/>
          <w:bCs/>
          <w:noProof/>
          <w:color w:val="000000" w:themeColor="text1"/>
          <w:kern w:val="0"/>
          <w:sz w:val="44"/>
          <w:szCs w:val="44"/>
        </w:rPr>
        <mc:AlternateContent>
          <mc:Choice Requires="wps">
            <w:drawing>
              <wp:anchor distT="0" distB="0" distL="114300" distR="114300" simplePos="0" relativeHeight="251667456" behindDoc="0" locked="0" layoutInCell="1" allowOverlap="1" wp14:anchorId="307D0FE7" wp14:editId="48D7DE8B">
                <wp:simplePos x="0" y="0"/>
                <wp:positionH relativeFrom="column">
                  <wp:posOffset>-1400175</wp:posOffset>
                </wp:positionH>
                <wp:positionV relativeFrom="paragraph">
                  <wp:posOffset>210820</wp:posOffset>
                </wp:positionV>
                <wp:extent cx="6934200" cy="257175"/>
                <wp:effectExtent l="0" t="0" r="0" b="9525"/>
                <wp:wrapNone/>
                <wp:docPr id="177399954"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77CEC" id="Parallelogram 4" o:spid="_x0000_s1026" type="#_x0000_t7" style="position:absolute;margin-left:-110.25pt;margin-top:16.6pt;width:546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" adj="200" fillcolor="#fff2cc [663]" stroked="f" strokeweight="1pt"/>
            </w:pict>
          </mc:Fallback>
        </mc:AlternateContent>
      </w:r>
    </w:p>
    <w:p w14:paraId="29201243" w14:textId="77777777" w:rsidR="00B66EB7" w:rsidRPr="00160EE4" w:rsidRDefault="00B66EB7" w:rsidP="00B66EB7">
      <w:pPr>
        <w:rPr>
          <w:rFonts w:ascii="Century Gothic" w:eastAsia="MS PGothic" w:hAnsi="Century Gothic"/>
          <w:color w:val="595959" w:themeColor="text1" w:themeTint="A6"/>
          <w:kern w:val="0"/>
          <w:sz w:val="24"/>
          <w:szCs w:val="24"/>
        </w:rPr>
      </w:pPr>
    </w:p>
    <w:p w14:paraId="4E695FCB" w14:textId="77777777" w:rsidR="00B66EB7" w:rsidRPr="00160EE4" w:rsidRDefault="00B66EB7" w:rsidP="00B66EB7">
      <w:pPr>
        <w:rPr>
          <w:rFonts w:ascii="Century Gothic" w:eastAsia="MS PGothic" w:hAnsi="Century Gothic"/>
          <w:color w:val="595959" w:themeColor="text1" w:themeTint="A6"/>
          <w:kern w:val="0"/>
          <w:sz w:val="24"/>
          <w:szCs w:val="24"/>
        </w:rPr>
      </w:pPr>
    </w:p>
    <w:p w14:paraId="3B8CC537" w14:textId="77777777" w:rsidR="00B66EB7" w:rsidRPr="00160EE4" w:rsidRDefault="00B66EB7" w:rsidP="00B66EB7">
      <w:pPr>
        <w:rPr>
          <w:rFonts w:ascii="Century Gothic" w:eastAsia="MS PGothic" w:hAnsi="Century Gothic"/>
          <w:b/>
          <w:bCs/>
          <w:color w:val="595959" w:themeColor="text1" w:themeTint="A6"/>
          <w:kern w:val="0"/>
          <w:sz w:val="44"/>
          <w:szCs w:val="44"/>
        </w:rPr>
      </w:pPr>
      <w:r w:rsidRPr="00160EE4">
        <w:rPr>
          <w:rFonts w:ascii="Century Gothic" w:eastAsia="MS PGothic" w:hAnsi="Century Gothic"/>
          <w:b/>
          <w:color w:val="595959" w:themeColor="text1" w:themeTint="A6"/>
          <w:kern w:val="0"/>
          <w:sz w:val="44"/>
        </w:rPr>
        <w:t>メリット</w:t>
      </w:r>
      <w:r w:rsidRPr="00160EE4">
        <w:rPr>
          <w:rFonts w:ascii="Century Gothic" w:eastAsia="MS PGothic" w:hAnsi="Century Gothic"/>
          <w:b/>
          <w:color w:val="595959" w:themeColor="text1" w:themeTint="A6"/>
          <w:kern w:val="0"/>
          <w:sz w:val="44"/>
        </w:rPr>
        <w:t xml:space="preserve">: </w:t>
      </w:r>
      <w:r w:rsidRPr="00160EE4">
        <w:rPr>
          <w:rFonts w:ascii="Century Gothic" w:eastAsia="MS PGothic" w:hAnsi="Century Gothic"/>
          <w:b/>
          <w:color w:val="595959" w:themeColor="text1" w:themeTint="A6"/>
          <w:kern w:val="0"/>
          <w:sz w:val="44"/>
        </w:rPr>
        <w:t>効率性と成長を促進する</w:t>
      </w:r>
    </w:p>
    <w:p w14:paraId="227699FC" w14:textId="77777777" w:rsidR="00B66EB7" w:rsidRPr="00160EE4" w:rsidRDefault="00B66EB7" w:rsidP="00B66EB7">
      <w:pPr>
        <w:rPr>
          <w:rFonts w:ascii="Century Gothic" w:eastAsia="MS PGothic" w:hAnsi="Century Gothic"/>
          <w:color w:val="595959" w:themeColor="text1" w:themeTint="A6"/>
          <w:kern w:val="0"/>
          <w:sz w:val="24"/>
          <w:szCs w:val="24"/>
        </w:rPr>
      </w:pPr>
      <w:r w:rsidRPr="00160EE4">
        <w:rPr>
          <w:rFonts w:ascii="Century Gothic" w:eastAsia="MS PGothic" w:hAnsi="Century Gothic"/>
          <w:color w:val="595959" w:themeColor="text1" w:themeTint="A6"/>
          <w:kern w:val="0"/>
          <w:sz w:val="24"/>
        </w:rPr>
        <w:t>当社のソリューションを通じてお客様が得たメリットを視覚化します。ダイナミックなグラフ、前後のシナリオ、インパクトのある画像をご覧ください。当社の戦略によって、効率性、コスト削減、オペレーショナル</w:t>
      </w:r>
      <w:r w:rsidRPr="00160EE4">
        <w:rPr>
          <w:rFonts w:ascii="Century Gothic" w:eastAsia="MS PGothic" w:hAnsi="Century Gothic"/>
          <w:color w:val="595959" w:themeColor="text1" w:themeTint="A6"/>
          <w:kern w:val="0"/>
          <w:sz w:val="24"/>
        </w:rPr>
        <w:t xml:space="preserve"> </w:t>
      </w:r>
      <w:r w:rsidRPr="00160EE4">
        <w:rPr>
          <w:rFonts w:ascii="Century Gothic" w:eastAsia="MS PGothic" w:hAnsi="Century Gothic"/>
          <w:color w:val="595959" w:themeColor="text1" w:themeTint="A6"/>
          <w:kern w:val="0"/>
          <w:sz w:val="24"/>
        </w:rPr>
        <w:t>エクセレンスがどのように実現したかを確認できます。</w:t>
      </w:r>
    </w:p>
    <w:p w14:paraId="3AFE2B91" w14:textId="77777777" w:rsidR="00B66EB7" w:rsidRPr="00160EE4" w:rsidRDefault="00B66EB7" w:rsidP="00B66EB7">
      <w:pPr>
        <w:rPr>
          <w:rFonts w:ascii="Century Gothic" w:eastAsia="MS PGothic" w:hAnsi="Century Gothic"/>
          <w:color w:val="595959" w:themeColor="text1" w:themeTint="A6"/>
          <w:kern w:val="0"/>
          <w:sz w:val="24"/>
          <w:szCs w:val="24"/>
        </w:rPr>
      </w:pPr>
      <w:r w:rsidRPr="00160EE4">
        <w:rPr>
          <w:rFonts w:ascii="Century Gothic" w:eastAsia="MS PGothic" w:hAnsi="Century Gothic"/>
          <w:b/>
          <w:bCs/>
          <w:noProof/>
          <w:color w:val="000000" w:themeColor="text1"/>
          <w:kern w:val="0"/>
          <w:sz w:val="44"/>
          <w:szCs w:val="44"/>
        </w:rPr>
        <mc:AlternateContent>
          <mc:Choice Requires="wps">
            <w:drawing>
              <wp:anchor distT="0" distB="0" distL="114300" distR="114300" simplePos="0" relativeHeight="251668480" behindDoc="0" locked="0" layoutInCell="1" allowOverlap="1" wp14:anchorId="1C815B3B" wp14:editId="2995AD05">
                <wp:simplePos x="0" y="0"/>
                <wp:positionH relativeFrom="column">
                  <wp:posOffset>1466850</wp:posOffset>
                </wp:positionH>
                <wp:positionV relativeFrom="paragraph">
                  <wp:posOffset>245745</wp:posOffset>
                </wp:positionV>
                <wp:extent cx="6934200" cy="257175"/>
                <wp:effectExtent l="0" t="0" r="0" b="9525"/>
                <wp:wrapNone/>
                <wp:docPr id="45292625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AE589" id="Parallelogram 4" o:spid="_x0000_s1026" type="#_x0000_t7" style="position:absolute;margin-left:115.5pt;margin-top:19.35pt;width:546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" adj="200" fillcolor="#fbe4d5 [661]" stroked="f" strokeweight="1pt"/>
            </w:pict>
          </mc:Fallback>
        </mc:AlternateContent>
      </w:r>
      <w:r w:rsidRPr="00160EE4">
        <w:rPr>
          <w:rFonts w:ascii="Century Gothic" w:eastAsia="MS PGothic" w:hAnsi="Century Gothic"/>
          <w:b/>
          <w:bCs/>
          <w:noProof/>
          <w:color w:val="000000" w:themeColor="text1"/>
          <w:kern w:val="0"/>
          <w:sz w:val="44"/>
          <w:szCs w:val="44"/>
        </w:rPr>
        <mc:AlternateContent>
          <mc:Choice Requires="wps">
            <w:drawing>
              <wp:anchor distT="0" distB="0" distL="114300" distR="114300" simplePos="0" relativeHeight="251669504" behindDoc="0" locked="0" layoutInCell="1" allowOverlap="1" wp14:anchorId="6E1B5056" wp14:editId="28E5E3F0">
                <wp:simplePos x="0" y="0"/>
                <wp:positionH relativeFrom="column">
                  <wp:posOffset>1533525</wp:posOffset>
                </wp:positionH>
                <wp:positionV relativeFrom="paragraph">
                  <wp:posOffset>48895</wp:posOffset>
                </wp:positionV>
                <wp:extent cx="6934200" cy="257175"/>
                <wp:effectExtent l="0" t="0" r="0" b="9525"/>
                <wp:wrapNone/>
                <wp:docPr id="143661479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612ED" id="Parallelogram 4" o:spid="_x0000_s1026" type="#_x0000_t7" style="position:absolute;margin-left:120.75pt;margin-top:3.85pt;width:546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" adj="200" fillcolor="#fff2cc [663]" stroked="f" strokeweight="1pt"/>
            </w:pict>
          </mc:Fallback>
        </mc:AlternateContent>
      </w:r>
    </w:p>
    <w:p w14:paraId="43DA3D68" w14:textId="77777777" w:rsidR="00B66EB7" w:rsidRPr="00160EE4" w:rsidRDefault="00B66EB7" w:rsidP="00B66EB7">
      <w:pPr>
        <w:rPr>
          <w:rFonts w:ascii="Century Gothic" w:eastAsia="MS PGothic" w:hAnsi="Century Gothic"/>
          <w:color w:val="595959" w:themeColor="text1" w:themeTint="A6"/>
          <w:kern w:val="0"/>
          <w:sz w:val="24"/>
          <w:szCs w:val="24"/>
        </w:rPr>
      </w:pPr>
    </w:p>
    <w:p w14:paraId="26728F8E" w14:textId="77777777" w:rsidR="00B66EB7" w:rsidRPr="00160EE4" w:rsidRDefault="00B66EB7" w:rsidP="00B66EB7">
      <w:pPr>
        <w:rPr>
          <w:rFonts w:ascii="Century Gothic" w:eastAsia="MS PGothic" w:hAnsi="Century Gothic"/>
          <w:b/>
          <w:bCs/>
          <w:color w:val="595959" w:themeColor="text1" w:themeTint="A6"/>
          <w:kern w:val="0"/>
          <w:sz w:val="44"/>
          <w:szCs w:val="44"/>
        </w:rPr>
      </w:pPr>
      <w:r w:rsidRPr="00160EE4">
        <w:rPr>
          <w:rFonts w:ascii="Century Gothic" w:eastAsia="MS PGothic" w:hAnsi="Century Gothic"/>
          <w:b/>
          <w:color w:val="595959" w:themeColor="text1" w:themeTint="A6"/>
          <w:kern w:val="0"/>
          <w:sz w:val="44"/>
        </w:rPr>
        <w:t>結果</w:t>
      </w:r>
      <w:r w:rsidRPr="00160EE4">
        <w:rPr>
          <w:rFonts w:ascii="Century Gothic" w:eastAsia="MS PGothic" w:hAnsi="Century Gothic"/>
          <w:b/>
          <w:color w:val="595959" w:themeColor="text1" w:themeTint="A6"/>
          <w:kern w:val="0"/>
          <w:sz w:val="44"/>
        </w:rPr>
        <w:t xml:space="preserve">: </w:t>
      </w:r>
      <w:r w:rsidRPr="00160EE4">
        <w:rPr>
          <w:rFonts w:ascii="Century Gothic" w:eastAsia="MS PGothic" w:hAnsi="Century Gothic"/>
          <w:b/>
          <w:color w:val="595959" w:themeColor="text1" w:themeTint="A6"/>
          <w:kern w:val="0"/>
          <w:sz w:val="44"/>
        </w:rPr>
        <w:t>成功を実証する数字</w:t>
      </w:r>
    </w:p>
    <w:p w14:paraId="13FA0D16" w14:textId="77777777" w:rsidR="00B66EB7" w:rsidRPr="00160EE4" w:rsidRDefault="00B66EB7" w:rsidP="00B66EB7">
      <w:pPr>
        <w:rPr>
          <w:rFonts w:ascii="Century Gothic" w:eastAsia="MS PGothic" w:hAnsi="Century Gothic"/>
          <w:color w:val="595959" w:themeColor="text1" w:themeTint="A6"/>
          <w:kern w:val="0"/>
          <w:sz w:val="24"/>
          <w:szCs w:val="24"/>
        </w:rPr>
      </w:pPr>
      <w:r w:rsidRPr="00160EE4">
        <w:rPr>
          <w:rFonts w:ascii="Century Gothic" w:eastAsia="MS PGothic" w:hAnsi="Century Gothic"/>
          <w:color w:val="595959" w:themeColor="text1" w:themeTint="A6"/>
          <w:kern w:val="0"/>
          <w:sz w:val="24"/>
        </w:rPr>
        <w:t>当社の取り組みによる定量化可能な結果は、目を見張るものです。当社のソリューションによるインパクトをビジュアルで強調する、ダイナミックなグラフと画像をご覧ください。具体的なメトリックを活用して充電業務をどのように変革したかがわかります。</w:t>
      </w:r>
    </w:p>
    <w:p w14:paraId="7AD4B7F1" w14:textId="77777777" w:rsidR="00B66EB7" w:rsidRPr="00160EE4" w:rsidRDefault="00B66EB7" w:rsidP="00B66EB7">
      <w:pPr>
        <w:rPr>
          <w:rFonts w:ascii="Century Gothic" w:eastAsia="MS PGothic" w:hAnsi="Century Gothic"/>
          <w:color w:val="595959" w:themeColor="text1" w:themeTint="A6"/>
          <w:kern w:val="0"/>
          <w:sz w:val="24"/>
          <w:szCs w:val="24"/>
        </w:rPr>
      </w:pPr>
    </w:p>
    <w:p w14:paraId="4DA1862C" w14:textId="77777777" w:rsidR="00B66EB7" w:rsidRPr="00160EE4" w:rsidRDefault="00B66EB7" w:rsidP="00B66EB7">
      <w:pPr>
        <w:rPr>
          <w:rFonts w:ascii="Century Gothic" w:eastAsia="MS PGothic" w:hAnsi="Century Gothic"/>
          <w:b/>
          <w:bCs/>
          <w:color w:val="595959" w:themeColor="text1" w:themeTint="A6"/>
          <w:kern w:val="0"/>
          <w:sz w:val="44"/>
          <w:szCs w:val="44"/>
        </w:rPr>
      </w:pPr>
      <w:r w:rsidRPr="00160EE4">
        <w:rPr>
          <w:rFonts w:ascii="Century Gothic" w:eastAsia="MS PGothic" w:hAnsi="Century Gothic"/>
          <w:b/>
          <w:color w:val="595959" w:themeColor="text1" w:themeTint="A6"/>
          <w:kern w:val="0"/>
          <w:sz w:val="44"/>
        </w:rPr>
        <w:t>将来像</w:t>
      </w:r>
      <w:r w:rsidRPr="00160EE4">
        <w:rPr>
          <w:rFonts w:ascii="Century Gothic" w:eastAsia="MS PGothic" w:hAnsi="Century Gothic"/>
          <w:b/>
          <w:color w:val="595959" w:themeColor="text1" w:themeTint="A6"/>
          <w:kern w:val="0"/>
          <w:sz w:val="44"/>
        </w:rPr>
        <w:t xml:space="preserve">: </w:t>
      </w:r>
      <w:r w:rsidRPr="00160EE4">
        <w:rPr>
          <w:rFonts w:ascii="Century Gothic" w:eastAsia="MS PGothic" w:hAnsi="Century Gothic"/>
          <w:b/>
          <w:bCs/>
          <w:color w:val="595959" w:themeColor="text1" w:themeTint="A6"/>
          <w:kern w:val="0"/>
          <w:sz w:val="44"/>
          <w:szCs w:val="44"/>
        </w:rPr>
        <w:br/>
      </w:r>
      <w:r w:rsidRPr="00160EE4">
        <w:rPr>
          <w:rFonts w:ascii="Century Gothic" w:eastAsia="MS PGothic" w:hAnsi="Century Gothic"/>
          <w:b/>
          <w:color w:val="595959" w:themeColor="text1" w:themeTint="A6"/>
          <w:kern w:val="0"/>
          <w:sz w:val="44"/>
        </w:rPr>
        <w:t>将来の充電環境を形作る</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B66EB7" w:rsidRPr="00160EE4" w14:paraId="00474466" w14:textId="77777777" w:rsidTr="00470E87">
        <w:trPr>
          <w:trHeight w:val="1862"/>
        </w:trPr>
        <w:tc>
          <w:tcPr>
            <w:tcW w:w="10790" w:type="dxa"/>
            <w:vAlign w:val="center"/>
          </w:tcPr>
          <w:p w14:paraId="48A515EF" w14:textId="77777777" w:rsidR="00B66EB7" w:rsidRPr="00160EE4" w:rsidRDefault="00B66EB7" w:rsidP="00470E87">
            <w:pPr>
              <w:rPr>
                <w:rFonts w:ascii="Century Gothic" w:eastAsia="MS PGothic" w:hAnsi="Century Gothic"/>
                <w:color w:val="595959" w:themeColor="text1" w:themeTint="A6"/>
                <w:kern w:val="0"/>
                <w:sz w:val="24"/>
                <w:szCs w:val="24"/>
              </w:rPr>
            </w:pPr>
            <w:r w:rsidRPr="00160EE4">
              <w:rPr>
                <w:rFonts w:ascii="Century Gothic" w:eastAsia="MS PGothic" w:hAnsi="Century Gothic"/>
                <w:color w:val="595959" w:themeColor="text1" w:themeTint="A6"/>
                <w:kern w:val="0"/>
                <w:sz w:val="24"/>
              </w:rPr>
              <w:t>当社の旅はここで終わりません。将来に目を向け、成功を継続させるための当社のビジョンと戦略をご覧ください。先を見据えたアプローチとダイナミックなデザイン要素によって、将来に目を向ける皆様の信頼感を促します。</w:t>
            </w:r>
          </w:p>
        </w:tc>
      </w:tr>
    </w:tbl>
    <w:p w14:paraId="4917B6F9" w14:textId="77777777" w:rsidR="00B66EB7" w:rsidRPr="00160EE4" w:rsidRDefault="00B66EB7" w:rsidP="00B66EB7">
      <w:pPr>
        <w:rPr>
          <w:rFonts w:ascii="Century Gothic" w:eastAsia="MS PGothic" w:hAnsi="Century Gothic"/>
          <w:color w:val="595959" w:themeColor="text1" w:themeTint="A6"/>
          <w:kern w:val="0"/>
          <w:sz w:val="24"/>
          <w:szCs w:val="24"/>
        </w:rPr>
      </w:pPr>
    </w:p>
    <w:p w14:paraId="2DD357F5" w14:textId="77777777" w:rsidR="00B66EB7" w:rsidRPr="00160EE4" w:rsidRDefault="00B66EB7" w:rsidP="00B66EB7">
      <w:pPr>
        <w:rPr>
          <w:rFonts w:ascii="Century Gothic" w:eastAsia="MS PGothic" w:hAnsi="Century Gothic"/>
          <w:color w:val="595959" w:themeColor="text1" w:themeTint="A6"/>
          <w:kern w:val="0"/>
          <w:sz w:val="24"/>
          <w:szCs w:val="24"/>
        </w:rPr>
      </w:pPr>
      <w:r w:rsidRPr="00160EE4">
        <w:rPr>
          <w:rFonts w:ascii="Century Gothic" w:eastAsia="MS PGothic" w:hAnsi="Century Gothic"/>
          <w:color w:val="595959" w:themeColor="text1" w:themeTint="A6"/>
          <w:kern w:val="0"/>
          <w:sz w:val="24"/>
          <w:szCs w:val="24"/>
        </w:rPr>
        <w:br w:type="page"/>
      </w:r>
    </w:p>
    <w:p w14:paraId="1FE230A4" w14:textId="77777777" w:rsidR="00B66EB7" w:rsidRPr="00160EE4" w:rsidRDefault="00B66EB7" w:rsidP="00B66EB7">
      <w:pPr>
        <w:rPr>
          <w:rFonts w:ascii="Century Gothic" w:eastAsia="MS PGothic" w:hAnsi="Century Gothic"/>
          <w:b/>
          <w:bCs/>
          <w:color w:val="595959" w:themeColor="text1" w:themeTint="A6"/>
          <w:kern w:val="0"/>
          <w:sz w:val="24"/>
          <w:szCs w:val="24"/>
        </w:rPr>
      </w:pPr>
    </w:p>
    <w:tbl>
      <w:tblPr>
        <w:tblStyle w:val="TableGrid"/>
        <w:tblW w:w="1080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800"/>
      </w:tblGrid>
      <w:tr w:rsidR="00B66EB7" w:rsidRPr="00160EE4" w14:paraId="76D3D9A7" w14:textId="77777777" w:rsidTr="00470E87">
        <w:trPr>
          <w:trHeight w:val="2706"/>
        </w:trPr>
        <w:tc>
          <w:tcPr>
            <w:tcW w:w="10800" w:type="dxa"/>
          </w:tcPr>
          <w:p w14:paraId="4370C6DD" w14:textId="77777777" w:rsidR="00B66EB7" w:rsidRPr="00160EE4" w:rsidRDefault="00B66EB7" w:rsidP="00470E87">
            <w:pPr>
              <w:jc w:val="center"/>
              <w:rPr>
                <w:rFonts w:ascii="Century Gothic" w:eastAsia="MS PGothic" w:hAnsi="Century Gothic" w:cs="Arial"/>
                <w:b/>
                <w:color w:val="000000" w:themeColor="text1"/>
                <w:kern w:val="0"/>
                <w:sz w:val="20"/>
                <w:szCs w:val="20"/>
              </w:rPr>
            </w:pPr>
            <w:r w:rsidRPr="00160EE4">
              <w:rPr>
                <w:rFonts w:ascii="Century Gothic" w:eastAsia="MS PGothic" w:hAnsi="Century Gothic"/>
                <w:b/>
                <w:color w:val="000000" w:themeColor="text1"/>
                <w:kern w:val="0"/>
                <w:sz w:val="20"/>
              </w:rPr>
              <w:t>免責条項</w:t>
            </w:r>
          </w:p>
          <w:p w14:paraId="5889EA78" w14:textId="77777777" w:rsidR="00B66EB7" w:rsidRPr="00160EE4" w:rsidRDefault="00B66EB7" w:rsidP="00470E87">
            <w:pPr>
              <w:rPr>
                <w:rFonts w:ascii="Century Gothic" w:eastAsia="MS PGothic" w:hAnsi="Century Gothic" w:cs="Arial"/>
                <w:color w:val="000000" w:themeColor="text1"/>
                <w:kern w:val="0"/>
                <w:szCs w:val="20"/>
              </w:rPr>
            </w:pPr>
          </w:p>
          <w:p w14:paraId="3DF4E3CC" w14:textId="77777777" w:rsidR="00B66EB7" w:rsidRPr="00160EE4" w:rsidRDefault="00B66EB7" w:rsidP="00470E87">
            <w:pPr>
              <w:rPr>
                <w:rFonts w:ascii="Century Gothic" w:eastAsia="MS PGothic" w:hAnsi="Century Gothic" w:cs="Arial"/>
                <w:color w:val="000000" w:themeColor="text1"/>
                <w:kern w:val="0"/>
                <w:szCs w:val="20"/>
              </w:rPr>
            </w:pPr>
            <w:r w:rsidRPr="00160EE4">
              <w:rPr>
                <w:rFonts w:ascii="Century Gothic" w:eastAsia="MS PGothic" w:hAnsi="Century Gothic"/>
                <w:color w:val="000000" w:themeColor="text1"/>
                <w:kern w:val="0"/>
              </w:rPr>
              <w:t xml:space="preserve">Smartsheet </w:t>
            </w:r>
            <w:r w:rsidRPr="00160EE4">
              <w:rPr>
                <w:rFonts w:ascii="Century Gothic" w:eastAsia="MS PGothic" w:hAnsi="Century Gothic"/>
                <w:color w:val="000000" w:themeColor="text1"/>
                <w:kern w:val="0"/>
              </w:rPr>
              <w:t>がこの</w:t>
            </w:r>
            <w:r w:rsidRPr="00160EE4">
              <w:rPr>
                <w:rFonts w:ascii="Century Gothic" w:eastAsia="MS PGothic" w:hAnsi="Century Gothic"/>
                <w:color w:val="000000" w:themeColor="text1"/>
                <w:kern w:val="0"/>
              </w:rPr>
              <w:t xml:space="preserve"> Web </w:t>
            </w:r>
            <w:r w:rsidRPr="00160EE4">
              <w:rPr>
                <w:rFonts w:ascii="Century Gothic" w:eastAsia="MS PGothic" w:hAnsi="Century Gothic"/>
                <w:color w:val="000000" w:themeColor="text1"/>
                <w:kern w:val="0"/>
              </w:rPr>
              <w:t>サイトに掲載している記事、テンプレート、または情報などは、あくまで参考としてご利用ください。</w:t>
            </w:r>
            <w:r w:rsidRPr="00160EE4">
              <w:rPr>
                <w:rFonts w:ascii="Century Gothic" w:eastAsia="MS PGothic" w:hAnsi="Century Gothic"/>
                <w:color w:val="000000" w:themeColor="text1"/>
                <w:kern w:val="0"/>
              </w:rPr>
              <w:t xml:space="preserve">Smartsheet </w:t>
            </w:r>
            <w:r w:rsidRPr="00160EE4">
              <w:rPr>
                <w:rFonts w:ascii="Century Gothic" w:eastAsia="MS PGothic" w:hAnsi="Century Gothic"/>
                <w:color w:val="000000" w:themeColor="text1"/>
                <w:kern w:val="0"/>
              </w:rPr>
              <w:t>は、情報の最新性および正確性の確保に努めますが、本</w:t>
            </w:r>
            <w:r w:rsidRPr="00160EE4">
              <w:rPr>
                <w:rFonts w:ascii="Century Gothic" w:eastAsia="MS PGothic" w:hAnsi="Century Gothic"/>
                <w:color w:val="000000" w:themeColor="text1"/>
                <w:kern w:val="0"/>
              </w:rPr>
              <w:t xml:space="preserve"> Web </w:t>
            </w:r>
            <w:r w:rsidRPr="00160EE4">
              <w:rPr>
                <w:rFonts w:ascii="Century Gothic" w:eastAsia="MS PGothic" w:hAnsi="Century Gothic"/>
                <w:color w:val="000000" w:themeColor="text1"/>
                <w:kern w:val="0"/>
              </w:rPr>
              <w:t>サイトまたは本</w:t>
            </w:r>
            <w:r w:rsidRPr="00160EE4">
              <w:rPr>
                <w:rFonts w:ascii="Century Gothic" w:eastAsia="MS PGothic" w:hAnsi="Century Gothic"/>
                <w:color w:val="000000" w:themeColor="text1"/>
                <w:kern w:val="0"/>
              </w:rPr>
              <w:t xml:space="preserve"> Web </w:t>
            </w:r>
            <w:r w:rsidRPr="00160EE4">
              <w:rPr>
                <w:rFonts w:ascii="Century Gothic" w:eastAsia="MS PGothic" w:hAnsi="Century Gothic"/>
                <w:color w:val="000000" w:themeColor="text1"/>
                <w:kern w:val="0"/>
              </w:rPr>
              <w:t>サイトに含まれる情報、記事、テンプレート、あるいは関連グラフィックに関する完全性、正確性、信頼性、適合性、または利用可能性について、明示または黙示のいかなる表明または保証も行いません。かかる情報に依拠して生じたいかなる結果についても</w:t>
            </w:r>
            <w:r w:rsidRPr="00160EE4">
              <w:rPr>
                <w:rFonts w:ascii="Century Gothic" w:eastAsia="MS PGothic" w:hAnsi="Century Gothic"/>
                <w:color w:val="000000" w:themeColor="text1"/>
                <w:kern w:val="0"/>
              </w:rPr>
              <w:t xml:space="preserve"> Smartsheet </w:t>
            </w:r>
            <w:r w:rsidRPr="00160EE4">
              <w:rPr>
                <w:rFonts w:ascii="Century Gothic" w:eastAsia="MS PGothic" w:hAnsi="Century Gothic"/>
                <w:color w:val="000000" w:themeColor="text1"/>
                <w:kern w:val="0"/>
              </w:rPr>
              <w:t>は一切責任を負いませんので、各自の責任と判断のもとにご利用ください。</w:t>
            </w:r>
          </w:p>
        </w:tc>
      </w:tr>
    </w:tbl>
    <w:p w14:paraId="3851E5FD" w14:textId="77777777" w:rsidR="00B66EB7" w:rsidRPr="00160EE4" w:rsidRDefault="00B66EB7" w:rsidP="00B66EB7">
      <w:pPr>
        <w:rPr>
          <w:rFonts w:ascii="Century Gothic" w:eastAsia="MS PGothic" w:hAnsi="Century Gothic"/>
          <w:b/>
          <w:color w:val="000000" w:themeColor="text1"/>
          <w:kern w:val="0"/>
          <w:sz w:val="32"/>
          <w:szCs w:val="44"/>
        </w:rPr>
      </w:pPr>
    </w:p>
    <w:p w14:paraId="38F0DA60" w14:textId="77777777" w:rsidR="00B66EB7" w:rsidRPr="00160EE4" w:rsidRDefault="00B66EB7" w:rsidP="00B66EB7">
      <w:pPr>
        <w:rPr>
          <w:rFonts w:ascii="Century Gothic" w:eastAsia="MS PGothic" w:hAnsi="Century Gothic"/>
          <w:b/>
          <w:bCs/>
          <w:color w:val="595959" w:themeColor="text1" w:themeTint="A6"/>
          <w:kern w:val="0"/>
          <w:sz w:val="24"/>
          <w:szCs w:val="24"/>
        </w:rPr>
      </w:pPr>
    </w:p>
    <w:p w14:paraId="0AF668F3" w14:textId="77777777" w:rsidR="00B66EB7" w:rsidRPr="00160EE4" w:rsidRDefault="00B66EB7" w:rsidP="00B66EB7">
      <w:pPr>
        <w:rPr>
          <w:rFonts w:ascii="Century Gothic" w:eastAsia="MS PGothic" w:hAnsi="Century Gothic"/>
          <w:color w:val="595959" w:themeColor="text1" w:themeTint="A6"/>
          <w:kern w:val="0"/>
          <w:sz w:val="24"/>
          <w:szCs w:val="24"/>
        </w:rPr>
      </w:pPr>
    </w:p>
    <w:sectPr w:rsidR="00B66EB7" w:rsidRPr="00160EE4" w:rsidSect="00895EC6">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7A33B5" w14:textId="77777777" w:rsidR="00724EC0" w:rsidRPr="00B66EB7" w:rsidRDefault="00724EC0" w:rsidP="0099119D">
      <w:pPr>
        <w:spacing w:after="0" w:line="240" w:lineRule="auto"/>
        <w:rPr>
          <w:kern w:val="0"/>
        </w:rPr>
      </w:pPr>
      <w:r w:rsidRPr="00B66EB7">
        <w:rPr>
          <w:kern w:val="0"/>
        </w:rPr>
        <w:separator/>
      </w:r>
    </w:p>
  </w:endnote>
  <w:endnote w:type="continuationSeparator" w:id="0">
    <w:p w14:paraId="48FBBB9B" w14:textId="77777777" w:rsidR="00724EC0" w:rsidRPr="00B66EB7" w:rsidRDefault="00724EC0" w:rsidP="0099119D">
      <w:pPr>
        <w:spacing w:after="0" w:line="240" w:lineRule="auto"/>
        <w:rPr>
          <w:kern w:val="0"/>
        </w:rPr>
      </w:pPr>
      <w:r w:rsidRPr="00B66EB7">
        <w:rPr>
          <w:kern w:val="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kern w:val="0"/>
      </w:rPr>
      <w:id w:val="480811044"/>
      <w:docPartObj>
        <w:docPartGallery w:val="Page Numbers (Bottom of Page)"/>
        <w:docPartUnique/>
      </w:docPartObj>
    </w:sdtPr>
    <w:sdtEndPr>
      <w:rPr>
        <w:rFonts w:ascii="Century Gothic" w:eastAsia="Century Gothic" w:hAnsi="Century Gothic"/>
        <w:color w:val="ED7D31" w:themeColor="accent2"/>
      </w:rPr>
    </w:sdtEndPr>
    <w:sdtContent>
      <w:p w14:paraId="2AF62E45" w14:textId="2EF99B1B" w:rsidR="0099119D" w:rsidRPr="00B66EB7" w:rsidRDefault="0099119D">
        <w:pPr>
          <w:pStyle w:val="Footer"/>
          <w:pBdr>
            <w:top w:val="single" w:sz="4" w:space="1" w:color="D9D9D9" w:themeColor="background1" w:themeShade="D9"/>
          </w:pBdr>
          <w:jc w:val="right"/>
          <w:rPr>
            <w:rFonts w:ascii="Century Gothic" w:eastAsia="Century Gothic" w:hAnsi="Century Gothic"/>
            <w:color w:val="ED7D31" w:themeColor="accent2"/>
            <w:kern w:val="0"/>
          </w:rPr>
        </w:pPr>
        <w:r w:rsidRPr="00B66EB7">
          <w:rPr>
            <w:rFonts w:ascii="Century Gothic" w:eastAsia="Century Gothic" w:hAnsi="Century Gothic"/>
            <w:color w:val="ED7D31" w:themeColor="accent2"/>
            <w:kern w:val="0"/>
          </w:rPr>
          <w:fldChar w:fldCharType="begin"/>
        </w:r>
        <w:r w:rsidRPr="00B66EB7">
          <w:rPr>
            <w:rFonts w:ascii="Century Gothic" w:eastAsia="Century Gothic" w:hAnsi="Century Gothic"/>
            <w:color w:val="ED7D31" w:themeColor="accent2"/>
            <w:kern w:val="0"/>
          </w:rPr>
          <w:instrText xml:space="preserve"> PAGE   \* MERGEFORMAT </w:instrText>
        </w:r>
        <w:r w:rsidRPr="00B66EB7">
          <w:rPr>
            <w:rFonts w:ascii="Century Gothic" w:eastAsia="Century Gothic" w:hAnsi="Century Gothic"/>
            <w:color w:val="ED7D31" w:themeColor="accent2"/>
            <w:kern w:val="0"/>
          </w:rPr>
          <w:fldChar w:fldCharType="separate"/>
        </w:r>
        <w:r>
          <w:rPr>
            <w:rFonts w:ascii="Century Gothic" w:eastAsia="Century Gothic" w:hAnsi="Century Gothic"/>
            <w:color w:val="ED7D31" w:themeColor="accent2"/>
            <w:kern w:val="0"/>
          </w:rPr>
          <w:t>2</w:t>
        </w:r>
        <w:r w:rsidRPr="00B66EB7">
          <w:rPr>
            <w:rFonts w:ascii="Century Gothic" w:eastAsia="Century Gothic" w:hAnsi="Century Gothic"/>
            <w:color w:val="ED7D31" w:themeColor="accent2"/>
            <w:kern w:val="0"/>
          </w:rPr>
          <w:fldChar w:fldCharType="end"/>
        </w:r>
        <w:r>
          <w:rPr>
            <w:rFonts w:ascii="Century Gothic" w:eastAsia="Century Gothic" w:hAnsi="Century Gothic"/>
            <w:color w:val="ED7D31" w:themeColor="accent2"/>
            <w:kern w:val="0"/>
          </w:rPr>
          <w:t xml:space="preserve"> | </w:t>
        </w:r>
        <w:r w:rsidRPr="00347D65">
          <w:rPr>
            <w:rFonts w:ascii="MS PGothic" w:eastAsia="MS PGothic" w:hAnsi="MS PGothic"/>
            <w:color w:val="ED7D31" w:themeColor="accent2"/>
            <w:kern w:val="0"/>
          </w:rPr>
          <w:t>ページ</w:t>
        </w:r>
      </w:p>
    </w:sdtContent>
  </w:sdt>
  <w:p w14:paraId="17B45EDA" w14:textId="77777777" w:rsidR="0099119D" w:rsidRPr="00B66EB7" w:rsidRDefault="0099119D">
    <w:pPr>
      <w:pStyle w:val="Footer"/>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0F8763" w14:textId="77777777" w:rsidR="00724EC0" w:rsidRPr="00B66EB7" w:rsidRDefault="00724EC0" w:rsidP="0099119D">
      <w:pPr>
        <w:spacing w:after="0" w:line="240" w:lineRule="auto"/>
        <w:rPr>
          <w:kern w:val="0"/>
        </w:rPr>
      </w:pPr>
      <w:r w:rsidRPr="00B66EB7">
        <w:rPr>
          <w:kern w:val="0"/>
        </w:rPr>
        <w:separator/>
      </w:r>
    </w:p>
  </w:footnote>
  <w:footnote w:type="continuationSeparator" w:id="0">
    <w:p w14:paraId="53D64290" w14:textId="77777777" w:rsidR="00724EC0" w:rsidRPr="00B66EB7" w:rsidRDefault="00724EC0" w:rsidP="0099119D">
      <w:pPr>
        <w:spacing w:after="0" w:line="240" w:lineRule="auto"/>
        <w:rPr>
          <w:kern w:val="0"/>
        </w:rPr>
      </w:pPr>
      <w:r w:rsidRPr="00B66EB7">
        <w:rPr>
          <w:kern w:val="0"/>
        </w:rP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proofState w:spelling="clean" w:grammar="dirty"/>
  <w:defaultTabStop w:val="720"/>
  <w:hyphenationZone w:val="425"/>
  <w:doNotHyphenateCap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E5D"/>
    <w:rsid w:val="00004EC8"/>
    <w:rsid w:val="00023902"/>
    <w:rsid w:val="000378BA"/>
    <w:rsid w:val="00157FB9"/>
    <w:rsid w:val="00160EE4"/>
    <w:rsid w:val="001718F4"/>
    <w:rsid w:val="0022017E"/>
    <w:rsid w:val="00233DC1"/>
    <w:rsid w:val="002728B6"/>
    <w:rsid w:val="00290F13"/>
    <w:rsid w:val="00323215"/>
    <w:rsid w:val="00347D65"/>
    <w:rsid w:val="00383E5D"/>
    <w:rsid w:val="003F71D6"/>
    <w:rsid w:val="00415AAD"/>
    <w:rsid w:val="0048283F"/>
    <w:rsid w:val="004D6234"/>
    <w:rsid w:val="005732CD"/>
    <w:rsid w:val="0064692F"/>
    <w:rsid w:val="00724EC0"/>
    <w:rsid w:val="0080695F"/>
    <w:rsid w:val="00895EC6"/>
    <w:rsid w:val="009164F5"/>
    <w:rsid w:val="0099119D"/>
    <w:rsid w:val="009D4580"/>
    <w:rsid w:val="00A03658"/>
    <w:rsid w:val="00A441ED"/>
    <w:rsid w:val="00A93C31"/>
    <w:rsid w:val="00AB10B9"/>
    <w:rsid w:val="00AD20D3"/>
    <w:rsid w:val="00AE286B"/>
    <w:rsid w:val="00B05D1B"/>
    <w:rsid w:val="00B66EB7"/>
    <w:rsid w:val="00C27BF2"/>
    <w:rsid w:val="00D2241B"/>
    <w:rsid w:val="00D26051"/>
    <w:rsid w:val="00DC2A0F"/>
    <w:rsid w:val="00DD0AF4"/>
    <w:rsid w:val="00F42E7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59423BA"/>
  <w15:chartTrackingRefBased/>
  <w15:docId w15:val="{FF2A3E0D-0B93-4ABF-937E-375612E2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3E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3E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3E5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3E5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3E5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3E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3E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3E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3E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E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3E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3E5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3E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3E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3E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3E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3E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3E5D"/>
    <w:rPr>
      <w:rFonts w:eastAsiaTheme="majorEastAsia" w:cstheme="majorBidi"/>
      <w:color w:val="272727" w:themeColor="text1" w:themeTint="D8"/>
    </w:rPr>
  </w:style>
  <w:style w:type="paragraph" w:styleId="Title">
    <w:name w:val="Title"/>
    <w:basedOn w:val="Normal"/>
    <w:next w:val="Normal"/>
    <w:link w:val="TitleChar"/>
    <w:uiPriority w:val="10"/>
    <w:qFormat/>
    <w:rsid w:val="00383E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E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3E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3E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3E5D"/>
    <w:pPr>
      <w:spacing w:before="160"/>
      <w:jc w:val="center"/>
    </w:pPr>
    <w:rPr>
      <w:i/>
      <w:iCs/>
      <w:color w:val="404040" w:themeColor="text1" w:themeTint="BF"/>
    </w:rPr>
  </w:style>
  <w:style w:type="character" w:customStyle="1" w:styleId="QuoteChar">
    <w:name w:val="Quote Char"/>
    <w:basedOn w:val="DefaultParagraphFont"/>
    <w:link w:val="Quote"/>
    <w:uiPriority w:val="29"/>
    <w:rsid w:val="00383E5D"/>
    <w:rPr>
      <w:i/>
      <w:iCs/>
      <w:color w:val="404040" w:themeColor="text1" w:themeTint="BF"/>
    </w:rPr>
  </w:style>
  <w:style w:type="paragraph" w:styleId="ListParagraph">
    <w:name w:val="List Paragraph"/>
    <w:basedOn w:val="Normal"/>
    <w:uiPriority w:val="34"/>
    <w:qFormat/>
    <w:rsid w:val="00383E5D"/>
    <w:pPr>
      <w:ind w:left="720"/>
      <w:contextualSpacing/>
    </w:pPr>
  </w:style>
  <w:style w:type="character" w:styleId="IntenseEmphasis">
    <w:name w:val="Intense Emphasis"/>
    <w:basedOn w:val="DefaultParagraphFont"/>
    <w:uiPriority w:val="21"/>
    <w:qFormat/>
    <w:rsid w:val="00383E5D"/>
    <w:rPr>
      <w:i/>
      <w:iCs/>
      <w:color w:val="2F5496" w:themeColor="accent1" w:themeShade="BF"/>
    </w:rPr>
  </w:style>
  <w:style w:type="paragraph" w:styleId="IntenseQuote">
    <w:name w:val="Intense Quote"/>
    <w:basedOn w:val="Normal"/>
    <w:next w:val="Normal"/>
    <w:link w:val="IntenseQuoteChar"/>
    <w:uiPriority w:val="30"/>
    <w:qFormat/>
    <w:rsid w:val="00383E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3E5D"/>
    <w:rPr>
      <w:i/>
      <w:iCs/>
      <w:color w:val="2F5496" w:themeColor="accent1" w:themeShade="BF"/>
    </w:rPr>
  </w:style>
  <w:style w:type="character" w:styleId="IntenseReference">
    <w:name w:val="Intense Reference"/>
    <w:basedOn w:val="DefaultParagraphFont"/>
    <w:uiPriority w:val="32"/>
    <w:qFormat/>
    <w:rsid w:val="00383E5D"/>
    <w:rPr>
      <w:b/>
      <w:bCs/>
      <w:smallCaps/>
      <w:color w:val="2F5496" w:themeColor="accent1" w:themeShade="BF"/>
      <w:spacing w:val="5"/>
    </w:rPr>
  </w:style>
  <w:style w:type="table" w:styleId="TableGrid">
    <w:name w:val="Table Grid"/>
    <w:basedOn w:val="TableNormal"/>
    <w:uiPriority w:val="39"/>
    <w:rsid w:val="00991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1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19D"/>
  </w:style>
  <w:style w:type="paragraph" w:styleId="Footer">
    <w:name w:val="footer"/>
    <w:basedOn w:val="Normal"/>
    <w:link w:val="FooterChar"/>
    <w:uiPriority w:val="99"/>
    <w:unhideWhenUsed/>
    <w:rsid w:val="00991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p.smartsheet.com/try-it?trp=78140" TargetMode="External"/><Relationship Id="rId11" Type="http://schemas.openxmlformats.org/officeDocument/2006/relationships/image" Target="media/image5.jp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MS Gothic"/>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MS Mincho"/>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5</Pages>
  <Words>215</Words>
  <Characters>1231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Ricky Nan</cp:lastModifiedBy>
  <cp:revision>10</cp:revision>
  <dcterms:created xsi:type="dcterms:W3CDTF">2024-01-17T04:04:00Z</dcterms:created>
  <dcterms:modified xsi:type="dcterms:W3CDTF">2024-10-11T13:44:00Z</dcterms:modified>
</cp:coreProperties>
</file>