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7AA0" w14:textId="5DC3E2DE" w:rsidR="00460961" w:rsidRPr="00D45818" w:rsidRDefault="00F73605" w:rsidP="00D4581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F73605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8B11185" wp14:editId="4799D913">
            <wp:simplePos x="0" y="0"/>
            <wp:positionH relativeFrom="column">
              <wp:posOffset>4546600</wp:posOffset>
            </wp:positionH>
            <wp:positionV relativeFrom="paragraph">
              <wp:posOffset>-198120</wp:posOffset>
            </wp:positionV>
            <wp:extent cx="2311400" cy="408405"/>
            <wp:effectExtent l="0" t="0" r="0" b="0"/>
            <wp:wrapNone/>
            <wp:docPr id="82358189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8189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7" w:rsidRPr="00D45818">
        <w:rPr>
          <w:rFonts w:eastAsia="MS PGothic"/>
          <w:b/>
          <w:color w:val="808080" w:themeColor="background1" w:themeShade="80"/>
          <w:sz w:val="36"/>
        </w:rPr>
        <w:t>商業ベンダー申請</w:t>
      </w:r>
      <w:r w:rsidR="00194D27" w:rsidRPr="00D45818">
        <w:rPr>
          <w:rFonts w:eastAsia="MS PGothic"/>
          <w:b/>
          <w:color w:val="808080" w:themeColor="background1" w:themeShade="80"/>
          <w:sz w:val="36"/>
        </w:rPr>
        <w:t xml:space="preserve"> </w:t>
      </w:r>
    </w:p>
    <w:p w14:paraId="0DD1090C" w14:textId="77777777" w:rsidR="00460961" w:rsidRPr="00D45818" w:rsidRDefault="00460961" w:rsidP="00D45818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3636EA" w:rsidRPr="00D45818" w14:paraId="1A8E9CCA" w14:textId="77777777" w:rsidTr="003636EA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2754B853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18"/>
                <w:szCs w:val="15"/>
              </w:rPr>
            </w:pPr>
            <w:r w:rsidRPr="00D45818">
              <w:rPr>
                <w:rFonts w:eastAsia="MS PGothic"/>
                <w:color w:val="000000" w:themeColor="text1"/>
                <w:sz w:val="18"/>
              </w:rPr>
              <w:t>内部使用専用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78300D02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ベンダー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66700328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受領日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7235F1EA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支払処理日</w:t>
            </w:r>
          </w:p>
        </w:tc>
      </w:tr>
      <w:tr w:rsidR="003636EA" w:rsidRPr="00D45818" w14:paraId="0EB11DC7" w14:textId="77777777" w:rsidTr="003636EA">
        <w:trPr>
          <w:trHeight w:val="432"/>
        </w:trPr>
        <w:tc>
          <w:tcPr>
            <w:tcW w:w="1980" w:type="dxa"/>
            <w:vMerge/>
            <w:vAlign w:val="center"/>
          </w:tcPr>
          <w:p w14:paraId="6C21B1BE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3ACC759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6688ECD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43B36C6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D01896" w14:textId="77777777" w:rsidR="00460961" w:rsidRPr="00D45818" w:rsidRDefault="00460961" w:rsidP="00D4581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5D32CC" w:rsidRPr="00D45818" w14:paraId="331AC63A" w14:textId="77777777" w:rsidTr="00811AEE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94BFC4C" w14:textId="77777777" w:rsidR="005D32CC" w:rsidRPr="00D45818" w:rsidRDefault="003636EA" w:rsidP="00D4581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D45818">
              <w:rPr>
                <w:rFonts w:eastAsia="MS PGothic"/>
                <w:sz w:val="21"/>
              </w:rPr>
              <w:t>ベンダー情報</w:t>
            </w:r>
          </w:p>
        </w:tc>
      </w:tr>
      <w:tr w:rsidR="003636EA" w:rsidRPr="00D45818" w14:paraId="428FD5DE" w14:textId="77777777" w:rsidTr="00477A2B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5337803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組織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団体名</w:t>
            </w:r>
          </w:p>
        </w:tc>
      </w:tr>
      <w:tr w:rsidR="003636EA" w:rsidRPr="00D45818" w14:paraId="331BDDB8" w14:textId="77777777" w:rsidTr="00477A2B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30C8A21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D45818" w14:paraId="582B2525" w14:textId="77777777" w:rsidTr="000C2A23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15AB7E" w14:textId="77777777" w:rsidR="000C2A23" w:rsidRPr="00D45818" w:rsidRDefault="003636EA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担当者氏名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D60DDD6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役職</w:t>
            </w:r>
          </w:p>
        </w:tc>
      </w:tr>
      <w:tr w:rsidR="000C2A23" w:rsidRPr="00D45818" w14:paraId="7B8020BD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A3CE472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D14A162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D45818" w14:paraId="07F5384C" w14:textId="77777777" w:rsidTr="00815EEF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D74E153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8"/>
                <w:szCs w:val="15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住所</w:t>
            </w:r>
          </w:p>
        </w:tc>
      </w:tr>
      <w:tr w:rsidR="000C2A23" w:rsidRPr="00D45818" w14:paraId="19E19C3C" w14:textId="77777777" w:rsidTr="000C2A23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57D7AEC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D45818" w14:paraId="0872C5F7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335DDE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電話番号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51710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メール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アドレス</w:t>
            </w:r>
          </w:p>
        </w:tc>
      </w:tr>
      <w:tr w:rsidR="000C2A23" w:rsidRPr="00D45818" w14:paraId="357537F4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6213FAA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</w:tcBorders>
            <w:vAlign w:val="center"/>
          </w:tcPr>
          <w:p w14:paraId="349439AB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D45818" w14:paraId="36AEEED0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CF05584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B0DACE7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Web 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サイト</w:t>
            </w:r>
          </w:p>
        </w:tc>
      </w:tr>
      <w:tr w:rsidR="000C2A23" w:rsidRPr="00D45818" w14:paraId="3D40E115" w14:textId="77777777" w:rsidTr="00811AEE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00C73AE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8BEDD6A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7D07B798" w14:textId="77777777" w:rsidR="000C2A23" w:rsidRPr="00D45818" w:rsidRDefault="000C2A23" w:rsidP="00D4581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0C2A23" w:rsidRPr="00D45818" w14:paraId="2CB33C47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C1B41AC" w14:textId="2036F2A1" w:rsidR="000C2A23" w:rsidRPr="00D45818" w:rsidRDefault="00BD7821" w:rsidP="00D4581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D45818">
              <w:rPr>
                <w:rFonts w:eastAsia="MS PGothic"/>
                <w:sz w:val="21"/>
              </w:rPr>
              <w:t>作業範囲</w:t>
            </w:r>
            <w:r w:rsidR="00A36705">
              <w:rPr>
                <w:rFonts w:eastAsiaTheme="minorEastAsia" w:hint="eastAsia"/>
                <w:sz w:val="21"/>
              </w:rPr>
              <w:t xml:space="preserve"> </w:t>
            </w:r>
            <w:r w:rsidR="00A36705">
              <w:rPr>
                <w:rFonts w:eastAsiaTheme="minorEastAsia"/>
                <w:sz w:val="21"/>
              </w:rPr>
              <w:t xml:space="preserve"> </w:t>
            </w:r>
            <w:r w:rsidR="00061068">
              <w:rPr>
                <w:rFonts w:eastAsiaTheme="minorEastAsia"/>
                <w:sz w:val="21"/>
              </w:rPr>
              <w:t xml:space="preserve"> </w:t>
            </w:r>
            <w:r w:rsidR="003636EA" w:rsidRPr="00D45818">
              <w:rPr>
                <w:rFonts w:eastAsia="MS PGothic"/>
                <w:sz w:val="18"/>
                <w:szCs w:val="18"/>
              </w:rPr>
              <w:t>組織の提供製品に関する詳細を記入してください。</w:t>
            </w:r>
          </w:p>
        </w:tc>
      </w:tr>
      <w:tr w:rsidR="000C2A23" w:rsidRPr="00D45818" w14:paraId="1AE92F93" w14:textId="77777777" w:rsidTr="00815EEF">
        <w:trPr>
          <w:trHeight w:val="129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31C2CA2" w14:textId="77777777" w:rsidR="000C2A23" w:rsidRPr="00D45818" w:rsidRDefault="000C2A23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2E374" w14:textId="77777777" w:rsidR="00CC13A1" w:rsidRPr="00D45818" w:rsidRDefault="00CC13A1" w:rsidP="00D4581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449"/>
        <w:gridCol w:w="2252"/>
        <w:gridCol w:w="453"/>
        <w:gridCol w:w="2249"/>
        <w:gridCol w:w="545"/>
        <w:gridCol w:w="539"/>
        <w:gridCol w:w="1614"/>
      </w:tblGrid>
      <w:tr w:rsidR="00B23AD3" w:rsidRPr="00D45818" w14:paraId="1A6D700C" w14:textId="77777777" w:rsidTr="003636EA">
        <w:trPr>
          <w:trHeight w:val="288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6CDD29" w14:textId="1B68B42D" w:rsidR="00B23AD3" w:rsidRPr="00D45818" w:rsidRDefault="00B23AD3" w:rsidP="00D45818">
            <w:pPr>
              <w:autoSpaceDE w:val="0"/>
              <w:autoSpaceDN w:val="0"/>
              <w:ind w:left="-109"/>
              <w:rPr>
                <w:rFonts w:eastAsia="MS PGothic"/>
                <w:sz w:val="21"/>
                <w:szCs w:val="21"/>
              </w:rPr>
            </w:pPr>
            <w:r w:rsidRPr="00D45818">
              <w:rPr>
                <w:rFonts w:eastAsia="MS PGothic"/>
                <w:sz w:val="21"/>
              </w:rPr>
              <w:t>料金情報</w:t>
            </w:r>
            <w:r w:rsidRPr="00D45818">
              <w:rPr>
                <w:rFonts w:eastAsia="MS PGothic"/>
                <w:sz w:val="21"/>
              </w:rPr>
              <w:t xml:space="preserve"> </w:t>
            </w:r>
            <w:r w:rsidR="00A36705">
              <w:rPr>
                <w:rFonts w:eastAsia="MS PGothic"/>
                <w:sz w:val="21"/>
              </w:rPr>
              <w:t xml:space="preserve">  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 xml:space="preserve">NSF 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>料金は不渡り小切手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 xml:space="preserve"> 1 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>枚につき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 xml:space="preserve"> $25.00 </w:t>
            </w:r>
            <w:r w:rsidRPr="00D45818">
              <w:rPr>
                <w:rFonts w:eastAsia="MS PGothic"/>
                <w:bCs/>
                <w:color w:val="000000" w:themeColor="text1"/>
                <w:sz w:val="18"/>
                <w:szCs w:val="18"/>
              </w:rPr>
              <w:t>です。</w:t>
            </w:r>
          </w:p>
        </w:tc>
      </w:tr>
      <w:tr w:rsidR="003636EA" w:rsidRPr="00D45818" w14:paraId="06F57941" w14:textId="77777777" w:rsidTr="003636EA">
        <w:trPr>
          <w:trHeight w:val="2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704377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料金</w:t>
            </w:r>
          </w:p>
        </w:tc>
        <w:tc>
          <w:tcPr>
            <w:tcW w:w="8093" w:type="dxa"/>
            <w:gridSpan w:val="7"/>
            <w:shd w:val="clear" w:color="auto" w:fill="D9D9D9" w:themeFill="background1" w:themeFillShade="D9"/>
            <w:vAlign w:val="center"/>
          </w:tcPr>
          <w:p w14:paraId="34D91488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支払い先</w:t>
            </w:r>
          </w:p>
        </w:tc>
      </w:tr>
      <w:tr w:rsidR="003636EA" w:rsidRPr="00D45818" w14:paraId="1175DF9D" w14:textId="77777777" w:rsidTr="003636EA">
        <w:trPr>
          <w:trHeight w:val="57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396FE8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3" w:type="dxa"/>
            <w:gridSpan w:val="7"/>
            <w:shd w:val="clear" w:color="auto" w:fill="FFFFFF" w:themeFill="background1"/>
            <w:vAlign w:val="center"/>
          </w:tcPr>
          <w:p w14:paraId="4086E116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36EA" w:rsidRPr="00D45818" w14:paraId="76A56271" w14:textId="77777777" w:rsidTr="003636EA">
        <w:trPr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2103C9C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支払い方法</w:t>
            </w:r>
          </w:p>
        </w:tc>
        <w:tc>
          <w:tcPr>
            <w:tcW w:w="449" w:type="dxa"/>
            <w:vAlign w:val="center"/>
          </w:tcPr>
          <w:p w14:paraId="73F21DD0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EAEEF3"/>
            <w:vAlign w:val="center"/>
          </w:tcPr>
          <w:p w14:paraId="2A6E990B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18"/>
                <w:szCs w:val="18"/>
              </w:rPr>
            </w:pPr>
            <w:r w:rsidRPr="00D45818">
              <w:rPr>
                <w:rFonts w:eastAsia="MS PGothic"/>
                <w:color w:val="000000" w:themeColor="text1"/>
                <w:sz w:val="18"/>
              </w:rPr>
              <w:t>小切手</w:t>
            </w:r>
          </w:p>
        </w:tc>
        <w:tc>
          <w:tcPr>
            <w:tcW w:w="453" w:type="dxa"/>
            <w:vAlign w:val="center"/>
          </w:tcPr>
          <w:p w14:paraId="6FF204CC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EAEEF3"/>
            <w:vAlign w:val="center"/>
          </w:tcPr>
          <w:p w14:paraId="32AF0317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18"/>
                <w:szCs w:val="18"/>
              </w:rPr>
            </w:pPr>
            <w:r w:rsidRPr="00D45818">
              <w:rPr>
                <w:rFonts w:eastAsia="MS PGothic"/>
                <w:color w:val="000000" w:themeColor="text1"/>
                <w:sz w:val="18"/>
              </w:rPr>
              <w:t>郵便為替</w:t>
            </w:r>
          </w:p>
        </w:tc>
        <w:tc>
          <w:tcPr>
            <w:tcW w:w="545" w:type="dxa"/>
            <w:vAlign w:val="center"/>
          </w:tcPr>
          <w:p w14:paraId="7F16624B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shd w:val="clear" w:color="auto" w:fill="EAEEF3"/>
            <w:vAlign w:val="center"/>
          </w:tcPr>
          <w:p w14:paraId="18C5C864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18"/>
                <w:szCs w:val="18"/>
              </w:rPr>
            </w:pPr>
            <w:r w:rsidRPr="00D45818">
              <w:rPr>
                <w:rFonts w:eastAsia="MS PGothic"/>
                <w:color w:val="000000" w:themeColor="text1"/>
                <w:sz w:val="18"/>
              </w:rPr>
              <w:t>クレジット</w:t>
            </w:r>
            <w:r w:rsidRPr="00D45818">
              <w:rPr>
                <w:rFonts w:eastAsia="MS PGothic"/>
                <w:color w:val="000000" w:themeColor="text1"/>
                <w:sz w:val="18"/>
              </w:rPr>
              <w:t xml:space="preserve"> </w:t>
            </w:r>
            <w:r w:rsidRPr="00D45818">
              <w:rPr>
                <w:rFonts w:eastAsia="MS PGothic"/>
                <w:color w:val="000000" w:themeColor="text1"/>
                <w:sz w:val="18"/>
              </w:rPr>
              <w:t>カード</w:t>
            </w:r>
          </w:p>
        </w:tc>
      </w:tr>
      <w:tr w:rsidR="003636EA" w:rsidRPr="00D45818" w14:paraId="45A6A36E" w14:textId="77777777" w:rsidTr="003636EA">
        <w:trPr>
          <w:trHeight w:val="288"/>
        </w:trPr>
        <w:tc>
          <w:tcPr>
            <w:tcW w:w="5390" w:type="dxa"/>
            <w:gridSpan w:val="3"/>
            <w:shd w:val="clear" w:color="auto" w:fill="F7F9FB"/>
            <w:vAlign w:val="center"/>
          </w:tcPr>
          <w:p w14:paraId="41BE7925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クレジット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カードの名義</w:t>
            </w:r>
          </w:p>
        </w:tc>
        <w:tc>
          <w:tcPr>
            <w:tcW w:w="2696" w:type="dxa"/>
            <w:gridSpan w:val="2"/>
            <w:shd w:val="clear" w:color="auto" w:fill="F7F9FB"/>
            <w:vAlign w:val="center"/>
          </w:tcPr>
          <w:p w14:paraId="433A5017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クレジット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カード番号</w:t>
            </w:r>
          </w:p>
        </w:tc>
        <w:tc>
          <w:tcPr>
            <w:tcW w:w="1084" w:type="dxa"/>
            <w:gridSpan w:val="2"/>
            <w:shd w:val="clear" w:color="auto" w:fill="F7F9FB"/>
            <w:vAlign w:val="center"/>
          </w:tcPr>
          <w:p w14:paraId="2F1F5F6B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612" w:type="dxa"/>
            <w:shd w:val="clear" w:color="auto" w:fill="F7F9FB"/>
            <w:vAlign w:val="center"/>
          </w:tcPr>
          <w:p w14:paraId="619C5646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/>
                <w:color w:val="000000" w:themeColor="text1"/>
                <w:sz w:val="16"/>
                <w:szCs w:val="16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セキュリティ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D45818">
              <w:rPr>
                <w:rFonts w:eastAsia="MS PGothic"/>
                <w:b/>
                <w:color w:val="000000" w:themeColor="text1"/>
                <w:sz w:val="16"/>
              </w:rPr>
              <w:t>コード</w:t>
            </w:r>
          </w:p>
        </w:tc>
      </w:tr>
      <w:tr w:rsidR="003636EA" w:rsidRPr="00D45818" w14:paraId="1B983734" w14:textId="77777777" w:rsidTr="003636EA">
        <w:trPr>
          <w:trHeight w:val="576"/>
        </w:trPr>
        <w:tc>
          <w:tcPr>
            <w:tcW w:w="5390" w:type="dxa"/>
            <w:gridSpan w:val="3"/>
            <w:vAlign w:val="center"/>
          </w:tcPr>
          <w:p w14:paraId="24D8914C" w14:textId="77777777" w:rsidR="003636EA" w:rsidRPr="00D45818" w:rsidRDefault="003636EA" w:rsidP="00D45818">
            <w:pPr>
              <w:autoSpaceDE w:val="0"/>
              <w:autoSpaceDN w:val="0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34ADE63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A424446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B41EFC6" w14:textId="77777777" w:rsidR="003636EA" w:rsidRPr="00D45818" w:rsidRDefault="003636EA" w:rsidP="00D45818">
            <w:pPr>
              <w:autoSpaceDE w:val="0"/>
              <w:autoSpaceDN w:val="0"/>
              <w:jc w:val="center"/>
              <w:rPr>
                <w:rFonts w:eastAsia="MS P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8A892D" w14:textId="77777777" w:rsidR="003636EA" w:rsidRPr="00D45818" w:rsidRDefault="003636EA" w:rsidP="00D4581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Cs w:val="20"/>
        </w:rPr>
      </w:pPr>
    </w:p>
    <w:p w14:paraId="12BD6189" w14:textId="77777777" w:rsidR="00B72255" w:rsidRPr="00D45818" w:rsidRDefault="00B72255" w:rsidP="00D45818">
      <w:pPr>
        <w:autoSpaceDE w:val="0"/>
        <w:autoSpaceDN w:val="0"/>
        <w:spacing w:line="276" w:lineRule="auto"/>
        <w:rPr>
          <w:rFonts w:eastAsia="MS PGothic"/>
          <w:sz w:val="21"/>
          <w:szCs w:val="21"/>
        </w:rPr>
      </w:pPr>
      <w:r w:rsidRPr="00D45818">
        <w:rPr>
          <w:rFonts w:eastAsia="MS PGothic"/>
          <w:sz w:val="21"/>
        </w:rPr>
        <w:t>証明書</w:t>
      </w:r>
    </w:p>
    <w:p w14:paraId="0653849D" w14:textId="77777777" w:rsidR="00B72255" w:rsidRPr="00D45818" w:rsidRDefault="00B72255" w:rsidP="00D45818">
      <w:pPr>
        <w:autoSpaceDE w:val="0"/>
        <w:autoSpaceDN w:val="0"/>
        <w:rPr>
          <w:rFonts w:eastAsia="MS PGothic"/>
          <w:color w:val="000000"/>
          <w:sz w:val="18"/>
          <w:szCs w:val="18"/>
        </w:rPr>
      </w:pPr>
      <w:r w:rsidRPr="00D45818">
        <w:rPr>
          <w:rFonts w:eastAsia="MS PGothic"/>
          <w:color w:val="000000"/>
          <w:sz w:val="18"/>
        </w:rPr>
        <w:t>提供されたすべての情報は、私が知り、信じる限りにおいて、真実かつ正確であることを確約し、当該情報が見積もり、入札、提案の評価において重要な要素とみなされることを理解します。提供された情報に影響を与える状況の変更があった場合、その変更発生日から</w:t>
      </w:r>
      <w:r w:rsidRPr="00D45818">
        <w:rPr>
          <w:rFonts w:eastAsia="MS PGothic"/>
          <w:color w:val="000000"/>
          <w:sz w:val="18"/>
        </w:rPr>
        <w:t xml:space="preserve"> 10 </w:t>
      </w:r>
      <w:r w:rsidRPr="00D45818">
        <w:rPr>
          <w:rFonts w:eastAsia="MS PGothic"/>
          <w:color w:val="000000"/>
          <w:sz w:val="18"/>
        </w:rPr>
        <w:t>日以内に通知する必要があります。</w:t>
      </w:r>
      <w:r w:rsidRPr="00D45818">
        <w:rPr>
          <w:rFonts w:eastAsia="MS PGothic"/>
          <w:color w:val="000000"/>
          <w:sz w:val="18"/>
        </w:rPr>
        <w:t xml:space="preserve"> </w:t>
      </w:r>
    </w:p>
    <w:p w14:paraId="4D132538" w14:textId="77777777" w:rsidR="00B72255" w:rsidRPr="00D45818" w:rsidRDefault="00B72255" w:rsidP="00D45818">
      <w:pPr>
        <w:autoSpaceDE w:val="0"/>
        <w:autoSpaceDN w:val="0"/>
        <w:outlineLvl w:val="0"/>
        <w:rPr>
          <w:rFonts w:eastAsia="MS PGothic"/>
          <w:bCs/>
          <w:color w:val="808080" w:themeColor="background1" w:themeShade="8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B72255" w:rsidRPr="00D45818" w14:paraId="34E5A317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87B94C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名前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C7E49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役職</w:t>
            </w:r>
          </w:p>
        </w:tc>
      </w:tr>
      <w:tr w:rsidR="00B72255" w:rsidRPr="00D45818" w14:paraId="3BCB4017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8AE8AC3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B0E39C7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72255" w:rsidRPr="00D45818" w14:paraId="5D9887D8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6800D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署名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B80CA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/>
                <w:color w:val="000000" w:themeColor="text1"/>
                <w:sz w:val="16"/>
                <w:szCs w:val="13"/>
              </w:rPr>
            </w:pPr>
            <w:r w:rsidRPr="00D45818">
              <w:rPr>
                <w:rFonts w:eastAsia="MS PGothic"/>
                <w:b/>
                <w:color w:val="000000" w:themeColor="text1"/>
                <w:sz w:val="16"/>
              </w:rPr>
              <w:t>日付</w:t>
            </w:r>
          </w:p>
        </w:tc>
      </w:tr>
      <w:tr w:rsidR="00B72255" w:rsidRPr="00D45818" w14:paraId="49862073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FA047BB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2EC97BF" w14:textId="77777777" w:rsidR="00B72255" w:rsidRPr="00D45818" w:rsidRDefault="00B72255" w:rsidP="00D45818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3997C01C" w14:textId="77777777" w:rsidR="00B72255" w:rsidRPr="00D45818" w:rsidRDefault="00B72255" w:rsidP="00D45818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  <w:sectPr w:rsidR="00B72255" w:rsidRPr="00D45818" w:rsidSect="00810505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DB1C4F9" w14:textId="77777777" w:rsidR="00C81141" w:rsidRPr="00D45818" w:rsidRDefault="00C81141" w:rsidP="00D4581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7DE2CEA" w14:textId="77777777" w:rsidR="00C81141" w:rsidRPr="00D45818" w:rsidRDefault="00C81141" w:rsidP="00D45818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D45818" w14:paraId="2B2F2639" w14:textId="77777777" w:rsidTr="00485389">
        <w:trPr>
          <w:trHeight w:val="2952"/>
        </w:trPr>
        <w:tc>
          <w:tcPr>
            <w:tcW w:w="9967" w:type="dxa"/>
          </w:tcPr>
          <w:p w14:paraId="216E1082" w14:textId="77777777" w:rsidR="00A255C6" w:rsidRPr="00D45818" w:rsidRDefault="00A255C6" w:rsidP="00D4581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67C1CAD" w14:textId="77777777" w:rsidR="00FF51C2" w:rsidRPr="00D45818" w:rsidRDefault="00FF51C2" w:rsidP="00D45818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D45818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D45818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D45818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3264DD55" w14:textId="77777777" w:rsidR="00FF51C2" w:rsidRPr="00D45818" w:rsidRDefault="00FF51C2" w:rsidP="00D45818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628BE077" w14:textId="77777777" w:rsidR="00FF51C2" w:rsidRPr="00D45818" w:rsidRDefault="00FF51C2" w:rsidP="00D45818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D45818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D4581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D45818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D4581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D45818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45818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D45818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4ADA2F40" w14:textId="77777777" w:rsidR="0000430A" w:rsidRPr="00D45818" w:rsidRDefault="0000430A" w:rsidP="00D45818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00430A" w:rsidRPr="00D45818" w:rsidSect="00810505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52EC" w14:textId="77777777" w:rsidR="00810505" w:rsidRDefault="00810505" w:rsidP="00F36FE0">
      <w:r>
        <w:separator/>
      </w:r>
    </w:p>
  </w:endnote>
  <w:endnote w:type="continuationSeparator" w:id="0">
    <w:p w14:paraId="33425D94" w14:textId="77777777" w:rsidR="00810505" w:rsidRDefault="008105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53FDBF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E719A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4F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4438" w14:textId="77777777" w:rsidR="00810505" w:rsidRDefault="00810505" w:rsidP="00F36FE0">
      <w:r>
        <w:separator/>
      </w:r>
    </w:p>
  </w:footnote>
  <w:footnote w:type="continuationSeparator" w:id="0">
    <w:p w14:paraId="30B6C28D" w14:textId="77777777" w:rsidR="00810505" w:rsidRDefault="0081050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148011547">
    <w:abstractNumId w:val="9"/>
  </w:num>
  <w:num w:numId="2" w16cid:durableId="573516411">
    <w:abstractNumId w:val="8"/>
  </w:num>
  <w:num w:numId="3" w16cid:durableId="1254436274">
    <w:abstractNumId w:val="7"/>
  </w:num>
  <w:num w:numId="4" w16cid:durableId="1519006154">
    <w:abstractNumId w:val="6"/>
  </w:num>
  <w:num w:numId="5" w16cid:durableId="2127650225">
    <w:abstractNumId w:val="5"/>
  </w:num>
  <w:num w:numId="6" w16cid:durableId="608657439">
    <w:abstractNumId w:val="4"/>
  </w:num>
  <w:num w:numId="7" w16cid:durableId="2087802676">
    <w:abstractNumId w:val="3"/>
  </w:num>
  <w:num w:numId="8" w16cid:durableId="1911378000">
    <w:abstractNumId w:val="2"/>
  </w:num>
  <w:num w:numId="9" w16cid:durableId="1410735232">
    <w:abstractNumId w:val="1"/>
  </w:num>
  <w:num w:numId="10" w16cid:durableId="1532062582">
    <w:abstractNumId w:val="0"/>
  </w:num>
  <w:num w:numId="11" w16cid:durableId="751851400">
    <w:abstractNumId w:val="15"/>
  </w:num>
  <w:num w:numId="12" w16cid:durableId="267658626">
    <w:abstractNumId w:val="18"/>
  </w:num>
  <w:num w:numId="13" w16cid:durableId="1834030139">
    <w:abstractNumId w:val="17"/>
  </w:num>
  <w:num w:numId="14" w16cid:durableId="687415808">
    <w:abstractNumId w:val="13"/>
  </w:num>
  <w:num w:numId="15" w16cid:durableId="289634897">
    <w:abstractNumId w:val="10"/>
  </w:num>
  <w:num w:numId="16" w16cid:durableId="1352999252">
    <w:abstractNumId w:val="14"/>
  </w:num>
  <w:num w:numId="17" w16cid:durableId="547881937">
    <w:abstractNumId w:val="16"/>
  </w:num>
  <w:num w:numId="18" w16cid:durableId="377318867">
    <w:abstractNumId w:val="12"/>
  </w:num>
  <w:num w:numId="19" w16cid:durableId="29309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5"/>
    <w:rsid w:val="0000430A"/>
    <w:rsid w:val="00020D9E"/>
    <w:rsid w:val="00031AF7"/>
    <w:rsid w:val="00036FF2"/>
    <w:rsid w:val="000413A5"/>
    <w:rsid w:val="00044C3E"/>
    <w:rsid w:val="00061068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4D2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AF3"/>
    <w:rsid w:val="003636EA"/>
    <w:rsid w:val="0036595F"/>
    <w:rsid w:val="003671EF"/>
    <w:rsid w:val="003758D7"/>
    <w:rsid w:val="00385C71"/>
    <w:rsid w:val="00394B27"/>
    <w:rsid w:val="00394B8A"/>
    <w:rsid w:val="003B255B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10C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2AE5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0505"/>
    <w:rsid w:val="00811AEE"/>
    <w:rsid w:val="00813A41"/>
    <w:rsid w:val="00815EEF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36705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23AD3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5818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44B12"/>
    <w:rsid w:val="00E54E16"/>
    <w:rsid w:val="00E6078E"/>
    <w:rsid w:val="00E62BF6"/>
    <w:rsid w:val="00E7322A"/>
    <w:rsid w:val="00E8348B"/>
    <w:rsid w:val="00E85804"/>
    <w:rsid w:val="00E87354"/>
    <w:rsid w:val="00E97F89"/>
    <w:rsid w:val="00EA22DC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73605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E7781"/>
  <w15:docId w15:val="{905A6A37-125A-5E41-8201-718FCACB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96&amp;utm_language=JP&amp;utm_source=template-word&amp;utm_medium=content&amp;utm_campaign=ic-Commercial+Vendor+Application-word-77996-jp&amp;lpa=ic+Commercial+Vendor+Application+word+77996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2019-11-24T23:54:00Z</cp:lastPrinted>
  <dcterms:created xsi:type="dcterms:W3CDTF">2023-07-10T00:23:00Z</dcterms:created>
  <dcterms:modified xsi:type="dcterms:W3CDTF">2024-03-17T19:32:00Z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