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0599" w14:textId="4E325393" w:rsidR="00C805C2" w:rsidRPr="004E1C64" w:rsidRDefault="00D56C64" w:rsidP="004E1C64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36"/>
        </w:rPr>
      </w:pPr>
      <w:r w:rsidRPr="00D56C64">
        <w:rPr>
          <w:rFonts w:eastAsia="MS PGothic"/>
          <w:b/>
          <w:color w:val="595959" w:themeColor="text1" w:themeTint="A6"/>
          <w:sz w:val="36"/>
        </w:rPr>
        <w:drawing>
          <wp:anchor distT="0" distB="0" distL="114300" distR="114300" simplePos="0" relativeHeight="251658240" behindDoc="0" locked="0" layoutInCell="1" allowOverlap="1" wp14:anchorId="33C69A9C" wp14:editId="7C94AC4F">
            <wp:simplePos x="0" y="0"/>
            <wp:positionH relativeFrom="column">
              <wp:posOffset>4511040</wp:posOffset>
            </wp:positionH>
            <wp:positionV relativeFrom="paragraph">
              <wp:posOffset>-314960</wp:posOffset>
            </wp:positionV>
            <wp:extent cx="2675166" cy="338103"/>
            <wp:effectExtent l="0" t="0" r="0" b="5080"/>
            <wp:wrapNone/>
            <wp:docPr id="1248537322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537322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66" cy="338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 w:rsidRPr="004E1C64">
        <w:rPr>
          <w:rFonts w:eastAsia="MS PGothic"/>
          <w:b/>
          <w:color w:val="595959" w:themeColor="text1" w:themeTint="A6"/>
          <w:sz w:val="36"/>
        </w:rPr>
        <w:t>ブランド</w:t>
      </w:r>
      <w:r w:rsidR="00CF18CB" w:rsidRPr="004E1C64">
        <w:rPr>
          <w:rFonts w:eastAsia="MS PGothic"/>
          <w:b/>
          <w:color w:val="595959" w:themeColor="text1" w:themeTint="A6"/>
          <w:sz w:val="36"/>
        </w:rPr>
        <w:t xml:space="preserve"> </w:t>
      </w:r>
      <w:r w:rsidR="00CF18CB" w:rsidRPr="004E1C64">
        <w:rPr>
          <w:rFonts w:eastAsia="MS PGothic"/>
          <w:b/>
          <w:color w:val="595959" w:themeColor="text1" w:themeTint="A6"/>
          <w:sz w:val="36"/>
        </w:rPr>
        <w:t>ビジュアル</w:t>
      </w:r>
      <w:r w:rsidR="00CF18CB" w:rsidRPr="004E1C64">
        <w:rPr>
          <w:rFonts w:eastAsia="MS PGothic"/>
          <w:b/>
          <w:color w:val="595959" w:themeColor="text1" w:themeTint="A6"/>
          <w:sz w:val="36"/>
        </w:rPr>
        <w:t xml:space="preserve"> </w:t>
      </w:r>
      <w:r w:rsidR="00CF18CB" w:rsidRPr="004E1C64">
        <w:rPr>
          <w:rFonts w:eastAsia="MS PGothic"/>
          <w:b/>
          <w:color w:val="595959" w:themeColor="text1" w:themeTint="A6"/>
          <w:sz w:val="36"/>
        </w:rPr>
        <w:t>アイデンティティ</w:t>
      </w:r>
      <w:r w:rsidR="00CF18CB" w:rsidRPr="004E1C64">
        <w:rPr>
          <w:rFonts w:eastAsia="MS PGothic"/>
          <w:b/>
          <w:color w:val="595959" w:themeColor="text1" w:themeTint="A6"/>
          <w:sz w:val="36"/>
        </w:rPr>
        <w:t xml:space="preserve"> </w:t>
      </w:r>
      <w:r w:rsidR="00CF18CB" w:rsidRPr="004E1C64">
        <w:rPr>
          <w:rFonts w:eastAsia="MS PGothic"/>
          <w:b/>
          <w:color w:val="595959" w:themeColor="text1" w:themeTint="A6"/>
          <w:sz w:val="36"/>
        </w:rPr>
        <w:t>チェックリスト</w:t>
      </w:r>
    </w:p>
    <w:p w14:paraId="31CF993F" w14:textId="77777777" w:rsidR="00A32F89" w:rsidRPr="004E1C64" w:rsidRDefault="00A32F89" w:rsidP="004E1C64">
      <w:pPr>
        <w:autoSpaceDE w:val="0"/>
        <w:autoSpaceDN w:val="0"/>
        <w:rPr>
          <w:rFonts w:eastAsia="MS PGothic"/>
        </w:rPr>
      </w:pPr>
    </w:p>
    <w:tbl>
      <w:tblPr>
        <w:tblW w:w="11250" w:type="dxa"/>
        <w:tblLook w:val="04A0" w:firstRow="1" w:lastRow="0" w:firstColumn="1" w:lastColumn="0" w:noHBand="0" w:noVBand="1"/>
      </w:tblPr>
      <w:tblGrid>
        <w:gridCol w:w="472"/>
        <w:gridCol w:w="699"/>
        <w:gridCol w:w="3569"/>
        <w:gridCol w:w="626"/>
        <w:gridCol w:w="699"/>
        <w:gridCol w:w="4736"/>
        <w:gridCol w:w="90"/>
        <w:gridCol w:w="90"/>
        <w:gridCol w:w="272"/>
      </w:tblGrid>
      <w:tr w:rsidR="00193150" w:rsidRPr="004E1C64" w14:paraId="7D8C73ED" w14:textId="77777777" w:rsidTr="00193150">
        <w:trPr>
          <w:trHeight w:val="86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36D77D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FFFFFF"/>
                <w:sz w:val="20"/>
                <w:szCs w:val="20"/>
              </w:rPr>
            </w:pPr>
            <w:bookmarkStart w:id="0" w:name="RANGE!B3:H27"/>
            <w:r w:rsidRPr="004E1C64">
              <w:rPr>
                <w:rFonts w:eastAsia="MS PGothic"/>
                <w:color w:val="FFFFFF"/>
                <w:sz w:val="20"/>
              </w:rPr>
              <w:t> </w:t>
            </w:r>
            <w:bookmarkEnd w:id="0"/>
          </w:p>
        </w:tc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F58278" w14:textId="3938AC2F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107"/>
              <w:rPr>
                <w:rFonts w:eastAsia="MS PGothic" w:cs="Arial"/>
                <w:color w:val="FFFFFF"/>
                <w:sz w:val="48"/>
                <w:szCs w:val="48"/>
              </w:rPr>
            </w:pPr>
            <w:r w:rsidRPr="004E1C64">
              <w:rPr>
                <w:rFonts w:eastAsia="MS PGothic"/>
                <w:color w:val="FFFFFF"/>
                <w:sz w:val="48"/>
              </w:rPr>
              <w:t>ブランド</w:t>
            </w:r>
            <w:r w:rsidRPr="004E1C64">
              <w:rPr>
                <w:rFonts w:eastAsia="MS PGothic"/>
                <w:color w:val="FFFFFF"/>
                <w:sz w:val="48"/>
              </w:rPr>
              <w:t xml:space="preserve"> </w:t>
            </w:r>
            <w:r w:rsidRPr="004E1C64">
              <w:rPr>
                <w:rFonts w:eastAsia="MS PGothic"/>
                <w:color w:val="FFFFFF"/>
                <w:sz w:val="48"/>
              </w:rPr>
              <w:t>ビジュアル</w:t>
            </w:r>
            <w:r w:rsidRPr="004E1C64">
              <w:rPr>
                <w:rFonts w:eastAsia="MS PGothic"/>
                <w:color w:val="FFFFFF"/>
                <w:sz w:val="48"/>
              </w:rPr>
              <w:t xml:space="preserve"> </w:t>
            </w:r>
            <w:r w:rsidRPr="004E1C64">
              <w:rPr>
                <w:rFonts w:eastAsia="MS PGothic"/>
                <w:color w:val="FFFFFF"/>
                <w:sz w:val="48"/>
              </w:rPr>
              <w:t>アイデンティティ</w:t>
            </w:r>
            <w:r w:rsidRPr="004E1C64">
              <w:rPr>
                <w:rFonts w:eastAsia="MS PGothic"/>
                <w:color w:val="FFFFFF"/>
                <w:sz w:val="48"/>
              </w:rPr>
              <w:t xml:space="preserve"> </w:t>
            </w:r>
            <w:r w:rsidRPr="004E1C64">
              <w:rPr>
                <w:rFonts w:eastAsia="MS PGothic"/>
                <w:color w:val="FFFFFF"/>
                <w:sz w:val="48"/>
              </w:rPr>
              <w:t>チェックリスト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39B07F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FFFFFF"/>
                <w:sz w:val="48"/>
                <w:szCs w:val="48"/>
              </w:rPr>
            </w:pPr>
            <w:r w:rsidRPr="004E1C64">
              <w:rPr>
                <w:rFonts w:eastAsia="MS PGothic"/>
                <w:color w:val="FFFFFF"/>
                <w:sz w:val="48"/>
              </w:rPr>
              <w:t> </w:t>
            </w:r>
          </w:p>
        </w:tc>
      </w:tr>
      <w:tr w:rsidR="00193150" w:rsidRPr="004E1C64" w14:paraId="426CFDB8" w14:textId="77777777" w:rsidTr="00193150">
        <w:trPr>
          <w:trHeight w:val="57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04840F7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EF0EC91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107"/>
              <w:rPr>
                <w:rFonts w:eastAsia="MS PGothic" w:cs="Arial"/>
                <w:color w:val="000000"/>
                <w:sz w:val="36"/>
                <w:szCs w:val="36"/>
              </w:rPr>
            </w:pPr>
            <w:r w:rsidRPr="004E1C64">
              <w:rPr>
                <w:rFonts w:eastAsia="MS PGothic"/>
                <w:color w:val="000000"/>
                <w:sz w:val="36"/>
              </w:rPr>
              <w:t>全般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BB0504A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107"/>
              <w:rPr>
                <w:rFonts w:eastAsia="MS PGothic" w:cs="Arial"/>
                <w:color w:val="000000"/>
                <w:sz w:val="40"/>
                <w:szCs w:val="40"/>
              </w:rPr>
            </w:pPr>
            <w:r w:rsidRPr="004E1C64">
              <w:rPr>
                <w:rFonts w:eastAsia="MS PGothic"/>
                <w:color w:val="000000"/>
                <w:sz w:val="40"/>
              </w:rPr>
              <w:t> 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6050A0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107"/>
              <w:rPr>
                <w:rFonts w:eastAsia="MS PGothic" w:cs="Arial"/>
                <w:color w:val="000000"/>
                <w:sz w:val="36"/>
                <w:szCs w:val="36"/>
              </w:rPr>
            </w:pPr>
            <w:r w:rsidRPr="004E1C64">
              <w:rPr>
                <w:rFonts w:eastAsia="MS PGothic"/>
                <w:color w:val="000000"/>
                <w:sz w:val="36"/>
              </w:rPr>
              <w:t>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A5DFAD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5ED3F9F1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A4E601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BC97A45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B648514" w14:textId="77777777" w:rsidR="003C4E5E" w:rsidRPr="005D2D2F" w:rsidRDefault="003C4E5E" w:rsidP="005D2D2F">
            <w:pPr>
              <w:autoSpaceDE w:val="0"/>
              <w:autoSpaceDN w:val="0"/>
              <w:spacing w:after="0" w:line="240" w:lineRule="auto"/>
              <w:ind w:rightChars="-82" w:right="-180"/>
              <w:rPr>
                <w:rFonts w:eastAsia="MS PGothic" w:cs="Arial"/>
                <w:color w:val="000000"/>
                <w:spacing w:val="-2"/>
              </w:rPr>
            </w:pPr>
            <w:r w:rsidRPr="005D2D2F">
              <w:rPr>
                <w:rFonts w:eastAsia="MS PGothic"/>
                <w:color w:val="000000"/>
                <w:spacing w:val="-2"/>
              </w:rPr>
              <w:t>ビジュアル</w:t>
            </w:r>
            <w:r w:rsidRPr="005D2D2F">
              <w:rPr>
                <w:rFonts w:eastAsia="MS PGothic"/>
                <w:color w:val="000000"/>
                <w:spacing w:val="-2"/>
              </w:rPr>
              <w:t xml:space="preserve"> </w:t>
            </w:r>
            <w:r w:rsidRPr="005D2D2F">
              <w:rPr>
                <w:rFonts w:eastAsia="MS PGothic"/>
                <w:color w:val="000000"/>
                <w:spacing w:val="-2"/>
              </w:rPr>
              <w:t>アイデンティティはブランド</w:t>
            </w:r>
            <w:r w:rsidRPr="005D2D2F">
              <w:rPr>
                <w:rFonts w:eastAsia="MS PGothic"/>
                <w:color w:val="000000"/>
                <w:spacing w:val="-2"/>
              </w:rPr>
              <w:t xml:space="preserve"> </w:t>
            </w:r>
            <w:r w:rsidRPr="005D2D2F">
              <w:rPr>
                <w:rFonts w:eastAsia="MS PGothic"/>
                <w:color w:val="000000"/>
                <w:spacing w:val="-2"/>
              </w:rPr>
              <w:t>パーソナリティを反映していますか</w:t>
            </w:r>
            <w:r w:rsidRPr="005D2D2F">
              <w:rPr>
                <w:rFonts w:eastAsia="MS PGothic"/>
                <w:color w:val="000000"/>
                <w:spacing w:val="-2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A522C3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320"/>
              <w:jc w:val="right"/>
              <w:rPr>
                <w:rFonts w:eastAsia="MS PGothic" w:cs="Arial"/>
                <w:color w:val="FFFFFF"/>
                <w:sz w:val="32"/>
                <w:szCs w:val="32"/>
              </w:rPr>
            </w:pPr>
            <w:r w:rsidRPr="004E1C64">
              <w:rPr>
                <w:rFonts w:eastAsia="MS PGothic"/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D769BD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A46200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カラー</w:t>
            </w:r>
            <w:r w:rsidRPr="004E1C64">
              <w:rPr>
                <w:rFonts w:eastAsia="MS PGothic"/>
                <w:color w:val="000000"/>
              </w:rPr>
              <w:t xml:space="preserve"> </w:t>
            </w:r>
            <w:r w:rsidRPr="004E1C64">
              <w:rPr>
                <w:rFonts w:eastAsia="MS PGothic"/>
                <w:color w:val="000000"/>
              </w:rPr>
              <w:t>パレットはマーケティング心理を考慮したものですか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46EBE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5FC2FD99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287F47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7DA7696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A83B7D7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306CBA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EC7E932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164A03E6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84552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3C4E5E" w:rsidRPr="004E1C64" w14:paraId="422FFFD0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687C746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1F4A977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215F65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ブランドのビジュアルは、ターゲット</w:t>
            </w:r>
            <w:r w:rsidRPr="004E1C64">
              <w:rPr>
                <w:rFonts w:eastAsia="MS PGothic"/>
                <w:color w:val="000000"/>
              </w:rPr>
              <w:t xml:space="preserve"> </w:t>
            </w:r>
            <w:r w:rsidRPr="004E1C64">
              <w:rPr>
                <w:rFonts w:eastAsia="MS PGothic"/>
                <w:color w:val="000000"/>
              </w:rPr>
              <w:t>オーディエンスに向けられたものですか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F979B8D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320"/>
              <w:jc w:val="right"/>
              <w:rPr>
                <w:rFonts w:eastAsia="MS PGothic" w:cs="Arial"/>
                <w:color w:val="FFFFFF"/>
                <w:sz w:val="32"/>
                <w:szCs w:val="32"/>
              </w:rPr>
            </w:pPr>
            <w:r w:rsidRPr="004E1C64">
              <w:rPr>
                <w:rFonts w:eastAsia="MS PGothic"/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637626A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5C74F7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 xml:space="preserve">Web </w:t>
            </w:r>
            <w:r w:rsidRPr="004E1C64">
              <w:rPr>
                <w:rFonts w:eastAsia="MS PGothic"/>
                <w:color w:val="000000"/>
              </w:rPr>
              <w:t>サイトでの色の使い方について、戦略がありますか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A3FF1E7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6FC033EC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675A0A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9A2366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F0E3602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F3AB8B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ACD94C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BD194FE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4DDA65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3C4E5E" w:rsidRPr="004E1C64" w14:paraId="52BCF818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B94DFC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95945EE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0DCB29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イメージは一貫したストーリーを伝えていますか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DBC6A1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320"/>
              <w:jc w:val="right"/>
              <w:rPr>
                <w:rFonts w:eastAsia="MS PGothic" w:cs="Arial"/>
                <w:color w:val="FFFFFF"/>
                <w:sz w:val="32"/>
                <w:szCs w:val="32"/>
              </w:rPr>
            </w:pPr>
            <w:r w:rsidRPr="004E1C64">
              <w:rPr>
                <w:rFonts w:eastAsia="MS PGothic"/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03E5A96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325CD62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配色は、すべてのマーケティング資料やチャネルで一貫していますか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451ED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19F2AF38" w14:textId="77777777" w:rsidTr="00193150">
        <w:trPr>
          <w:trHeight w:val="28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86905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5BB7A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A1C3B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DEC801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5ABBDD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9F5F2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5138C1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193150" w:rsidRPr="004E1C64" w14:paraId="0F2C2B77" w14:textId="77777777" w:rsidTr="00193150">
        <w:trPr>
          <w:trHeight w:val="57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E38AEC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F96651C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107"/>
              <w:rPr>
                <w:rFonts w:eastAsia="MS PGothic" w:cs="Arial"/>
                <w:color w:val="000000"/>
                <w:sz w:val="36"/>
                <w:szCs w:val="36"/>
              </w:rPr>
            </w:pPr>
            <w:r w:rsidRPr="004E1C64">
              <w:rPr>
                <w:rFonts w:eastAsia="MS PGothic"/>
                <w:color w:val="000000"/>
                <w:sz w:val="36"/>
              </w:rPr>
              <w:t>ロゴ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B1A1F6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107"/>
              <w:rPr>
                <w:rFonts w:eastAsia="MS PGothic" w:cs="Arial"/>
                <w:color w:val="000000"/>
                <w:sz w:val="40"/>
                <w:szCs w:val="40"/>
              </w:rPr>
            </w:pPr>
            <w:r w:rsidRPr="004E1C64">
              <w:rPr>
                <w:rFonts w:eastAsia="MS PGothic"/>
                <w:color w:val="000000"/>
                <w:sz w:val="40"/>
              </w:rPr>
              <w:t> 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49F3C7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107"/>
              <w:rPr>
                <w:rFonts w:eastAsia="MS PGothic" w:cs="Arial"/>
                <w:color w:val="000000"/>
                <w:sz w:val="36"/>
                <w:szCs w:val="36"/>
              </w:rPr>
            </w:pPr>
            <w:r w:rsidRPr="004E1C64">
              <w:rPr>
                <w:rFonts w:eastAsia="MS PGothic"/>
                <w:color w:val="000000"/>
                <w:sz w:val="36"/>
              </w:rPr>
              <w:t>タイポグラフィ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BDED8B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4B064240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C8C1EF1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68BCB8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C0CF5C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ロゴはユニークでわかりやすいものですか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83DC26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  <w:r w:rsidRPr="004E1C64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4581E4C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38F0F8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タイポグラフィはロゴと連動し、ブランドの雰囲気を反映するものを選んでいますか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5326D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30CEF1CA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286EEA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C33D37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432DA7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B3B41D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B59138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34F97C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7FB1A6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3C4E5E" w:rsidRPr="004E1C64" w14:paraId="2C4F46B8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E1EACF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9DE9716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B56FD8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ロゴは小さなサイズでもうまく機能しますか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34942BE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  <w:r w:rsidRPr="004E1C64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C92421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1FD9E9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フォントの選択肢は</w:t>
            </w:r>
            <w:r w:rsidRPr="004E1C64">
              <w:rPr>
                <w:rFonts w:eastAsia="MS PGothic"/>
                <w:color w:val="000000"/>
              </w:rPr>
              <w:t xml:space="preserve"> 2 </w:t>
            </w:r>
            <w:r w:rsidRPr="004E1C64">
              <w:rPr>
                <w:rFonts w:eastAsia="MS PGothic"/>
                <w:color w:val="000000"/>
              </w:rPr>
              <w:t>〜</w:t>
            </w:r>
            <w:r w:rsidRPr="004E1C64">
              <w:rPr>
                <w:rFonts w:eastAsia="MS PGothic"/>
                <w:color w:val="000000"/>
              </w:rPr>
              <w:t xml:space="preserve"> 3 </w:t>
            </w:r>
            <w:r w:rsidRPr="004E1C64">
              <w:rPr>
                <w:rFonts w:eastAsia="MS PGothic"/>
                <w:color w:val="000000"/>
              </w:rPr>
              <w:t>種類に絞りましたか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9B97F2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3FDF7CAB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858D4FC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2EFC71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3B503BC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5D295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B083B5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5D828D5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0A332C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3C4E5E" w:rsidRPr="004E1C64" w14:paraId="1E5D6C04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BBE828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6A1C5FD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735520E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ロゴはオンラインや印刷物で効果的に使用できますか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399A01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  <w:r w:rsidRPr="004E1C64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79EF38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F29C2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フォントは、印刷物でも画面でも読みやすいものを選んでいますか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5C560A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126E343E" w14:textId="77777777" w:rsidTr="00193150">
        <w:trPr>
          <w:trHeight w:val="28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10599A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4EE3E74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82D035D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1E6C0E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C84428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8F812B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FF418F5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193150" w:rsidRPr="004E1C64" w14:paraId="54B53ADD" w14:textId="77777777" w:rsidTr="00193150">
        <w:trPr>
          <w:trHeight w:val="57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8D6DBB5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5B7768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107"/>
              <w:rPr>
                <w:rFonts w:eastAsia="MS PGothic" w:cs="Arial"/>
                <w:color w:val="000000"/>
                <w:sz w:val="36"/>
                <w:szCs w:val="36"/>
              </w:rPr>
            </w:pPr>
            <w:r w:rsidRPr="004E1C64">
              <w:rPr>
                <w:rFonts w:eastAsia="MS PGothic"/>
                <w:color w:val="000000"/>
                <w:sz w:val="36"/>
              </w:rPr>
              <w:t>図像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A4B400E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40"/>
                <w:szCs w:val="40"/>
              </w:rPr>
            </w:pPr>
            <w:r w:rsidRPr="004E1C64">
              <w:rPr>
                <w:rFonts w:eastAsia="MS PGothic"/>
                <w:color w:val="000000"/>
                <w:sz w:val="40"/>
              </w:rPr>
              <w:t> 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3E55492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46"/>
              <w:rPr>
                <w:rFonts w:eastAsia="MS PGothic" w:cs="Arial"/>
                <w:color w:val="000000"/>
                <w:sz w:val="36"/>
                <w:szCs w:val="36"/>
              </w:rPr>
            </w:pPr>
            <w:r w:rsidRPr="004E1C64">
              <w:rPr>
                <w:rFonts w:eastAsia="MS PGothic"/>
                <w:color w:val="000000"/>
                <w:sz w:val="36"/>
              </w:rPr>
              <w:t>組織</w:t>
            </w:r>
            <w:r w:rsidRPr="004E1C64">
              <w:rPr>
                <w:rFonts w:eastAsia="MS PGothic"/>
                <w:color w:val="000000"/>
                <w:sz w:val="36"/>
              </w:rPr>
              <w:t>/</w:t>
            </w:r>
            <w:r w:rsidRPr="004E1C64">
              <w:rPr>
                <w:rFonts w:eastAsia="MS PGothic"/>
                <w:color w:val="000000"/>
                <w:sz w:val="36"/>
              </w:rPr>
              <w:t>団体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FEA25B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33E85A64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7A00D6C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22FB99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BF0533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アイコンは小さくてもはっきりしていますか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2DB43726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320"/>
              <w:jc w:val="right"/>
              <w:rPr>
                <w:rFonts w:eastAsia="MS PGothic" w:cs="Arial"/>
                <w:color w:val="FFFFFF"/>
                <w:sz w:val="32"/>
                <w:szCs w:val="32"/>
              </w:rPr>
            </w:pPr>
            <w:r w:rsidRPr="004E1C64">
              <w:rPr>
                <w:rFonts w:eastAsia="MS PGothic"/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5B4770E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748548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 xml:space="preserve">Web </w:t>
            </w:r>
            <w:r w:rsidRPr="004E1C64">
              <w:rPr>
                <w:rFonts w:eastAsia="MS PGothic"/>
                <w:color w:val="000000"/>
              </w:rPr>
              <w:t>サイトにビジュアル要素をどのように使うか、階層を決めていますか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DF0C52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5091BF28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3E0756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5060BA1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3F8CCF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ADC29C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3A748E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C96423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B769DD5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3C4E5E" w:rsidRPr="004E1C64" w14:paraId="6D326EF8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25F460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C0DAAD2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35F09F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アイコンは関連性があり、控えめに使用されていますか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00D3041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320"/>
              <w:jc w:val="right"/>
              <w:rPr>
                <w:rFonts w:eastAsia="MS PGothic" w:cs="Arial"/>
                <w:color w:val="FFFFFF"/>
                <w:sz w:val="32"/>
                <w:szCs w:val="32"/>
              </w:rPr>
            </w:pPr>
            <w:r w:rsidRPr="004E1C64">
              <w:rPr>
                <w:rFonts w:eastAsia="MS PGothic"/>
                <w:color w:val="FFFFFF"/>
                <w:sz w:val="32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500EEF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FDBC91A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ビジュアル</w:t>
            </w:r>
            <w:r w:rsidRPr="004E1C64">
              <w:rPr>
                <w:rFonts w:eastAsia="MS PGothic"/>
                <w:color w:val="000000"/>
              </w:rPr>
              <w:t xml:space="preserve"> </w:t>
            </w:r>
            <w:r w:rsidRPr="004E1C64">
              <w:rPr>
                <w:rFonts w:eastAsia="MS PGothic"/>
                <w:color w:val="000000"/>
              </w:rPr>
              <w:t>コンテンツは、閲覧者を直感的に誘導していますか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BED65D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72DECCEB" w14:textId="77777777" w:rsidTr="00193150">
        <w:trPr>
          <w:trHeight w:val="28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2D8215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7884138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DEEAEE2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B809D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75D583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0D0B4C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6771EA1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193150" w:rsidRPr="004E1C64" w14:paraId="76219FCF" w14:textId="77777777" w:rsidTr="00193150">
        <w:trPr>
          <w:trHeight w:val="57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86849AE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3DF913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107"/>
              <w:rPr>
                <w:rFonts w:eastAsia="MS PGothic" w:cs="Arial"/>
                <w:color w:val="000000"/>
                <w:sz w:val="36"/>
                <w:szCs w:val="36"/>
              </w:rPr>
            </w:pPr>
            <w:r w:rsidRPr="004E1C64">
              <w:rPr>
                <w:rFonts w:eastAsia="MS PGothic"/>
                <w:color w:val="000000"/>
                <w:sz w:val="36"/>
              </w:rPr>
              <w:t>イラスト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2D2F89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40"/>
                <w:szCs w:val="40"/>
              </w:rPr>
            </w:pPr>
            <w:r w:rsidRPr="004E1C64">
              <w:rPr>
                <w:rFonts w:eastAsia="MS PGothic"/>
                <w:color w:val="000000"/>
                <w:sz w:val="40"/>
              </w:rPr>
              <w:t> 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297C49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left="-46"/>
              <w:rPr>
                <w:rFonts w:eastAsia="MS PGothic" w:cs="Arial"/>
                <w:color w:val="000000"/>
                <w:sz w:val="36"/>
                <w:szCs w:val="36"/>
              </w:rPr>
            </w:pPr>
            <w:r w:rsidRPr="004E1C64">
              <w:rPr>
                <w:rFonts w:eastAsia="MS PGothic"/>
                <w:color w:val="000000"/>
                <w:sz w:val="36"/>
              </w:rPr>
              <w:t>その他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35DF234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3959AD4B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2FCD03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7CBDBB7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2B8D54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イラストはシンプルですか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7D9B39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  <w:r w:rsidRPr="004E1C64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5CBA2A9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02C226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31CB86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3C4E5E" w:rsidRPr="004E1C64" w14:paraId="4EFF6BAD" w14:textId="77777777" w:rsidTr="00193150">
        <w:trPr>
          <w:trHeight w:val="2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059F96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6C0BDA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B379697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98F52C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D027C6A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36BC9C5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286D8B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18"/>
                <w:szCs w:val="18"/>
              </w:rPr>
            </w:pPr>
            <w:r w:rsidRPr="004E1C64">
              <w:rPr>
                <w:rFonts w:eastAsia="MS PGothic"/>
                <w:color w:val="000000"/>
                <w:sz w:val="18"/>
              </w:rPr>
              <w:t> </w:t>
            </w:r>
          </w:p>
        </w:tc>
      </w:tr>
      <w:tr w:rsidR="003C4E5E" w:rsidRPr="004E1C64" w14:paraId="5FB24D32" w14:textId="77777777" w:rsidTr="00193150">
        <w:trPr>
          <w:trHeight w:val="7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D2A131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eastAsia="MS PGothic" w:cs="Arial"/>
                <w:color w:val="FFFFFF"/>
                <w:sz w:val="20"/>
                <w:szCs w:val="20"/>
              </w:rPr>
            </w:pPr>
            <w:r w:rsidRPr="004E1C64">
              <w:rPr>
                <w:rFonts w:eastAsia="MS PGothic"/>
                <w:color w:val="FFFFFF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67EAA5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45AC29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イラストのスタイルは一貫性が保たれていますか</w:t>
            </w:r>
            <w:r w:rsidRPr="004E1C64">
              <w:rPr>
                <w:rFonts w:eastAsia="MS PGothic"/>
                <w:color w:val="000000"/>
              </w:rPr>
              <w:t>?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08E92BE0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  <w:r w:rsidRPr="004E1C64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444E93E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Arial"/>
                <w:color w:val="000000"/>
                <w:sz w:val="28"/>
                <w:szCs w:val="28"/>
              </w:rPr>
            </w:pPr>
            <w:r w:rsidRPr="004E1C64">
              <w:rPr>
                <w:rFonts w:eastAsia="MS PGothic"/>
                <w:color w:val="000000"/>
                <w:sz w:val="28"/>
              </w:rPr>
              <w:t> 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12B4EA8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</w:rPr>
            </w:pPr>
            <w:r w:rsidRPr="004E1C64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972D51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193150" w:rsidRPr="004E1C64" w14:paraId="4BB7C7A7" w14:textId="77777777" w:rsidTr="00193150">
        <w:trPr>
          <w:trHeight w:val="4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487006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FE6F7F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082265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1C4C91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B22248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D9E233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C7814A" w14:textId="77777777" w:rsidR="003C4E5E" w:rsidRPr="004E1C64" w:rsidRDefault="003C4E5E" w:rsidP="004E1C64">
            <w:pPr>
              <w:autoSpaceDE w:val="0"/>
              <w:autoSpaceDN w:val="0"/>
              <w:spacing w:after="0" w:line="240" w:lineRule="auto"/>
              <w:rPr>
                <w:rFonts w:eastAsia="MS PGothic" w:cs="Arial"/>
                <w:color w:val="000000"/>
                <w:sz w:val="20"/>
                <w:szCs w:val="20"/>
              </w:rPr>
            </w:pPr>
            <w:r w:rsidRPr="004E1C64">
              <w:rPr>
                <w:rFonts w:eastAsia="MS PGothic"/>
                <w:color w:val="000000"/>
                <w:sz w:val="20"/>
              </w:rPr>
              <w:t> </w:t>
            </w:r>
          </w:p>
        </w:tc>
      </w:tr>
    </w:tbl>
    <w:p w14:paraId="64732E5A" w14:textId="77777777" w:rsidR="001E71EB" w:rsidRPr="004E1C64" w:rsidRDefault="001E71EB" w:rsidP="004E1C64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  <w:sectPr w:rsidR="001E71EB" w:rsidRPr="004E1C64" w:rsidSect="004255CB">
          <w:headerReference w:type="default" r:id="rId10"/>
          <w:footerReference w:type="default" r:id="rId11"/>
          <w:pgSz w:w="12240" w:h="15840"/>
          <w:pgMar w:top="576" w:right="432" w:bottom="576" w:left="576" w:header="0" w:footer="0" w:gutter="0"/>
          <w:cols w:space="720"/>
          <w:titlePg/>
          <w:docGrid w:linePitch="360"/>
        </w:sectPr>
      </w:pPr>
    </w:p>
    <w:p w14:paraId="31C626FC" w14:textId="77777777" w:rsidR="00C37AAF" w:rsidRPr="004E1C64" w:rsidRDefault="00C37AAF" w:rsidP="004E1C64">
      <w:pPr>
        <w:autoSpaceDE w:val="0"/>
        <w:autoSpaceDN w:val="0"/>
        <w:rPr>
          <w:rFonts w:eastAsia="MS PGothic"/>
        </w:rPr>
      </w:pPr>
      <w:bookmarkStart w:id="1" w:name="_Hlk536359931"/>
    </w:p>
    <w:bookmarkEnd w:id="1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4E1C64" w14:paraId="060A6DD0" w14:textId="77777777" w:rsidTr="007B62FB">
        <w:trPr>
          <w:trHeight w:val="3002"/>
        </w:trPr>
        <w:tc>
          <w:tcPr>
            <w:tcW w:w="9810" w:type="dxa"/>
          </w:tcPr>
          <w:p w14:paraId="19D267CB" w14:textId="77777777" w:rsidR="00A64F9A" w:rsidRPr="004E1C64" w:rsidRDefault="00A64F9A" w:rsidP="004E1C64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</w:p>
          <w:p w14:paraId="37E48CD8" w14:textId="77777777" w:rsidR="00A64F9A" w:rsidRPr="004E1C64" w:rsidRDefault="00A64F9A" w:rsidP="004E1C64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  <w:r w:rsidRPr="004E1C64">
              <w:rPr>
                <w:rFonts w:eastAsia="MS PGothic"/>
                <w:b/>
                <w:sz w:val="20"/>
              </w:rPr>
              <w:t xml:space="preserve">– </w:t>
            </w:r>
            <w:r w:rsidRPr="004E1C64">
              <w:rPr>
                <w:rFonts w:eastAsia="MS PGothic"/>
                <w:b/>
                <w:sz w:val="20"/>
              </w:rPr>
              <w:t>免責条項</w:t>
            </w:r>
            <w:r w:rsidRPr="004E1C64">
              <w:rPr>
                <w:rFonts w:eastAsia="MS PGothic"/>
                <w:b/>
                <w:sz w:val="20"/>
              </w:rPr>
              <w:t xml:space="preserve"> –</w:t>
            </w:r>
          </w:p>
          <w:p w14:paraId="55FC19DA" w14:textId="77777777" w:rsidR="00A64F9A" w:rsidRPr="004E1C64" w:rsidRDefault="00A64F9A" w:rsidP="004E1C64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  <w:p w14:paraId="4378A2CD" w14:textId="77777777" w:rsidR="00A64F9A" w:rsidRPr="004E1C64" w:rsidRDefault="00A64F9A" w:rsidP="004E1C64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4E1C64">
              <w:rPr>
                <w:rFonts w:eastAsia="MS PGothic"/>
                <w:sz w:val="20"/>
              </w:rPr>
              <w:t xml:space="preserve">Smartsheet </w:t>
            </w:r>
            <w:r w:rsidRPr="004E1C64">
              <w:rPr>
                <w:rFonts w:eastAsia="MS PGothic"/>
                <w:sz w:val="20"/>
              </w:rPr>
              <w:t>がこの</w:t>
            </w:r>
            <w:r w:rsidRPr="004E1C64">
              <w:rPr>
                <w:rFonts w:eastAsia="MS PGothic"/>
                <w:sz w:val="20"/>
              </w:rPr>
              <w:t xml:space="preserve"> Web </w:t>
            </w:r>
            <w:r w:rsidRPr="004E1C64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4E1C64">
              <w:rPr>
                <w:rFonts w:eastAsia="MS PGothic"/>
                <w:sz w:val="20"/>
              </w:rPr>
              <w:t xml:space="preserve">Smartsheet </w:t>
            </w:r>
            <w:r w:rsidRPr="004E1C64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4E1C64">
              <w:rPr>
                <w:rFonts w:eastAsia="MS PGothic"/>
                <w:sz w:val="20"/>
              </w:rPr>
              <w:t xml:space="preserve"> Web </w:t>
            </w:r>
            <w:r w:rsidRPr="004E1C64">
              <w:rPr>
                <w:rFonts w:eastAsia="MS PGothic"/>
                <w:sz w:val="20"/>
              </w:rPr>
              <w:t>サイトまたは本</w:t>
            </w:r>
            <w:r w:rsidRPr="004E1C64">
              <w:rPr>
                <w:rFonts w:eastAsia="MS PGothic"/>
                <w:sz w:val="20"/>
              </w:rPr>
              <w:t xml:space="preserve"> Web </w:t>
            </w:r>
            <w:r w:rsidRPr="004E1C64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E1C64">
              <w:rPr>
                <w:rFonts w:eastAsia="MS PGothic"/>
                <w:sz w:val="20"/>
              </w:rPr>
              <w:t xml:space="preserve"> Smartsheet </w:t>
            </w:r>
            <w:r w:rsidRPr="004E1C64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59238826" w14:textId="77777777" w:rsidR="00A64F9A" w:rsidRPr="004E1C64" w:rsidRDefault="00A64F9A" w:rsidP="004E1C64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sectPr w:rsidR="00A64F9A" w:rsidRPr="004E1C64" w:rsidSect="004255CB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D8BC" w14:textId="77777777" w:rsidR="004255CB" w:rsidRDefault="004255CB" w:rsidP="00480F66">
      <w:pPr>
        <w:spacing w:after="0" w:line="240" w:lineRule="auto"/>
      </w:pPr>
      <w:r>
        <w:separator/>
      </w:r>
    </w:p>
  </w:endnote>
  <w:endnote w:type="continuationSeparator" w:id="0">
    <w:p w14:paraId="1DF2BC78" w14:textId="77777777" w:rsidR="004255CB" w:rsidRDefault="004255C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1CF1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299C" w14:textId="77777777" w:rsidR="004255CB" w:rsidRDefault="004255CB" w:rsidP="00480F66">
      <w:pPr>
        <w:spacing w:after="0" w:line="240" w:lineRule="auto"/>
      </w:pPr>
      <w:r>
        <w:separator/>
      </w:r>
    </w:p>
  </w:footnote>
  <w:footnote w:type="continuationSeparator" w:id="0">
    <w:p w14:paraId="2FC158DE" w14:textId="77777777" w:rsidR="004255CB" w:rsidRDefault="004255C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D652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AED1FE6"/>
    <w:multiLevelType w:val="hybridMultilevel"/>
    <w:tmpl w:val="82EE6BDA"/>
    <w:lvl w:ilvl="0" w:tplc="ED347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0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615214614">
    <w:abstractNumId w:val="6"/>
  </w:num>
  <w:num w:numId="2" w16cid:durableId="1061633039">
    <w:abstractNumId w:val="2"/>
  </w:num>
  <w:num w:numId="3" w16cid:durableId="167451580">
    <w:abstractNumId w:val="0"/>
  </w:num>
  <w:num w:numId="4" w16cid:durableId="512454006">
    <w:abstractNumId w:val="13"/>
  </w:num>
  <w:num w:numId="5" w16cid:durableId="528876749">
    <w:abstractNumId w:val="14"/>
  </w:num>
  <w:num w:numId="6" w16cid:durableId="1883319358">
    <w:abstractNumId w:val="12"/>
  </w:num>
  <w:num w:numId="7" w16cid:durableId="1265384941">
    <w:abstractNumId w:val="10"/>
  </w:num>
  <w:num w:numId="8" w16cid:durableId="1404909408">
    <w:abstractNumId w:val="5"/>
  </w:num>
  <w:num w:numId="9" w16cid:durableId="677856024">
    <w:abstractNumId w:val="7"/>
  </w:num>
  <w:num w:numId="10" w16cid:durableId="1265264161">
    <w:abstractNumId w:val="15"/>
  </w:num>
  <w:num w:numId="11" w16cid:durableId="491722666">
    <w:abstractNumId w:val="11"/>
  </w:num>
  <w:num w:numId="12" w16cid:durableId="1557087805">
    <w:abstractNumId w:val="9"/>
  </w:num>
  <w:num w:numId="13" w16cid:durableId="1206455118">
    <w:abstractNumId w:val="8"/>
  </w:num>
  <w:num w:numId="14" w16cid:durableId="850532230">
    <w:abstractNumId w:val="3"/>
  </w:num>
  <w:num w:numId="15" w16cid:durableId="1777863446">
    <w:abstractNumId w:val="4"/>
  </w:num>
  <w:num w:numId="16" w16cid:durableId="49041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6A4D35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71C48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34E5"/>
    <w:rsid w:val="00144067"/>
    <w:rsid w:val="00150C96"/>
    <w:rsid w:val="00167C97"/>
    <w:rsid w:val="00184DC6"/>
    <w:rsid w:val="00186202"/>
    <w:rsid w:val="00193150"/>
    <w:rsid w:val="001A628F"/>
    <w:rsid w:val="001B781B"/>
    <w:rsid w:val="001C4362"/>
    <w:rsid w:val="001C6DA8"/>
    <w:rsid w:val="001D7528"/>
    <w:rsid w:val="001E71EB"/>
    <w:rsid w:val="001F00FB"/>
    <w:rsid w:val="001F149E"/>
    <w:rsid w:val="001F659C"/>
    <w:rsid w:val="002200AD"/>
    <w:rsid w:val="00223549"/>
    <w:rsid w:val="002374C7"/>
    <w:rsid w:val="0023786C"/>
    <w:rsid w:val="00240AF1"/>
    <w:rsid w:val="002470FF"/>
    <w:rsid w:val="00250EF4"/>
    <w:rsid w:val="002550CC"/>
    <w:rsid w:val="002553C5"/>
    <w:rsid w:val="00262D90"/>
    <w:rsid w:val="00274428"/>
    <w:rsid w:val="00277153"/>
    <w:rsid w:val="0027725D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4E5E"/>
    <w:rsid w:val="003C6D62"/>
    <w:rsid w:val="003E339F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5CB"/>
    <w:rsid w:val="00425A77"/>
    <w:rsid w:val="004260B5"/>
    <w:rsid w:val="004302B5"/>
    <w:rsid w:val="00433DBA"/>
    <w:rsid w:val="00434028"/>
    <w:rsid w:val="00440BD7"/>
    <w:rsid w:val="00443CC7"/>
    <w:rsid w:val="004449AC"/>
    <w:rsid w:val="0045153B"/>
    <w:rsid w:val="004558C8"/>
    <w:rsid w:val="00467BD9"/>
    <w:rsid w:val="0048086A"/>
    <w:rsid w:val="00480F66"/>
    <w:rsid w:val="0048129D"/>
    <w:rsid w:val="00492565"/>
    <w:rsid w:val="00494038"/>
    <w:rsid w:val="004966F4"/>
    <w:rsid w:val="004B3718"/>
    <w:rsid w:val="004C2A4D"/>
    <w:rsid w:val="004E00D3"/>
    <w:rsid w:val="004E1C64"/>
    <w:rsid w:val="00511438"/>
    <w:rsid w:val="00517CA8"/>
    <w:rsid w:val="00530121"/>
    <w:rsid w:val="00537B78"/>
    <w:rsid w:val="00541C9F"/>
    <w:rsid w:val="00541D2D"/>
    <w:rsid w:val="00570608"/>
    <w:rsid w:val="005728CF"/>
    <w:rsid w:val="0057738E"/>
    <w:rsid w:val="0057752A"/>
    <w:rsid w:val="005B1E3F"/>
    <w:rsid w:val="005D2D2F"/>
    <w:rsid w:val="005F211A"/>
    <w:rsid w:val="005F3691"/>
    <w:rsid w:val="00601518"/>
    <w:rsid w:val="006149B1"/>
    <w:rsid w:val="00615CFE"/>
    <w:rsid w:val="00621B2C"/>
    <w:rsid w:val="006224C1"/>
    <w:rsid w:val="0062611F"/>
    <w:rsid w:val="00632CB7"/>
    <w:rsid w:val="00633567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A4D35"/>
    <w:rsid w:val="006C1C7E"/>
    <w:rsid w:val="006C5F2C"/>
    <w:rsid w:val="006E48D2"/>
    <w:rsid w:val="006F76D7"/>
    <w:rsid w:val="0070282D"/>
    <w:rsid w:val="00705FF8"/>
    <w:rsid w:val="00715351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B1BDC"/>
    <w:rsid w:val="007B4FB6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62D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E5483"/>
    <w:rsid w:val="008F0103"/>
    <w:rsid w:val="008F7553"/>
    <w:rsid w:val="00906570"/>
    <w:rsid w:val="0092117C"/>
    <w:rsid w:val="0092169A"/>
    <w:rsid w:val="00947186"/>
    <w:rsid w:val="00955D6F"/>
    <w:rsid w:val="00956491"/>
    <w:rsid w:val="00961704"/>
    <w:rsid w:val="00967C41"/>
    <w:rsid w:val="009749F6"/>
    <w:rsid w:val="009A177A"/>
    <w:rsid w:val="009B0F4D"/>
    <w:rsid w:val="009B24E9"/>
    <w:rsid w:val="009B5765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41EA"/>
    <w:rsid w:val="00AC78FF"/>
    <w:rsid w:val="00AF0690"/>
    <w:rsid w:val="00B03429"/>
    <w:rsid w:val="00B1165F"/>
    <w:rsid w:val="00B11A9D"/>
    <w:rsid w:val="00B14E5B"/>
    <w:rsid w:val="00B23BFA"/>
    <w:rsid w:val="00B41B66"/>
    <w:rsid w:val="00B557DB"/>
    <w:rsid w:val="00B57575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1874"/>
    <w:rsid w:val="00D54AED"/>
    <w:rsid w:val="00D550C5"/>
    <w:rsid w:val="00D56C64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4271"/>
    <w:rsid w:val="00DB6302"/>
    <w:rsid w:val="00DC114A"/>
    <w:rsid w:val="00DD0BF1"/>
    <w:rsid w:val="00DD1039"/>
    <w:rsid w:val="00DE050E"/>
    <w:rsid w:val="00E11F8E"/>
    <w:rsid w:val="00E1440A"/>
    <w:rsid w:val="00E1504C"/>
    <w:rsid w:val="00E34E29"/>
    <w:rsid w:val="00E41A05"/>
    <w:rsid w:val="00E44278"/>
    <w:rsid w:val="00E50023"/>
    <w:rsid w:val="00E55A82"/>
    <w:rsid w:val="00E55F6F"/>
    <w:rsid w:val="00E63191"/>
    <w:rsid w:val="00E6485F"/>
    <w:rsid w:val="00E731EC"/>
    <w:rsid w:val="00E74C25"/>
    <w:rsid w:val="00E8459A"/>
    <w:rsid w:val="00E855BA"/>
    <w:rsid w:val="00E856DA"/>
    <w:rsid w:val="00EB7C77"/>
    <w:rsid w:val="00EC1313"/>
    <w:rsid w:val="00EC6F31"/>
    <w:rsid w:val="00EE2A59"/>
    <w:rsid w:val="00EF24EE"/>
    <w:rsid w:val="00F02752"/>
    <w:rsid w:val="00F065C2"/>
    <w:rsid w:val="00F14E27"/>
    <w:rsid w:val="00F21222"/>
    <w:rsid w:val="00F303EB"/>
    <w:rsid w:val="00F31A79"/>
    <w:rsid w:val="00F35F25"/>
    <w:rsid w:val="00F361A6"/>
    <w:rsid w:val="00F4066E"/>
    <w:rsid w:val="00F4395F"/>
    <w:rsid w:val="00F46CF3"/>
    <w:rsid w:val="00F5035D"/>
    <w:rsid w:val="00F54CC9"/>
    <w:rsid w:val="00F61F08"/>
    <w:rsid w:val="00F62FBB"/>
    <w:rsid w:val="00F76596"/>
    <w:rsid w:val="00F829A9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38E2D"/>
  <w15:docId w15:val="{6359C581-6BEA-6E46-AADC-4D6D129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eastAsia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eastAsia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eastAsia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eastAsia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56&amp;utm_language=JP&amp;utm_source=template-word&amp;utm_medium=content&amp;utm_campaign=ic-Brand+Visual+Identity+Checklist-word-77956-jp&amp;lpa=ic+Brand+Visual+Identity+Checklist+word+77956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2023-10-08T09:16:00Z</cp:lastPrinted>
  <dcterms:created xsi:type="dcterms:W3CDTF">2022-02-25T00:42:00Z</dcterms:created>
  <dcterms:modified xsi:type="dcterms:W3CDTF">2024-02-12T16:57:00Z</dcterms:modified>
</cp:coreProperties>
</file>