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F1B" w14:textId="29ACC60C" w:rsidR="000F1024" w:rsidRPr="002B57DB" w:rsidRDefault="00362991" w:rsidP="002B57DB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852796" wp14:editId="643681D7">
            <wp:simplePos x="0" y="0"/>
            <wp:positionH relativeFrom="column">
              <wp:posOffset>4873625</wp:posOffset>
            </wp:positionH>
            <wp:positionV relativeFrom="paragraph">
              <wp:posOffset>8890</wp:posOffset>
            </wp:positionV>
            <wp:extent cx="1965960" cy="393192"/>
            <wp:effectExtent l="0" t="0" r="2540" b="635"/>
            <wp:wrapNone/>
            <wp:docPr id="96910317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10317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024" w:rsidRPr="002B57DB">
        <w:rPr>
          <w:rFonts w:ascii="Century Gothic" w:eastAsia="MS PGothic" w:hAnsi="Century Gothic"/>
          <w:b/>
          <w:color w:val="808080" w:themeColor="background1" w:themeShade="80"/>
          <w:sz w:val="36"/>
        </w:rPr>
        <w:t>監督者の</w:t>
      </w:r>
      <w:r w:rsidR="000F1024" w:rsidRPr="002B57DB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</w:p>
    <w:p w14:paraId="146F78B1" w14:textId="77777777" w:rsidR="003C7519" w:rsidRPr="002B57DB" w:rsidRDefault="000F1024" w:rsidP="002B57DB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 w:rsidRPr="002B57DB">
        <w:rPr>
          <w:rFonts w:ascii="Century Gothic" w:eastAsia="MS PGothic" w:hAnsi="Century Gothic"/>
          <w:b/>
          <w:color w:val="808080" w:themeColor="background1" w:themeShade="80"/>
          <w:sz w:val="36"/>
        </w:rPr>
        <w:t>復職報告書</w:t>
      </w:r>
      <w:r w:rsidRPr="002B57DB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</w:p>
    <w:p w14:paraId="1375D587" w14:textId="77777777" w:rsidR="00FB0A39" w:rsidRPr="002B57DB" w:rsidRDefault="00FB0A39" w:rsidP="002B57DB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1"/>
          <w:szCs w:val="11"/>
        </w:rPr>
      </w:pPr>
    </w:p>
    <w:p w14:paraId="2A8D4A80" w14:textId="77777777" w:rsidR="00183BF8" w:rsidRPr="002B57DB" w:rsidRDefault="00D254E9" w:rsidP="002B57DB">
      <w:pPr>
        <w:autoSpaceDE w:val="0"/>
        <w:autoSpaceDN w:val="0"/>
        <w:rPr>
          <w:rFonts w:ascii="Century Gothic" w:eastAsia="MS PGothic" w:hAnsi="Century Gothic" w:cs="Times New Roman"/>
          <w:sz w:val="20"/>
          <w:szCs w:val="20"/>
        </w:rPr>
      </w:pPr>
      <w:r w:rsidRPr="002B57DB">
        <w:rPr>
          <w:rFonts w:ascii="Century Gothic" w:eastAsia="MS PGothic" w:hAnsi="Century Gothic"/>
          <w:color w:val="000000"/>
          <w:sz w:val="21"/>
        </w:rPr>
        <w:t>指示</w:t>
      </w:r>
      <w:r w:rsidR="00183BF8" w:rsidRPr="002B57DB">
        <w:rPr>
          <w:rFonts w:ascii="Century Gothic" w:eastAsia="MS PGothic" w:hAnsi="Century Gothic"/>
          <w:color w:val="000000"/>
          <w:sz w:val="20"/>
          <w:szCs w:val="20"/>
        </w:rPr>
        <w:t xml:space="preserve">: </w:t>
      </w:r>
      <w:r w:rsidR="00183BF8" w:rsidRPr="002B57DB">
        <w:rPr>
          <w:rFonts w:ascii="Century Gothic" w:eastAsia="MS PGothic" w:hAnsi="Century Gothic"/>
          <w:color w:val="000000"/>
          <w:sz w:val="20"/>
          <w:szCs w:val="20"/>
        </w:rPr>
        <w:t>監督者は、このフォームに記入し、労働者補償コーディネーターに提出するものとします。従業員の職場復帰計画を作業計画に添付し、このフォームに加えて提出します。</w:t>
      </w:r>
    </w:p>
    <w:p w14:paraId="096FDBA8" w14:textId="77777777" w:rsidR="00183BF8" w:rsidRPr="002B57DB" w:rsidRDefault="00183BF8" w:rsidP="002B57DB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030"/>
      </w:tblGrid>
      <w:tr w:rsidR="008271C1" w:rsidRPr="002B57DB" w14:paraId="27B85F8F" w14:textId="77777777" w:rsidTr="000F1024">
        <w:trPr>
          <w:trHeight w:val="432"/>
        </w:trPr>
        <w:tc>
          <w:tcPr>
            <w:tcW w:w="4770" w:type="dxa"/>
            <w:vAlign w:val="center"/>
          </w:tcPr>
          <w:p w14:paraId="234A76A1" w14:textId="77777777" w:rsidR="008271C1" w:rsidRPr="002B57DB" w:rsidRDefault="000F1024" w:rsidP="002B57DB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宛先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: 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労働者補償コーディネーター</w:t>
            </w:r>
          </w:p>
        </w:tc>
        <w:tc>
          <w:tcPr>
            <w:tcW w:w="6030" w:type="dxa"/>
            <w:vAlign w:val="center"/>
          </w:tcPr>
          <w:p w14:paraId="7AB5B39C" w14:textId="77777777" w:rsidR="008271C1" w:rsidRPr="002B57DB" w:rsidRDefault="008271C1" w:rsidP="002B57DB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8271C1" w:rsidRPr="002B57DB" w14:paraId="5D777C77" w14:textId="77777777" w:rsidTr="00183BF8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736BC66" w14:textId="77777777" w:rsidR="008271C1" w:rsidRPr="002B57DB" w:rsidRDefault="000F1024" w:rsidP="002B57DB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差出人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: 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監督者氏名</w:t>
            </w:r>
          </w:p>
        </w:tc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9E691E3" w14:textId="77777777" w:rsidR="008271C1" w:rsidRPr="002B57DB" w:rsidRDefault="00B32E62" w:rsidP="002B57DB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部門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エリア</w:t>
            </w:r>
          </w:p>
        </w:tc>
      </w:tr>
      <w:tr w:rsidR="008271C1" w:rsidRPr="002B57DB" w14:paraId="7A9BDBF9" w14:textId="77777777" w:rsidTr="00183BF8">
        <w:trPr>
          <w:trHeight w:val="576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EEDA9D" w14:textId="77777777" w:rsidR="008271C1" w:rsidRPr="002B57DB" w:rsidRDefault="008271C1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459CC4" w14:textId="77777777" w:rsidR="008271C1" w:rsidRPr="002B57DB" w:rsidRDefault="008271C1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852D851" w14:textId="77777777" w:rsidR="008271C1" w:rsidRPr="002B57DB" w:rsidRDefault="008271C1" w:rsidP="002B57DB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0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135"/>
        <w:gridCol w:w="1885"/>
      </w:tblGrid>
      <w:tr w:rsidR="000F1024" w:rsidRPr="002B57DB" w14:paraId="1F53C4B7" w14:textId="77777777" w:rsidTr="000F1024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D4174D1" w14:textId="77777777" w:rsidR="000F1024" w:rsidRPr="002B57DB" w:rsidRDefault="000F1024" w:rsidP="002B57DB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413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32B4427" w14:textId="77777777" w:rsidR="000F1024" w:rsidRPr="002B57DB" w:rsidRDefault="000F1024" w:rsidP="002B57DB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従業員氏名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DE257EB" w14:textId="77777777" w:rsidR="000F1024" w:rsidRPr="002B57DB" w:rsidRDefault="000F1024" w:rsidP="002B57DB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復帰日</w:t>
            </w:r>
          </w:p>
        </w:tc>
      </w:tr>
      <w:tr w:rsidR="000F1024" w:rsidRPr="002B57DB" w14:paraId="0720BA73" w14:textId="77777777" w:rsidTr="00183BF8">
        <w:trPr>
          <w:trHeight w:val="576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AE5AFF" w14:textId="77777777" w:rsidR="000F1024" w:rsidRPr="002B57DB" w:rsidRDefault="000F1024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>次の従業員が職場に戻りました。</w:t>
            </w:r>
          </w:p>
        </w:tc>
        <w:tc>
          <w:tcPr>
            <w:tcW w:w="41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E5E386" w14:textId="77777777" w:rsidR="000F1024" w:rsidRPr="002B57DB" w:rsidRDefault="000F1024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563AF7" w14:textId="77777777" w:rsidR="000F1024" w:rsidRPr="002B57DB" w:rsidRDefault="000F1024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0D9D8168" w14:textId="77777777" w:rsidR="00BF70CF" w:rsidRPr="002B57DB" w:rsidRDefault="00BF70CF" w:rsidP="002B57DB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585"/>
        <w:gridCol w:w="2585"/>
        <w:gridCol w:w="2585"/>
        <w:gridCol w:w="2585"/>
      </w:tblGrid>
      <w:tr w:rsidR="00BF70CF" w:rsidRPr="002B57DB" w14:paraId="621F64E2" w14:textId="77777777" w:rsidTr="00183BF8">
        <w:trPr>
          <w:trHeight w:val="432"/>
        </w:trPr>
        <w:tc>
          <w:tcPr>
            <w:tcW w:w="1079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6E7A3A67" w14:textId="77777777" w:rsidR="00BF70CF" w:rsidRPr="002B57DB" w:rsidRDefault="00183BF8" w:rsidP="002B57DB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>従業員は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: </w:t>
            </w:r>
            <w:r w:rsidRPr="002B57DB">
              <w:rPr>
                <w:rFonts w:ascii="Century Gothic" w:eastAsia="MS PGothic" w:hAnsi="Century Gothic"/>
                <w:bCs/>
                <w:color w:val="000000" w:themeColor="text1"/>
                <w:sz w:val="18"/>
                <w:szCs w:val="22"/>
              </w:rPr>
              <w:t>該当するものをすべてチェック</w:t>
            </w:r>
          </w:p>
        </w:tc>
      </w:tr>
      <w:tr w:rsidR="00B32E62" w:rsidRPr="002B57DB" w14:paraId="2E6D0AE4" w14:textId="77777777" w:rsidTr="00183BF8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96E2411" w14:textId="77777777" w:rsidR="00B32E62" w:rsidRPr="002B57DB" w:rsidRDefault="00B32E62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16A8494" w14:textId="77777777" w:rsidR="00B32E62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>制限なしで職務を完全に遂行する。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B32E62" w:rsidRPr="002B57DB" w14:paraId="287026FE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47A09A" w14:textId="77777777" w:rsidR="00B32E62" w:rsidRPr="002B57DB" w:rsidRDefault="00B32E62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EE8EA44" w14:textId="77777777" w:rsidR="00B32E62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>制限なしで職務を遂行する。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B32E62" w:rsidRPr="002B57DB" w14:paraId="10F5A9E5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94B483" w14:textId="77777777" w:rsidR="00B32E62" w:rsidRPr="002B57DB" w:rsidRDefault="00B32E62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0DE0869" w14:textId="77777777" w:rsidR="00B32E62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>移行作業の取り組みで戻ってきた。および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>/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>または代替義務が制限付きで割り当てられている。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B32E62" w:rsidRPr="002B57DB" w14:paraId="170F923D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837282" w14:textId="77777777" w:rsidR="00B32E62" w:rsidRPr="002B57DB" w:rsidRDefault="00B32E62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CCCC788" w14:textId="77777777" w:rsidR="00B32E62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>スケジュールを完全に守る。</w:t>
            </w:r>
          </w:p>
        </w:tc>
      </w:tr>
      <w:tr w:rsidR="00183BF8" w:rsidRPr="002B57DB" w14:paraId="691D6D1C" w14:textId="77777777" w:rsidTr="0042772C">
        <w:trPr>
          <w:trHeight w:val="328"/>
        </w:trPr>
        <w:tc>
          <w:tcPr>
            <w:tcW w:w="45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69DBDE" w14:textId="77777777" w:rsidR="00183BF8" w:rsidRPr="002B57DB" w:rsidRDefault="00183BF8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585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724A5D8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>一日の一部を勤務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: 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3FB3347" w14:textId="77777777" w:rsidR="00183BF8" w:rsidRPr="002B57DB" w:rsidRDefault="00183BF8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一日あたりの時間数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6EADC2C" w14:textId="77777777" w:rsidR="00183BF8" w:rsidRPr="002B57DB" w:rsidRDefault="00183BF8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開始時刻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B0D525D" w14:textId="77777777" w:rsidR="00183BF8" w:rsidRPr="002B57DB" w:rsidRDefault="00183BF8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終了時刻</w:t>
            </w:r>
          </w:p>
        </w:tc>
      </w:tr>
      <w:tr w:rsidR="00183BF8" w:rsidRPr="002B57DB" w14:paraId="0A1EA37C" w14:textId="77777777" w:rsidTr="00183BF8">
        <w:trPr>
          <w:trHeight w:val="504"/>
        </w:trPr>
        <w:tc>
          <w:tcPr>
            <w:tcW w:w="450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EFB546" w14:textId="77777777" w:rsidR="00183BF8" w:rsidRPr="002B57DB" w:rsidRDefault="00183BF8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585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F09F9B4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CBD1582" w14:textId="77777777" w:rsidR="00183BF8" w:rsidRPr="002B57DB" w:rsidRDefault="00183BF8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EEC8A9" w14:textId="77777777" w:rsidR="00183BF8" w:rsidRPr="002B57DB" w:rsidRDefault="00183BF8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94CA37" w14:textId="77777777" w:rsidR="00183BF8" w:rsidRPr="002B57DB" w:rsidRDefault="00183BF8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4727721" w14:textId="77777777" w:rsidR="00D86EFC" w:rsidRPr="002B57DB" w:rsidRDefault="00D86EFC" w:rsidP="002B57D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83BF8" w:rsidRPr="002B57DB" w14:paraId="300C4755" w14:textId="77777777" w:rsidTr="00C249BF">
        <w:trPr>
          <w:trHeight w:val="288"/>
        </w:trPr>
        <w:tc>
          <w:tcPr>
            <w:tcW w:w="1079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65117D6" w14:textId="77777777" w:rsidR="00183BF8" w:rsidRPr="002B57DB" w:rsidRDefault="00183BF8" w:rsidP="002B57DB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コメント</w:t>
            </w:r>
          </w:p>
        </w:tc>
      </w:tr>
      <w:tr w:rsidR="00183BF8" w:rsidRPr="002B57DB" w14:paraId="007F1BC6" w14:textId="77777777" w:rsidTr="00183BF8">
        <w:trPr>
          <w:trHeight w:val="4032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195281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759268A" w14:textId="77777777" w:rsidR="00D86EFC" w:rsidRPr="002B57DB" w:rsidRDefault="00D86EFC" w:rsidP="002B57D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0"/>
          <w:szCs w:val="15"/>
        </w:rPr>
      </w:pPr>
    </w:p>
    <w:p w14:paraId="22284B09" w14:textId="77777777" w:rsidR="00D86EFC" w:rsidRPr="002B57DB" w:rsidRDefault="00D86EFC" w:rsidP="002B57D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060"/>
        <w:gridCol w:w="3420"/>
        <w:gridCol w:w="2430"/>
        <w:gridCol w:w="61"/>
      </w:tblGrid>
      <w:tr w:rsidR="00183BF8" w:rsidRPr="002B57DB" w14:paraId="3C102E61" w14:textId="77777777" w:rsidTr="00D254E9">
        <w:trPr>
          <w:gridAfter w:val="1"/>
          <w:wAfter w:w="61" w:type="dxa"/>
          <w:trHeight w:val="288"/>
        </w:trPr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D36182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50BA7E" w14:textId="77777777" w:rsidR="00183BF8" w:rsidRPr="002B57DB" w:rsidRDefault="00183BF8" w:rsidP="002B57DB">
            <w:pPr>
              <w:autoSpaceDE w:val="0"/>
              <w:autoSpaceDN w:val="0"/>
              <w:ind w:left="-11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名前</w:t>
            </w:r>
          </w:p>
        </w:tc>
        <w:tc>
          <w:tcPr>
            <w:tcW w:w="342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0F320A" w14:textId="77777777" w:rsidR="00183BF8" w:rsidRPr="002B57DB" w:rsidRDefault="00183BF8" w:rsidP="002B57DB">
            <w:pPr>
              <w:autoSpaceDE w:val="0"/>
              <w:autoSpaceDN w:val="0"/>
              <w:ind w:left="-11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署名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FF814D" w14:textId="77777777" w:rsidR="00183BF8" w:rsidRPr="002B57DB" w:rsidRDefault="00183BF8" w:rsidP="002B57DB">
            <w:pPr>
              <w:autoSpaceDE w:val="0"/>
              <w:autoSpaceDN w:val="0"/>
              <w:ind w:left="-11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日付</w:t>
            </w:r>
          </w:p>
        </w:tc>
      </w:tr>
      <w:tr w:rsidR="00183BF8" w:rsidRPr="002B57DB" w14:paraId="331C6A95" w14:textId="77777777" w:rsidTr="00D254E9">
        <w:trPr>
          <w:trHeight w:val="576"/>
        </w:trPr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D01D0C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負傷した労働者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F73F15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3BEDC8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1DF3BC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3BF8" w:rsidRPr="002B57DB" w14:paraId="6CFBC8A3" w14:textId="77777777" w:rsidTr="00D254E9">
        <w:trPr>
          <w:trHeight w:val="576"/>
        </w:trPr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31B68F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18"/>
              </w:rPr>
              <w:t>監督者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358362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FE34F9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42FD49" w14:textId="77777777" w:rsidR="00183BF8" w:rsidRPr="002B57DB" w:rsidRDefault="00183BF8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24CFD5E" w14:textId="77777777" w:rsidR="00183BF8" w:rsidRPr="002B57DB" w:rsidRDefault="00183BF8" w:rsidP="002B57D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2EA0C50F" w14:textId="77777777" w:rsidR="00183BF8" w:rsidRPr="002B57DB" w:rsidRDefault="00183BF8" w:rsidP="002B57DB">
      <w:pPr>
        <w:autoSpaceDE w:val="0"/>
        <w:autoSpaceDN w:val="0"/>
        <w:jc w:val="center"/>
        <w:rPr>
          <w:rFonts w:ascii="Century Gothic" w:eastAsia="MS PGothic" w:hAnsi="Century Gothic" w:cs="Arial"/>
          <w:bCs/>
          <w:color w:val="000000" w:themeColor="text1"/>
          <w:sz w:val="22"/>
          <w:szCs w:val="32"/>
        </w:rPr>
        <w:sectPr w:rsidR="00183BF8" w:rsidRPr="002B57DB" w:rsidSect="00183BF8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r w:rsidRPr="002B57DB">
        <w:rPr>
          <w:rFonts w:ascii="Century Gothic" w:eastAsia="MS PGothic" w:hAnsi="Century Gothic"/>
          <w:color w:val="000000" w:themeColor="text1"/>
          <w:sz w:val="22"/>
        </w:rPr>
        <w:t xml:space="preserve">*** </w:t>
      </w:r>
      <w:r w:rsidRPr="002B57DB">
        <w:rPr>
          <w:rFonts w:ascii="Century Gothic" w:eastAsia="MS PGothic" w:hAnsi="Century Gothic"/>
          <w:color w:val="000000" w:themeColor="text1"/>
          <w:sz w:val="22"/>
        </w:rPr>
        <w:t>完了したフォームをできるだけ早く労働者補償コーディネーターに返送</w:t>
      </w:r>
      <w:r w:rsidRPr="002B57DB">
        <w:rPr>
          <w:rFonts w:ascii="Century Gothic" w:eastAsia="MS PGothic" w:hAnsi="Century Gothic"/>
          <w:color w:val="000000" w:themeColor="text1"/>
          <w:sz w:val="22"/>
        </w:rPr>
        <w:t xml:space="preserve"> ***</w:t>
      </w:r>
    </w:p>
    <w:p w14:paraId="68B495FB" w14:textId="77777777" w:rsidR="007D2A2F" w:rsidRPr="002B57DB" w:rsidRDefault="007D2A2F" w:rsidP="002B57D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72EAAD99" w14:textId="77777777" w:rsidR="007D2A2F" w:rsidRPr="002B57DB" w:rsidRDefault="007D2A2F" w:rsidP="002B57D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3012CA9B" w14:textId="77777777" w:rsidR="00D86EFC" w:rsidRPr="002B57DB" w:rsidRDefault="00D86EFC" w:rsidP="002B57D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2B57DB" w14:paraId="554E5F9D" w14:textId="77777777" w:rsidTr="00270D8C">
        <w:trPr>
          <w:trHeight w:val="2706"/>
        </w:trPr>
        <w:tc>
          <w:tcPr>
            <w:tcW w:w="10170" w:type="dxa"/>
          </w:tcPr>
          <w:p w14:paraId="5BF37818" w14:textId="77777777" w:rsidR="00F301A9" w:rsidRPr="002B57DB" w:rsidRDefault="00F301A9" w:rsidP="002B57D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B57DB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2B57DB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2B57DB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26531E1E" w14:textId="77777777" w:rsidR="00F301A9" w:rsidRPr="002B57DB" w:rsidRDefault="00F301A9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Cs w:val="20"/>
              </w:rPr>
            </w:pPr>
          </w:p>
          <w:p w14:paraId="5DB71FDE" w14:textId="77777777" w:rsidR="00F301A9" w:rsidRPr="002B57DB" w:rsidRDefault="00F301A9" w:rsidP="002B57DB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>がこの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>サイトに掲載している記事、テンプレート、または情報などは、あくまで参考としてご利用ください。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>は、情報の最新性および正確性の確保に努めますが、本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>サイトまたは本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Smartsheet </w:t>
            </w:r>
            <w:r w:rsidRPr="002B57DB">
              <w:rPr>
                <w:rFonts w:ascii="Century Gothic" w:eastAsia="MS PGothic" w:hAnsi="Century Gothic"/>
                <w:color w:val="000000" w:themeColor="text1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3AB6ED51" w14:textId="77777777" w:rsidR="00F301A9" w:rsidRPr="002B57DB" w:rsidRDefault="00F301A9" w:rsidP="002B57DB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16BB09C1" w14:textId="77777777" w:rsidR="00122EFB" w:rsidRPr="002B57DB" w:rsidRDefault="00122EFB" w:rsidP="002B57DB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2B57DB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BBD2" w14:textId="77777777" w:rsidR="00935090" w:rsidRDefault="00935090" w:rsidP="00B01A05">
      <w:r>
        <w:separator/>
      </w:r>
    </w:p>
  </w:endnote>
  <w:endnote w:type="continuationSeparator" w:id="0">
    <w:p w14:paraId="3C3B64DB" w14:textId="77777777" w:rsidR="00935090" w:rsidRDefault="0093509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495D" w14:textId="77777777" w:rsidR="00935090" w:rsidRDefault="00935090" w:rsidP="00B01A05">
      <w:r>
        <w:separator/>
      </w:r>
    </w:p>
  </w:footnote>
  <w:footnote w:type="continuationSeparator" w:id="0">
    <w:p w14:paraId="78F7BD44" w14:textId="77777777" w:rsidR="00935090" w:rsidRDefault="0093509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12795354">
    <w:abstractNumId w:val="7"/>
  </w:num>
  <w:num w:numId="2" w16cid:durableId="1768040338">
    <w:abstractNumId w:val="8"/>
  </w:num>
  <w:num w:numId="3" w16cid:durableId="1324895024">
    <w:abstractNumId w:val="5"/>
  </w:num>
  <w:num w:numId="4" w16cid:durableId="130366005">
    <w:abstractNumId w:val="9"/>
  </w:num>
  <w:num w:numId="5" w16cid:durableId="1735542968">
    <w:abstractNumId w:val="12"/>
  </w:num>
  <w:num w:numId="6" w16cid:durableId="910238292">
    <w:abstractNumId w:val="3"/>
  </w:num>
  <w:num w:numId="7" w16cid:durableId="935134043">
    <w:abstractNumId w:val="6"/>
  </w:num>
  <w:num w:numId="8" w16cid:durableId="497775464">
    <w:abstractNumId w:val="2"/>
  </w:num>
  <w:num w:numId="9" w16cid:durableId="1577978229">
    <w:abstractNumId w:val="11"/>
  </w:num>
  <w:num w:numId="10" w16cid:durableId="456988320">
    <w:abstractNumId w:val="0"/>
  </w:num>
  <w:num w:numId="11" w16cid:durableId="94599714">
    <w:abstractNumId w:val="10"/>
  </w:num>
  <w:num w:numId="12" w16cid:durableId="1631785912">
    <w:abstractNumId w:val="4"/>
  </w:num>
  <w:num w:numId="13" w16cid:durableId="211393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85"/>
    <w:rsid w:val="0000378B"/>
    <w:rsid w:val="000068A2"/>
    <w:rsid w:val="00007337"/>
    <w:rsid w:val="0002435D"/>
    <w:rsid w:val="00024F85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0F1024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83BF8"/>
    <w:rsid w:val="001977AD"/>
    <w:rsid w:val="001A6309"/>
    <w:rsid w:val="001A656D"/>
    <w:rsid w:val="001B40AD"/>
    <w:rsid w:val="001B57AF"/>
    <w:rsid w:val="001C4AE1"/>
    <w:rsid w:val="001D0184"/>
    <w:rsid w:val="001D675D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1C1D"/>
    <w:rsid w:val="002A3CCC"/>
    <w:rsid w:val="002B44C0"/>
    <w:rsid w:val="002B57DB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62991"/>
    <w:rsid w:val="00381C1A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7280"/>
    <w:rsid w:val="00413DC8"/>
    <w:rsid w:val="004159C0"/>
    <w:rsid w:val="004267AD"/>
    <w:rsid w:val="004326B5"/>
    <w:rsid w:val="00453C8D"/>
    <w:rsid w:val="00464788"/>
    <w:rsid w:val="004861BE"/>
    <w:rsid w:val="00492C36"/>
    <w:rsid w:val="0049592F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2104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3CB8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23D66"/>
    <w:rsid w:val="0073139E"/>
    <w:rsid w:val="00741176"/>
    <w:rsid w:val="007451DE"/>
    <w:rsid w:val="007464C3"/>
    <w:rsid w:val="00750BF6"/>
    <w:rsid w:val="00761512"/>
    <w:rsid w:val="00761AF7"/>
    <w:rsid w:val="00762302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D00E1"/>
    <w:rsid w:val="007D2A2F"/>
    <w:rsid w:val="007E2EE6"/>
    <w:rsid w:val="007F70A6"/>
    <w:rsid w:val="00801BF2"/>
    <w:rsid w:val="0080539B"/>
    <w:rsid w:val="00810CF3"/>
    <w:rsid w:val="00811B86"/>
    <w:rsid w:val="0081333F"/>
    <w:rsid w:val="00817DB4"/>
    <w:rsid w:val="008271C1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4B4F"/>
    <w:rsid w:val="00906F31"/>
    <w:rsid w:val="0091097D"/>
    <w:rsid w:val="009168B2"/>
    <w:rsid w:val="00920119"/>
    <w:rsid w:val="00931BAD"/>
    <w:rsid w:val="00935090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157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2E62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34FD"/>
    <w:rsid w:val="00BF3DE2"/>
    <w:rsid w:val="00BF70CF"/>
    <w:rsid w:val="00BF7662"/>
    <w:rsid w:val="00C024AE"/>
    <w:rsid w:val="00C04131"/>
    <w:rsid w:val="00C12CF8"/>
    <w:rsid w:val="00C2642F"/>
    <w:rsid w:val="00C26F46"/>
    <w:rsid w:val="00C33450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D6834"/>
    <w:rsid w:val="00CE6E7E"/>
    <w:rsid w:val="00CF53A8"/>
    <w:rsid w:val="00CF53DC"/>
    <w:rsid w:val="00D16593"/>
    <w:rsid w:val="00D20D28"/>
    <w:rsid w:val="00D254E9"/>
    <w:rsid w:val="00D404D2"/>
    <w:rsid w:val="00D56208"/>
    <w:rsid w:val="00D82800"/>
    <w:rsid w:val="00D86EFC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26F50"/>
    <w:rsid w:val="00E419A8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6595A"/>
    <w:rsid w:val="00F745D8"/>
    <w:rsid w:val="00F75177"/>
    <w:rsid w:val="00F918B4"/>
    <w:rsid w:val="00FA089C"/>
    <w:rsid w:val="00FB0A39"/>
    <w:rsid w:val="00FB42FA"/>
    <w:rsid w:val="00FB7A35"/>
    <w:rsid w:val="00FC44EC"/>
    <w:rsid w:val="00FC49AE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90697"/>
  <w14:defaultImageDpi w14:val="32767"/>
  <w15:docId w15:val="{0F8C1C69-BD77-F84E-A0B2-B7E9711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18&amp;utm_language=JP&amp;utm_source=template-word&amp;utm_medium=content&amp;utm_campaign=ic-Supervisor&#8217;s+Report+of+Return+to+Work-word-77818-jp&amp;lpa=ic+Supervisor&#8217;s+Report+of+Return+to+Work+word+778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15F0B-7224-4815-968A-3EE920F4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2023-08-04T09:19:00Z</cp:lastPrinted>
  <dcterms:created xsi:type="dcterms:W3CDTF">2023-07-06T00:34:00Z</dcterms:created>
  <dcterms:modified xsi:type="dcterms:W3CDTF">2023-11-01T18:24:00Z</dcterms:modified>
</cp:coreProperties>
</file>