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E0EB" w14:textId="38072E69" w:rsidR="00DD1039" w:rsidRPr="00D11A32" w:rsidRDefault="007C778A" w:rsidP="00D11A32">
      <w:pPr>
        <w:autoSpaceDE w:val="0"/>
        <w:autoSpaceDN w:val="0"/>
        <w:spacing w:after="0" w:line="240" w:lineRule="auto"/>
        <w:rPr>
          <w:rFonts w:eastAsia="MS PGothic"/>
          <w:b/>
          <w:color w:val="595959" w:themeColor="text1" w:themeTint="A6"/>
          <w:sz w:val="44"/>
          <w:szCs w:val="28"/>
        </w:rPr>
      </w:pPr>
      <w:r w:rsidRPr="007C778A">
        <w:rPr>
          <w:rFonts w:eastAsia="MS PGothic"/>
          <w:b/>
          <w:color w:val="595959" w:themeColor="text1" w:themeTint="A6"/>
          <w:sz w:val="44"/>
        </w:rPr>
        <w:drawing>
          <wp:anchor distT="0" distB="0" distL="114300" distR="114300" simplePos="0" relativeHeight="251661312" behindDoc="0" locked="0" layoutInCell="1" allowOverlap="1" wp14:anchorId="52D6F558" wp14:editId="068C502F">
            <wp:simplePos x="0" y="0"/>
            <wp:positionH relativeFrom="column">
              <wp:posOffset>4414520</wp:posOffset>
            </wp:positionH>
            <wp:positionV relativeFrom="paragraph">
              <wp:posOffset>-376555</wp:posOffset>
            </wp:positionV>
            <wp:extent cx="2514600" cy="448945"/>
            <wp:effectExtent l="0" t="0" r="0" b="0"/>
            <wp:wrapNone/>
            <wp:docPr id="253972963"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72963"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4600" cy="448945"/>
                    </a:xfrm>
                    <a:prstGeom prst="rect">
                      <a:avLst/>
                    </a:prstGeom>
                  </pic:spPr>
                </pic:pic>
              </a:graphicData>
            </a:graphic>
            <wp14:sizeRelH relativeFrom="page">
              <wp14:pctWidth>0</wp14:pctWidth>
            </wp14:sizeRelH>
            <wp14:sizeRelV relativeFrom="page">
              <wp14:pctHeight>0</wp14:pctHeight>
            </wp14:sizeRelV>
          </wp:anchor>
        </w:drawing>
      </w:r>
      <w:r w:rsidR="00DD1039" w:rsidRPr="00D11A32">
        <w:rPr>
          <w:rFonts w:eastAsia="MS PGothic"/>
          <w:b/>
          <w:color w:val="595959" w:themeColor="text1" w:themeTint="A6"/>
          <w:sz w:val="44"/>
        </w:rPr>
        <w:t>品質管理</w:t>
      </w:r>
      <w:r w:rsidR="00DD1039" w:rsidRPr="00D11A32">
        <w:rPr>
          <w:rFonts w:eastAsia="MS PGothic"/>
          <w:b/>
          <w:color w:val="595959" w:themeColor="text1" w:themeTint="A6"/>
          <w:sz w:val="44"/>
        </w:rPr>
        <w:t xml:space="preserve"> </w:t>
      </w:r>
    </w:p>
    <w:p w14:paraId="241E7662" w14:textId="77777777" w:rsidR="00C805C2" w:rsidRPr="00D11A32" w:rsidRDefault="00845097" w:rsidP="00D11A32">
      <w:pPr>
        <w:autoSpaceDE w:val="0"/>
        <w:autoSpaceDN w:val="0"/>
        <w:spacing w:after="0" w:line="240" w:lineRule="auto"/>
        <w:rPr>
          <w:rFonts w:eastAsia="MS PGothic"/>
          <w:b/>
          <w:color w:val="595959" w:themeColor="text1" w:themeTint="A6"/>
          <w:sz w:val="44"/>
          <w:szCs w:val="28"/>
        </w:rPr>
      </w:pPr>
      <w:r w:rsidRPr="00D11A32">
        <w:rPr>
          <w:rFonts w:eastAsia="MS PGothic"/>
          <w:b/>
          <w:color w:val="595959" w:themeColor="text1" w:themeTint="A6"/>
          <w:sz w:val="44"/>
        </w:rPr>
        <w:t>ポリシー</w:t>
      </w:r>
      <w:r w:rsidRPr="00D11A32">
        <w:rPr>
          <w:rFonts w:eastAsia="MS PGothic"/>
          <w:b/>
          <w:color w:val="595959" w:themeColor="text1" w:themeTint="A6"/>
          <w:sz w:val="44"/>
        </w:rPr>
        <w:t xml:space="preserve"> </w:t>
      </w:r>
      <w:r w:rsidRPr="00D11A32">
        <w:rPr>
          <w:rFonts w:eastAsia="MS PGothic"/>
          <w:b/>
          <w:color w:val="595959" w:themeColor="text1" w:themeTint="A6"/>
          <w:sz w:val="44"/>
        </w:rPr>
        <w:t>テンプレート</w:t>
      </w:r>
      <w:r w:rsidRPr="00D11A32">
        <w:rPr>
          <w:rFonts w:eastAsia="MS PGothic"/>
          <w:b/>
          <w:color w:val="595959" w:themeColor="text1" w:themeTint="A6"/>
          <w:sz w:val="44"/>
        </w:rPr>
        <w:t xml:space="preserve"> </w:t>
      </w:r>
    </w:p>
    <w:p w14:paraId="3FB04D5E" w14:textId="77777777" w:rsidR="00C805C2" w:rsidRPr="00D11A32" w:rsidRDefault="00C805C2" w:rsidP="00D11A32">
      <w:pPr>
        <w:autoSpaceDE w:val="0"/>
        <w:autoSpaceDN w:val="0"/>
        <w:rPr>
          <w:rFonts w:eastAsia="MS PGothic"/>
          <w:b/>
          <w:color w:val="808080" w:themeColor="background1" w:themeShade="80"/>
          <w:sz w:val="10"/>
          <w:szCs w:val="18"/>
        </w:rPr>
      </w:pPr>
    </w:p>
    <w:p w14:paraId="6994D8BA" w14:textId="77777777" w:rsidR="00A32F89" w:rsidRPr="00D11A32" w:rsidRDefault="00A32F89" w:rsidP="00D11A32">
      <w:pPr>
        <w:autoSpaceDE w:val="0"/>
        <w:autoSpaceDN w:val="0"/>
        <w:rPr>
          <w:rFonts w:eastAsia="MS PGothic"/>
        </w:rPr>
      </w:pPr>
    </w:p>
    <w:p w14:paraId="0E4B3FA6" w14:textId="77777777" w:rsidR="00CE5D3F" w:rsidRPr="00D11A32" w:rsidRDefault="00CE5D3F" w:rsidP="00D11A32">
      <w:pPr>
        <w:autoSpaceDE w:val="0"/>
        <w:autoSpaceDN w:val="0"/>
        <w:rPr>
          <w:rFonts w:eastAsia="MS PGothic"/>
        </w:rPr>
      </w:pPr>
    </w:p>
    <w:p w14:paraId="77D5823E" w14:textId="77777777" w:rsidR="00CE5D3F" w:rsidRPr="00D11A32" w:rsidRDefault="00CE5D3F" w:rsidP="00D11A32">
      <w:pPr>
        <w:autoSpaceDE w:val="0"/>
        <w:autoSpaceDN w:val="0"/>
        <w:rPr>
          <w:rFonts w:eastAsia="MS PGothic"/>
        </w:rPr>
      </w:pPr>
    </w:p>
    <w:p w14:paraId="54F2748A" w14:textId="77777777" w:rsidR="00EC1313" w:rsidRPr="00D11A32" w:rsidRDefault="00DD1039" w:rsidP="00D11A32">
      <w:pPr>
        <w:pStyle w:val="NoSpacing"/>
        <w:autoSpaceDE w:val="0"/>
        <w:autoSpaceDN w:val="0"/>
        <w:spacing w:after="100" w:afterAutospacing="1"/>
        <w:rPr>
          <w:rFonts w:ascii="Century Gothic" w:eastAsia="MS PGothic" w:hAnsi="Century Gothic"/>
          <w:color w:val="44546A" w:themeColor="text2"/>
          <w:sz w:val="60"/>
          <w:szCs w:val="60"/>
        </w:rPr>
      </w:pPr>
      <w:r w:rsidRPr="00D11A32">
        <w:rPr>
          <w:rFonts w:ascii="Century Gothic" w:eastAsia="MS PGothic" w:hAnsi="Century Gothic"/>
          <w:color w:val="44546A" w:themeColor="text2"/>
          <w:sz w:val="60"/>
        </w:rPr>
        <w:t>品質管理ポリシー</w:t>
      </w:r>
    </w:p>
    <w:p w14:paraId="746DC140" w14:textId="77777777" w:rsidR="00DD1039" w:rsidRPr="00D11A32" w:rsidRDefault="00DD1039" w:rsidP="00D11A32">
      <w:pPr>
        <w:pStyle w:val="NoSpacing"/>
        <w:autoSpaceDE w:val="0"/>
        <w:autoSpaceDN w:val="0"/>
        <w:spacing w:before="40" w:after="40"/>
        <w:rPr>
          <w:rFonts w:ascii="Century Gothic" w:eastAsia="MS PGothic" w:hAnsi="Century Gothic"/>
          <w:color w:val="44546A" w:themeColor="text2"/>
          <w:sz w:val="48"/>
          <w:szCs w:val="48"/>
        </w:rPr>
      </w:pPr>
    </w:p>
    <w:p w14:paraId="319B9C67" w14:textId="77777777" w:rsidR="00DD1039" w:rsidRPr="00D11A32" w:rsidRDefault="00DD1039" w:rsidP="00D11A32">
      <w:pPr>
        <w:pStyle w:val="NoSpacing"/>
        <w:autoSpaceDE w:val="0"/>
        <w:autoSpaceDN w:val="0"/>
        <w:spacing w:before="40" w:after="40"/>
        <w:rPr>
          <w:rFonts w:ascii="Century Gothic" w:eastAsia="MS PGothic" w:hAnsi="Century Gothic"/>
          <w:color w:val="44546A" w:themeColor="text2"/>
          <w:sz w:val="48"/>
          <w:szCs w:val="48"/>
        </w:rPr>
      </w:pPr>
      <w:r w:rsidRPr="00D11A32">
        <w:rPr>
          <w:rFonts w:ascii="Century Gothic" w:eastAsia="MS PGothic" w:hAnsi="Century Gothic"/>
          <w:color w:val="44546A" w:themeColor="text2"/>
          <w:sz w:val="48"/>
        </w:rPr>
        <w:t>プロジェクト名</w:t>
      </w:r>
    </w:p>
    <w:p w14:paraId="39CBE154" w14:textId="77777777" w:rsidR="00B557DB" w:rsidRPr="00D11A32" w:rsidRDefault="00B557DB" w:rsidP="00D11A32">
      <w:pPr>
        <w:pStyle w:val="NoSpacing"/>
        <w:autoSpaceDE w:val="0"/>
        <w:autoSpaceDN w:val="0"/>
        <w:spacing w:before="40" w:after="40"/>
        <w:rPr>
          <w:rFonts w:ascii="Century Gothic" w:eastAsia="MS PGothic" w:hAnsi="Century Gothic"/>
          <w:color w:val="44546A" w:themeColor="text2"/>
          <w:sz w:val="48"/>
          <w:szCs w:val="48"/>
        </w:rPr>
      </w:pPr>
    </w:p>
    <w:p w14:paraId="5D90190C" w14:textId="77777777" w:rsidR="00B557DB" w:rsidRPr="00D11A32" w:rsidRDefault="00B557DB" w:rsidP="00D11A32">
      <w:pPr>
        <w:pStyle w:val="NoSpacing"/>
        <w:autoSpaceDE w:val="0"/>
        <w:autoSpaceDN w:val="0"/>
        <w:spacing w:before="40" w:after="40"/>
        <w:rPr>
          <w:rFonts w:ascii="Century Gothic" w:eastAsia="MS PGothic" w:hAnsi="Century Gothic"/>
          <w:color w:val="44546A" w:themeColor="text2"/>
          <w:sz w:val="48"/>
          <w:szCs w:val="48"/>
        </w:rPr>
      </w:pPr>
    </w:p>
    <w:p w14:paraId="7C1DD0C6" w14:textId="77777777" w:rsidR="00CE5D3F" w:rsidRPr="00D11A32" w:rsidRDefault="00EC1313" w:rsidP="00D11A32">
      <w:pPr>
        <w:pStyle w:val="NoSpacing"/>
        <w:autoSpaceDE w:val="0"/>
        <w:autoSpaceDN w:val="0"/>
        <w:spacing w:before="40" w:after="40"/>
        <w:rPr>
          <w:rFonts w:ascii="Century Gothic" w:eastAsia="MS PGothic" w:hAnsi="Century Gothic"/>
          <w:caps/>
          <w:color w:val="1F4E79" w:themeColor="accent5" w:themeShade="80"/>
          <w:sz w:val="28"/>
          <w:szCs w:val="28"/>
        </w:rPr>
      </w:pPr>
      <w:r w:rsidRPr="00D11A32">
        <w:rPr>
          <w:rFonts w:ascii="Century Gothic" w:eastAsia="MS PGothic" w:hAnsi="Century Gothic"/>
          <w:noProof/>
          <w:color w:val="44546A" w:themeColor="text2"/>
          <w:sz w:val="48"/>
          <w:szCs w:val="48"/>
        </w:rPr>
        <w:drawing>
          <wp:anchor distT="0" distB="0" distL="114300" distR="114300" simplePos="0" relativeHeight="251660288" behindDoc="1" locked="0" layoutInCell="1" allowOverlap="1" wp14:anchorId="5EB44789" wp14:editId="4FECCCFA">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1EDF3FF5" w14:textId="77777777" w:rsidR="00CE5D3F" w:rsidRPr="00D11A32" w:rsidRDefault="00DD1039" w:rsidP="00D11A32">
      <w:pPr>
        <w:pStyle w:val="NoSpacing"/>
        <w:autoSpaceDE w:val="0"/>
        <w:autoSpaceDN w:val="0"/>
        <w:spacing w:before="40" w:after="40"/>
        <w:rPr>
          <w:rFonts w:ascii="Century Gothic" w:eastAsia="MS PGothic" w:hAnsi="Century Gothic"/>
          <w:color w:val="1F4E79" w:themeColor="accent5" w:themeShade="80"/>
          <w:sz w:val="28"/>
          <w:szCs w:val="28"/>
        </w:rPr>
      </w:pPr>
      <w:r w:rsidRPr="00D11A32">
        <w:rPr>
          <w:rFonts w:ascii="Century Gothic" w:eastAsia="MS PGothic" w:hAnsi="Century Gothic"/>
          <w:caps/>
          <w:color w:val="1F4E79" w:themeColor="accent5" w:themeShade="80"/>
          <w:sz w:val="28"/>
        </w:rPr>
        <w:t>プロジェクト</w:t>
      </w:r>
      <w:r w:rsidRPr="00D11A32">
        <w:rPr>
          <w:rFonts w:ascii="Century Gothic" w:eastAsia="MS PGothic" w:hAnsi="Century Gothic"/>
          <w:caps/>
          <w:color w:val="1F4E79" w:themeColor="accent5" w:themeShade="80"/>
          <w:sz w:val="28"/>
        </w:rPr>
        <w:t xml:space="preserve"> ID</w:t>
      </w:r>
    </w:p>
    <w:p w14:paraId="75A54F6D" w14:textId="77777777" w:rsidR="00CE5D3F" w:rsidRPr="00D11A32" w:rsidRDefault="00CE5D3F" w:rsidP="00D11A32">
      <w:pPr>
        <w:pStyle w:val="NoSpacing"/>
        <w:autoSpaceDE w:val="0"/>
        <w:autoSpaceDN w:val="0"/>
        <w:spacing w:before="40" w:after="40"/>
        <w:rPr>
          <w:rFonts w:ascii="Century Gothic" w:eastAsia="MS PGothic" w:hAnsi="Century Gothic"/>
          <w:color w:val="1F4E79" w:themeColor="accent5" w:themeShade="80"/>
          <w:sz w:val="28"/>
          <w:szCs w:val="28"/>
        </w:rPr>
      </w:pPr>
    </w:p>
    <w:p w14:paraId="61E4F5FE" w14:textId="77777777" w:rsidR="00DD1039" w:rsidRPr="00D11A32" w:rsidRDefault="00DD1039" w:rsidP="00D11A32">
      <w:pPr>
        <w:pStyle w:val="NoSpacing"/>
        <w:autoSpaceDE w:val="0"/>
        <w:autoSpaceDN w:val="0"/>
        <w:spacing w:before="40" w:after="40"/>
        <w:rPr>
          <w:rFonts w:ascii="Century Gothic" w:eastAsia="MS PGothic" w:hAnsi="Century Gothic"/>
          <w:caps/>
          <w:color w:val="1F4E79" w:themeColor="accent5" w:themeShade="80"/>
          <w:sz w:val="28"/>
          <w:szCs w:val="28"/>
        </w:rPr>
      </w:pPr>
    </w:p>
    <w:p w14:paraId="27BDF29B" w14:textId="77777777" w:rsidR="00CE5D3F" w:rsidRPr="00D11A32" w:rsidRDefault="00CE5D3F" w:rsidP="00D11A32">
      <w:pPr>
        <w:pStyle w:val="NoSpacing"/>
        <w:autoSpaceDE w:val="0"/>
        <w:autoSpaceDN w:val="0"/>
        <w:spacing w:before="80" w:after="40"/>
        <w:rPr>
          <w:rFonts w:ascii="Century Gothic" w:eastAsia="MS PGothic" w:hAnsi="Century Gothic"/>
          <w:caps/>
          <w:color w:val="8496B0" w:themeColor="text2" w:themeTint="99"/>
          <w:sz w:val="28"/>
          <w:szCs w:val="24"/>
        </w:rPr>
      </w:pPr>
      <w:r w:rsidRPr="00D11A32">
        <w:rPr>
          <w:rFonts w:ascii="Century Gothic" w:eastAsia="MS PGothic" w:hAnsi="Century Gothic"/>
          <w:caps/>
          <w:color w:val="8496B0" w:themeColor="text2" w:themeTint="99"/>
          <w:sz w:val="28"/>
        </w:rPr>
        <w:t>バージョン</w:t>
      </w:r>
      <w:r w:rsidRPr="00D11A32">
        <w:rPr>
          <w:rFonts w:ascii="Century Gothic" w:eastAsia="MS PGothic" w:hAnsi="Century Gothic"/>
          <w:caps/>
          <w:color w:val="8496B0" w:themeColor="text2" w:themeTint="99"/>
          <w:sz w:val="28"/>
        </w:rPr>
        <w:t xml:space="preserve"> 0.0.0</w:t>
      </w:r>
    </w:p>
    <w:p w14:paraId="3D10FC46" w14:textId="77777777" w:rsidR="00CE5D3F" w:rsidRPr="00D11A32" w:rsidRDefault="00CE5D3F" w:rsidP="00D11A32">
      <w:pPr>
        <w:pStyle w:val="NoSpacing"/>
        <w:autoSpaceDE w:val="0"/>
        <w:autoSpaceDN w:val="0"/>
        <w:spacing w:before="80" w:after="40"/>
        <w:rPr>
          <w:rFonts w:ascii="Century Gothic" w:eastAsia="MS PGothic" w:hAnsi="Century Gothic"/>
          <w:caps/>
          <w:color w:val="8496B0" w:themeColor="text2" w:themeTint="99"/>
          <w:sz w:val="28"/>
          <w:szCs w:val="24"/>
        </w:rPr>
      </w:pPr>
    </w:p>
    <w:p w14:paraId="4FAAECB6" w14:textId="77777777" w:rsidR="00CE5D3F" w:rsidRPr="00D11A32" w:rsidRDefault="00CE5D3F" w:rsidP="00D11A32">
      <w:pPr>
        <w:pStyle w:val="NoSpacing"/>
        <w:autoSpaceDE w:val="0"/>
        <w:autoSpaceDN w:val="0"/>
        <w:spacing w:before="80" w:after="40"/>
        <w:rPr>
          <w:rFonts w:ascii="Century Gothic" w:eastAsia="MS PGothic" w:hAnsi="Century Gothic"/>
          <w:caps/>
          <w:color w:val="8496B0" w:themeColor="text2" w:themeTint="99"/>
          <w:sz w:val="28"/>
          <w:szCs w:val="24"/>
        </w:rPr>
      </w:pPr>
      <w:r w:rsidRPr="00D11A32">
        <w:rPr>
          <w:rFonts w:ascii="Century Gothic" w:eastAsia="MS PGothic" w:hAnsi="Century Gothic"/>
          <w:caps/>
          <w:color w:val="8496B0" w:themeColor="text2" w:themeTint="99"/>
          <w:sz w:val="28"/>
        </w:rPr>
        <w:t>00/00/0000</w:t>
      </w:r>
    </w:p>
    <w:p w14:paraId="6B47CF71" w14:textId="77777777" w:rsidR="00CB693F" w:rsidRPr="00D11A32" w:rsidRDefault="00CB693F" w:rsidP="00D11A32">
      <w:pPr>
        <w:autoSpaceDE w:val="0"/>
        <w:autoSpaceDN w:val="0"/>
        <w:spacing w:line="240" w:lineRule="auto"/>
        <w:rPr>
          <w:rFonts w:eastAsia="MS PGothic" w:cs="Times New Roman (Body CS)"/>
          <w:caps/>
          <w:color w:val="595959" w:themeColor="text1" w:themeTint="A6"/>
          <w:sz w:val="20"/>
          <w:szCs w:val="20"/>
        </w:rPr>
      </w:pPr>
    </w:p>
    <w:p w14:paraId="3CEE0D46" w14:textId="77777777" w:rsidR="00A32F89" w:rsidRPr="00D11A32" w:rsidRDefault="00A32F89" w:rsidP="00D11A32">
      <w:pPr>
        <w:autoSpaceDE w:val="0"/>
        <w:autoSpaceDN w:val="0"/>
        <w:rPr>
          <w:rFonts w:eastAsia="MS PGothic"/>
        </w:rPr>
      </w:pPr>
    </w:p>
    <w:p w14:paraId="13800D93" w14:textId="77777777" w:rsidR="00CE5D3F" w:rsidRPr="00D11A32" w:rsidRDefault="00CE5D3F" w:rsidP="00D11A32">
      <w:pPr>
        <w:autoSpaceDE w:val="0"/>
        <w:autoSpaceDN w:val="0"/>
        <w:rPr>
          <w:rFonts w:eastAsia="MS PGothic"/>
        </w:rPr>
      </w:pPr>
    </w:p>
    <w:p w14:paraId="32957D65" w14:textId="77777777" w:rsidR="00CE5D3F" w:rsidRPr="00D11A32" w:rsidRDefault="00CE5D3F" w:rsidP="00D11A32">
      <w:pPr>
        <w:autoSpaceDE w:val="0"/>
        <w:autoSpaceDN w:val="0"/>
        <w:rPr>
          <w:rFonts w:eastAsia="MS PGothic"/>
        </w:rPr>
        <w:sectPr w:rsidR="00CE5D3F" w:rsidRPr="00D11A32"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2BF85FFD" w14:textId="77777777" w:rsidR="00DD1039" w:rsidRPr="00D11A32" w:rsidRDefault="00F61F08" w:rsidP="00D11A32">
      <w:pPr>
        <w:pStyle w:val="Heading1"/>
        <w:tabs>
          <w:tab w:val="left" w:pos="5288"/>
        </w:tabs>
        <w:autoSpaceDE w:val="0"/>
        <w:autoSpaceDN w:val="0"/>
        <w:spacing w:line="240" w:lineRule="auto"/>
        <w:ind w:left="0"/>
        <w:rPr>
          <w:rFonts w:eastAsia="MS PGothic"/>
          <w:color w:val="44546A" w:themeColor="text2"/>
          <w:sz w:val="40"/>
          <w:szCs w:val="44"/>
        </w:rPr>
      </w:pPr>
      <w:bookmarkStart w:id="0" w:name="_Toc141995026"/>
      <w:r w:rsidRPr="00D11A32">
        <w:rPr>
          <w:rFonts w:eastAsia="MS PGothic"/>
          <w:sz w:val="36"/>
        </w:rPr>
        <w:lastRenderedPageBreak/>
        <w:t>文書管理</w:t>
      </w:r>
      <w:bookmarkEnd w:id="0"/>
      <w:r w:rsidR="00DD1039" w:rsidRPr="00D11A32">
        <w:rPr>
          <w:rFonts w:eastAsia="MS PGothic"/>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D11A32" w14:paraId="5C624853"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2872DA5"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ファイル名</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6EF10BF" w14:textId="77777777" w:rsidR="00DD1039" w:rsidRPr="00D11A32" w:rsidRDefault="00DD1039" w:rsidP="00D11A32">
            <w:pPr>
              <w:pStyle w:val="TableHeading"/>
              <w:autoSpaceDE w:val="0"/>
              <w:autoSpaceDN w:val="0"/>
              <w:jc w:val="center"/>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文書</w:t>
            </w:r>
            <w:r w:rsidRPr="00D11A32">
              <w:rPr>
                <w:rFonts w:ascii="Century Gothic" w:eastAsia="MS PGothic" w:hAnsi="Century Gothic"/>
                <w:color w:val="000000" w:themeColor="text1"/>
                <w:sz w:val="16"/>
              </w:rPr>
              <w:t xml:space="preserve"> ID</w:t>
            </w:r>
          </w:p>
        </w:tc>
      </w:tr>
      <w:tr w:rsidR="00DD1039" w:rsidRPr="00D11A32" w14:paraId="5888374C"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17D894B" w14:textId="77777777" w:rsidR="00DD1039" w:rsidRPr="00D11A32" w:rsidRDefault="00DD1039" w:rsidP="00D11A32">
            <w:pPr>
              <w:pStyle w:val="TableText"/>
              <w:autoSpaceDE w:val="0"/>
              <w:autoSpaceDN w:val="0"/>
              <w:rPr>
                <w:rFonts w:ascii="Century Gothic" w:eastAsia="MS P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808E6BB" w14:textId="77777777" w:rsidR="00DD1039" w:rsidRPr="00D11A32" w:rsidRDefault="00DD1039" w:rsidP="00D11A32">
            <w:pPr>
              <w:pStyle w:val="TableText"/>
              <w:autoSpaceDE w:val="0"/>
              <w:autoSpaceDN w:val="0"/>
              <w:jc w:val="center"/>
              <w:rPr>
                <w:rFonts w:ascii="Century Gothic" w:eastAsia="MS PGothic" w:hAnsi="Century Gothic"/>
                <w:color w:val="000000" w:themeColor="text1"/>
                <w:sz w:val="20"/>
                <w:szCs w:val="28"/>
              </w:rPr>
            </w:pPr>
          </w:p>
        </w:tc>
      </w:tr>
      <w:tr w:rsidR="00DD1039" w:rsidRPr="00D11A32" w14:paraId="24DCFA17"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CBE549E"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文書所有者</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2CC134D3" w14:textId="77777777" w:rsidR="00DD1039" w:rsidRPr="00D11A32" w:rsidRDefault="00DD1039" w:rsidP="00D11A32">
            <w:pPr>
              <w:pStyle w:val="TableHeading"/>
              <w:autoSpaceDE w:val="0"/>
              <w:autoSpaceDN w:val="0"/>
              <w:jc w:val="center"/>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発行日</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B144D0F" w14:textId="77777777" w:rsidR="00DD1039" w:rsidRPr="00D11A32" w:rsidRDefault="00DD1039" w:rsidP="00D11A32">
            <w:pPr>
              <w:pStyle w:val="TableHeading"/>
              <w:autoSpaceDE w:val="0"/>
              <w:autoSpaceDN w:val="0"/>
              <w:jc w:val="center"/>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最終保存日</w:t>
            </w:r>
          </w:p>
        </w:tc>
      </w:tr>
      <w:tr w:rsidR="00DD1039" w:rsidRPr="00D11A32" w14:paraId="2C7C4701"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C72FC54" w14:textId="77777777" w:rsidR="00DD1039" w:rsidRPr="00D11A32" w:rsidRDefault="00DD1039" w:rsidP="00D11A32">
            <w:pPr>
              <w:pStyle w:val="TableText"/>
              <w:autoSpaceDE w:val="0"/>
              <w:autoSpaceDN w:val="0"/>
              <w:rPr>
                <w:rFonts w:ascii="Century Gothic" w:eastAsia="MS P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246F04A" w14:textId="77777777" w:rsidR="00DD1039" w:rsidRPr="00D11A32" w:rsidRDefault="00DD1039" w:rsidP="00D11A32">
            <w:pPr>
              <w:pStyle w:val="TableText"/>
              <w:autoSpaceDE w:val="0"/>
              <w:autoSpaceDN w:val="0"/>
              <w:jc w:val="center"/>
              <w:rPr>
                <w:rFonts w:ascii="Century Gothic" w:eastAsia="MS P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267D358E" w14:textId="77777777" w:rsidR="00DD1039" w:rsidRPr="00D11A32" w:rsidRDefault="00DD1039" w:rsidP="00D11A32">
            <w:pPr>
              <w:pStyle w:val="TableText"/>
              <w:autoSpaceDE w:val="0"/>
              <w:autoSpaceDN w:val="0"/>
              <w:jc w:val="center"/>
              <w:rPr>
                <w:rFonts w:ascii="Century Gothic" w:eastAsia="MS PGothic" w:hAnsi="Century Gothic"/>
                <w:color w:val="000000" w:themeColor="text1"/>
                <w:sz w:val="20"/>
                <w:szCs w:val="28"/>
              </w:rPr>
            </w:pPr>
          </w:p>
        </w:tc>
      </w:tr>
    </w:tbl>
    <w:p w14:paraId="36BCB09B" w14:textId="77777777" w:rsidR="00DD1039" w:rsidRPr="00D11A32" w:rsidRDefault="00DD1039" w:rsidP="00D11A32">
      <w:pPr>
        <w:autoSpaceDE w:val="0"/>
        <w:autoSpaceDN w:val="0"/>
        <w:spacing w:after="0" w:line="240" w:lineRule="auto"/>
        <w:rPr>
          <w:rFonts w:eastAsia="MS PGothic"/>
        </w:rPr>
      </w:pPr>
    </w:p>
    <w:p w14:paraId="7FCFE978" w14:textId="77777777" w:rsidR="00CE5D3F" w:rsidRPr="00D11A32" w:rsidRDefault="003364C2" w:rsidP="00D11A32">
      <w:pPr>
        <w:pStyle w:val="Heading1"/>
        <w:autoSpaceDE w:val="0"/>
        <w:autoSpaceDN w:val="0"/>
        <w:spacing w:after="0" w:line="276" w:lineRule="auto"/>
        <w:ind w:left="0"/>
        <w:rPr>
          <w:rFonts w:eastAsia="MS PGothic"/>
        </w:rPr>
      </w:pPr>
      <w:bookmarkStart w:id="1" w:name="_Toc141995027"/>
      <w:r w:rsidRPr="00D11A32">
        <w:rPr>
          <w:rFonts w:eastAsia="MS PGothic"/>
        </w:rPr>
        <w:t>バージョン履歴</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1985"/>
        <w:gridCol w:w="4980"/>
        <w:gridCol w:w="2403"/>
      </w:tblGrid>
      <w:tr w:rsidR="00DD1039" w:rsidRPr="00D11A32" w14:paraId="3D9AA991" w14:textId="77777777" w:rsidTr="00711221">
        <w:trPr>
          <w:cantSplit/>
          <w:tblHeader/>
        </w:trPr>
        <w:tc>
          <w:tcPr>
            <w:tcW w:w="54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63CA584"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bookmarkStart w:id="2" w:name="ColumnTitle_01"/>
            <w:bookmarkEnd w:id="2"/>
            <w:r w:rsidRPr="00D11A32">
              <w:rPr>
                <w:rFonts w:ascii="Century Gothic" w:eastAsia="MS PGothic" w:hAnsi="Century Gothic"/>
                <w:color w:val="000000" w:themeColor="text1"/>
                <w:sz w:val="16"/>
              </w:rPr>
              <w:t>バージョン</w:t>
            </w:r>
          </w:p>
        </w:tc>
        <w:tc>
          <w:tcPr>
            <w:tcW w:w="9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A69BA2"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改訂日</w:t>
            </w:r>
          </w:p>
        </w:tc>
        <w:tc>
          <w:tcPr>
            <w:tcW w:w="237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5AD7828"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変更の説明</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AE77C5D" w14:textId="77777777" w:rsidR="00DD1039" w:rsidRPr="00D11A32" w:rsidRDefault="00DD1039" w:rsidP="00D11A32">
            <w:pPr>
              <w:pStyle w:val="TableHeading"/>
              <w:autoSpaceDE w:val="0"/>
              <w:autoSpaceDN w:val="0"/>
              <w:rPr>
                <w:rFonts w:ascii="Century Gothic" w:eastAsia="MS PGothic" w:hAnsi="Century Gothic"/>
                <w:color w:val="000000" w:themeColor="text1"/>
                <w:sz w:val="16"/>
              </w:rPr>
            </w:pPr>
            <w:r w:rsidRPr="00D11A32">
              <w:rPr>
                <w:rFonts w:ascii="Century Gothic" w:eastAsia="MS PGothic" w:hAnsi="Century Gothic"/>
                <w:color w:val="000000" w:themeColor="text1"/>
                <w:sz w:val="16"/>
              </w:rPr>
              <w:t>作成者</w:t>
            </w:r>
          </w:p>
        </w:tc>
      </w:tr>
      <w:tr w:rsidR="00DD1039" w:rsidRPr="00D11A32" w14:paraId="10B9F70A" w14:textId="77777777" w:rsidTr="00711221">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7F8D6"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22FCA"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03094"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44493A"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r>
      <w:tr w:rsidR="00DD1039" w:rsidRPr="00D11A32" w14:paraId="4E1B309C" w14:textId="77777777" w:rsidTr="00711221">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46E5C0"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8E143"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695CA"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D470A"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r>
      <w:tr w:rsidR="00DD1039" w:rsidRPr="00D11A32" w14:paraId="6F39EBDD" w14:textId="77777777" w:rsidTr="00711221">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4B2AF"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7872B"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93ACF"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20E43"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r>
      <w:tr w:rsidR="00DD1039" w:rsidRPr="00D11A32" w14:paraId="2206BEAA" w14:textId="77777777" w:rsidTr="00711221">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A8116"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6EFF3"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017A4"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CAAA" w14:textId="77777777" w:rsidR="00DD1039" w:rsidRPr="00D11A32" w:rsidRDefault="00DD1039" w:rsidP="00D11A32">
            <w:pPr>
              <w:pStyle w:val="TableText"/>
              <w:autoSpaceDE w:val="0"/>
              <w:autoSpaceDN w:val="0"/>
              <w:rPr>
                <w:rFonts w:ascii="Century Gothic" w:eastAsia="MS PGothic" w:hAnsi="Century Gothic"/>
                <w:color w:val="000000" w:themeColor="text1"/>
                <w:sz w:val="16"/>
              </w:rPr>
            </w:pPr>
          </w:p>
        </w:tc>
      </w:tr>
    </w:tbl>
    <w:p w14:paraId="77CD509A" w14:textId="77777777" w:rsidR="00CE5D3F" w:rsidRPr="00D11A32" w:rsidRDefault="00CE5D3F" w:rsidP="00D11A32">
      <w:pPr>
        <w:autoSpaceDE w:val="0"/>
        <w:autoSpaceDN w:val="0"/>
        <w:spacing w:after="0"/>
        <w:rPr>
          <w:rFonts w:eastAsia="MS PGothic"/>
        </w:rPr>
      </w:pPr>
    </w:p>
    <w:p w14:paraId="1A9A23C7" w14:textId="77777777" w:rsidR="00CE5D3F" w:rsidRPr="00D11A32" w:rsidRDefault="00B557DB" w:rsidP="00D11A32">
      <w:pPr>
        <w:pStyle w:val="Heading1"/>
        <w:autoSpaceDE w:val="0"/>
        <w:autoSpaceDN w:val="0"/>
        <w:spacing w:after="0" w:line="276" w:lineRule="auto"/>
        <w:ind w:left="0"/>
        <w:rPr>
          <w:rFonts w:eastAsia="MS PGothic"/>
        </w:rPr>
      </w:pPr>
      <w:bookmarkStart w:id="3" w:name="_Toc141995028"/>
      <w:r w:rsidRPr="00D11A32">
        <w:rPr>
          <w:rFonts w:eastAsia="MS PGothic"/>
        </w:rPr>
        <w:t>文書の承認</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122"/>
        <w:gridCol w:w="2821"/>
        <w:gridCol w:w="2610"/>
        <w:gridCol w:w="1961"/>
      </w:tblGrid>
      <w:tr w:rsidR="00B557DB" w:rsidRPr="00D11A32" w14:paraId="7E7005A6" w14:textId="77777777" w:rsidTr="00D11A32">
        <w:trPr>
          <w:trHeight w:val="288"/>
        </w:trPr>
        <w:tc>
          <w:tcPr>
            <w:tcW w:w="3122" w:type="dxa"/>
            <w:shd w:val="clear" w:color="auto" w:fill="EAEEF3"/>
            <w:vAlign w:val="center"/>
          </w:tcPr>
          <w:p w14:paraId="265B3820"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b/>
                <w:color w:val="000000"/>
                <w:sz w:val="16"/>
                <w:szCs w:val="16"/>
              </w:rPr>
            </w:pPr>
            <w:r w:rsidRPr="00D11A32">
              <w:rPr>
                <w:rFonts w:eastAsia="MS PGothic"/>
                <w:b/>
                <w:color w:val="000000"/>
                <w:sz w:val="16"/>
              </w:rPr>
              <w:t>役割</w:t>
            </w:r>
          </w:p>
        </w:tc>
        <w:tc>
          <w:tcPr>
            <w:tcW w:w="2821" w:type="dxa"/>
            <w:shd w:val="clear" w:color="auto" w:fill="EAEEF3"/>
            <w:vAlign w:val="center"/>
          </w:tcPr>
          <w:p w14:paraId="1484EB42"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b/>
                <w:color w:val="000000"/>
                <w:sz w:val="16"/>
                <w:szCs w:val="16"/>
              </w:rPr>
            </w:pPr>
            <w:r w:rsidRPr="00D11A32">
              <w:rPr>
                <w:rFonts w:eastAsia="MS PGothic"/>
                <w:b/>
                <w:color w:val="000000"/>
                <w:sz w:val="16"/>
              </w:rPr>
              <w:t>名前</w:t>
            </w:r>
          </w:p>
        </w:tc>
        <w:tc>
          <w:tcPr>
            <w:tcW w:w="2610" w:type="dxa"/>
            <w:shd w:val="clear" w:color="auto" w:fill="EAEEF3"/>
            <w:vAlign w:val="center"/>
          </w:tcPr>
          <w:p w14:paraId="4A420F54"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b/>
                <w:color w:val="000000"/>
                <w:sz w:val="16"/>
                <w:szCs w:val="16"/>
              </w:rPr>
            </w:pPr>
            <w:r w:rsidRPr="00D11A32">
              <w:rPr>
                <w:rFonts w:eastAsia="MS PGothic"/>
                <w:b/>
                <w:color w:val="000000"/>
                <w:sz w:val="16"/>
              </w:rPr>
              <w:t>署名</w:t>
            </w:r>
          </w:p>
        </w:tc>
        <w:tc>
          <w:tcPr>
            <w:tcW w:w="1961" w:type="dxa"/>
            <w:shd w:val="clear" w:color="auto" w:fill="EAEEF3"/>
            <w:vAlign w:val="center"/>
          </w:tcPr>
          <w:p w14:paraId="6352E6E0"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b/>
                <w:color w:val="000000"/>
                <w:sz w:val="16"/>
                <w:szCs w:val="16"/>
              </w:rPr>
            </w:pPr>
            <w:r w:rsidRPr="00D11A32">
              <w:rPr>
                <w:rFonts w:eastAsia="MS PGothic"/>
                <w:b/>
                <w:color w:val="000000"/>
                <w:sz w:val="16"/>
              </w:rPr>
              <w:t>日付</w:t>
            </w:r>
          </w:p>
        </w:tc>
      </w:tr>
      <w:tr w:rsidR="00B557DB" w:rsidRPr="00D11A32" w14:paraId="72BB7364" w14:textId="77777777" w:rsidTr="00D11A32">
        <w:trPr>
          <w:trHeight w:val="720"/>
        </w:trPr>
        <w:tc>
          <w:tcPr>
            <w:tcW w:w="3122" w:type="dxa"/>
            <w:shd w:val="clear" w:color="auto" w:fill="F7F9FB"/>
            <w:vAlign w:val="center"/>
          </w:tcPr>
          <w:p w14:paraId="2A95AF30"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プロジェクト</w:t>
            </w:r>
            <w:r w:rsidRPr="00D11A32">
              <w:rPr>
                <w:rFonts w:eastAsia="MS PGothic"/>
                <w:sz w:val="20"/>
              </w:rPr>
              <w:t xml:space="preserve"> </w:t>
            </w:r>
            <w:r w:rsidRPr="00D11A32">
              <w:rPr>
                <w:rFonts w:eastAsia="MS PGothic"/>
                <w:sz w:val="20"/>
              </w:rPr>
              <w:t>スポンサー</w:t>
            </w:r>
          </w:p>
        </w:tc>
        <w:tc>
          <w:tcPr>
            <w:tcW w:w="2821" w:type="dxa"/>
            <w:vAlign w:val="center"/>
          </w:tcPr>
          <w:p w14:paraId="4B6E7DE8"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68E11355"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1DAF8CDB"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3A5FBE9E" w14:textId="77777777" w:rsidTr="00D11A32">
        <w:trPr>
          <w:trHeight w:val="720"/>
        </w:trPr>
        <w:tc>
          <w:tcPr>
            <w:tcW w:w="3122" w:type="dxa"/>
            <w:shd w:val="clear" w:color="auto" w:fill="F7F9FB"/>
            <w:vAlign w:val="center"/>
          </w:tcPr>
          <w:p w14:paraId="1C46A842"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r w:rsidRPr="00D11A32">
              <w:rPr>
                <w:rFonts w:eastAsia="MS PGothic"/>
                <w:color w:val="000000"/>
                <w:sz w:val="20"/>
              </w:rPr>
              <w:t>プロジェクト</w:t>
            </w:r>
            <w:r w:rsidRPr="00D11A32">
              <w:rPr>
                <w:rFonts w:eastAsia="MS PGothic"/>
                <w:color w:val="000000"/>
                <w:sz w:val="20"/>
              </w:rPr>
              <w:t xml:space="preserve"> </w:t>
            </w:r>
            <w:r w:rsidRPr="00D11A32">
              <w:rPr>
                <w:rFonts w:eastAsia="MS PGothic"/>
                <w:color w:val="000000"/>
                <w:sz w:val="20"/>
              </w:rPr>
              <w:t>レビュー</w:t>
            </w:r>
            <w:r w:rsidRPr="00D11A32">
              <w:rPr>
                <w:rFonts w:eastAsia="MS PGothic"/>
                <w:color w:val="000000"/>
                <w:sz w:val="20"/>
              </w:rPr>
              <w:t xml:space="preserve"> </w:t>
            </w:r>
            <w:r w:rsidRPr="00D11A32">
              <w:rPr>
                <w:rFonts w:eastAsia="MS PGothic"/>
                <w:color w:val="000000"/>
                <w:sz w:val="20"/>
              </w:rPr>
              <w:t>グループ</w:t>
            </w:r>
          </w:p>
        </w:tc>
        <w:tc>
          <w:tcPr>
            <w:tcW w:w="2821" w:type="dxa"/>
            <w:vAlign w:val="center"/>
          </w:tcPr>
          <w:p w14:paraId="5DB1B93A"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061BCA54"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732DAD56"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7172B6D4" w14:textId="77777777" w:rsidTr="00D11A32">
        <w:trPr>
          <w:trHeight w:val="720"/>
        </w:trPr>
        <w:tc>
          <w:tcPr>
            <w:tcW w:w="3122" w:type="dxa"/>
            <w:shd w:val="clear" w:color="auto" w:fill="F7F9FB"/>
            <w:vAlign w:val="center"/>
          </w:tcPr>
          <w:p w14:paraId="06208F57"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r w:rsidRPr="00D11A32">
              <w:rPr>
                <w:rFonts w:eastAsia="MS PGothic"/>
                <w:color w:val="000000"/>
                <w:sz w:val="20"/>
              </w:rPr>
              <w:t>プロジェクト</w:t>
            </w:r>
            <w:r w:rsidRPr="00D11A32">
              <w:rPr>
                <w:rFonts w:eastAsia="MS PGothic"/>
                <w:color w:val="000000"/>
                <w:sz w:val="20"/>
              </w:rPr>
              <w:t xml:space="preserve"> </w:t>
            </w:r>
            <w:r w:rsidRPr="00D11A32">
              <w:rPr>
                <w:rFonts w:eastAsia="MS PGothic"/>
                <w:color w:val="000000"/>
                <w:sz w:val="20"/>
              </w:rPr>
              <w:t>マネージャー</w:t>
            </w:r>
          </w:p>
        </w:tc>
        <w:tc>
          <w:tcPr>
            <w:tcW w:w="2821" w:type="dxa"/>
            <w:vAlign w:val="center"/>
          </w:tcPr>
          <w:p w14:paraId="2A27AB36"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4EE00FB5"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04C76B79"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0048E0DA" w14:textId="77777777" w:rsidTr="00D11A32">
        <w:trPr>
          <w:trHeight w:val="720"/>
        </w:trPr>
        <w:tc>
          <w:tcPr>
            <w:tcW w:w="3122" w:type="dxa"/>
            <w:shd w:val="clear" w:color="auto" w:fill="F7F9FB"/>
            <w:vAlign w:val="center"/>
          </w:tcPr>
          <w:p w14:paraId="58DCD3DB"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品質保証マネージャー</w:t>
            </w:r>
          </w:p>
        </w:tc>
        <w:tc>
          <w:tcPr>
            <w:tcW w:w="2821" w:type="dxa"/>
            <w:vAlign w:val="center"/>
          </w:tcPr>
          <w:p w14:paraId="2AB86787"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7F688041"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670D3220"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16B3964A" w14:textId="77777777" w:rsidTr="00D11A32">
        <w:trPr>
          <w:trHeight w:val="720"/>
        </w:trPr>
        <w:tc>
          <w:tcPr>
            <w:tcW w:w="3122" w:type="dxa"/>
            <w:shd w:val="clear" w:color="auto" w:fill="F7F9FB"/>
            <w:vAlign w:val="center"/>
          </w:tcPr>
          <w:p w14:paraId="06E6BBE7"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調達マネージャー</w:t>
            </w:r>
            <w:r w:rsidRPr="00D11A32">
              <w:rPr>
                <w:rFonts w:eastAsia="MS PGothic"/>
                <w:sz w:val="20"/>
              </w:rPr>
              <w:t xml:space="preserve"> (</w:t>
            </w:r>
            <w:r w:rsidRPr="00D11A32">
              <w:rPr>
                <w:rFonts w:eastAsia="MS PGothic"/>
                <w:sz w:val="20"/>
              </w:rPr>
              <w:t>該当する場合</w:t>
            </w:r>
            <w:r w:rsidRPr="00D11A32">
              <w:rPr>
                <w:rFonts w:eastAsia="MS PGothic"/>
                <w:sz w:val="20"/>
              </w:rPr>
              <w:t>)</w:t>
            </w:r>
          </w:p>
        </w:tc>
        <w:tc>
          <w:tcPr>
            <w:tcW w:w="2821" w:type="dxa"/>
            <w:vAlign w:val="center"/>
          </w:tcPr>
          <w:p w14:paraId="5CC342F1"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49EBFE58"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7D89489C"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45496CEE" w14:textId="77777777" w:rsidTr="00D11A32">
        <w:trPr>
          <w:trHeight w:val="720"/>
        </w:trPr>
        <w:tc>
          <w:tcPr>
            <w:tcW w:w="3122" w:type="dxa"/>
            <w:shd w:val="clear" w:color="auto" w:fill="F7F9FB"/>
            <w:vAlign w:val="center"/>
          </w:tcPr>
          <w:p w14:paraId="029953E7"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コミュニケーション</w:t>
            </w:r>
            <w:r w:rsidRPr="00D11A32">
              <w:rPr>
                <w:rFonts w:eastAsia="MS PGothic"/>
                <w:sz w:val="20"/>
              </w:rPr>
              <w:t xml:space="preserve"> </w:t>
            </w:r>
            <w:r w:rsidRPr="00D11A32">
              <w:rPr>
                <w:rFonts w:eastAsia="MS PGothic"/>
                <w:sz w:val="20"/>
              </w:rPr>
              <w:t>マネージャー</w:t>
            </w:r>
            <w:r w:rsidRPr="00D11A32">
              <w:rPr>
                <w:rFonts w:eastAsia="MS PGothic"/>
                <w:sz w:val="20"/>
              </w:rPr>
              <w:t xml:space="preserve"> (</w:t>
            </w:r>
            <w:r w:rsidRPr="00D11A32">
              <w:rPr>
                <w:rFonts w:eastAsia="MS PGothic"/>
                <w:sz w:val="20"/>
              </w:rPr>
              <w:t>該当する場合</w:t>
            </w:r>
            <w:r w:rsidRPr="00D11A32">
              <w:rPr>
                <w:rFonts w:eastAsia="MS PGothic"/>
                <w:sz w:val="20"/>
              </w:rPr>
              <w:t>)</w:t>
            </w:r>
          </w:p>
        </w:tc>
        <w:tc>
          <w:tcPr>
            <w:tcW w:w="2821" w:type="dxa"/>
            <w:vAlign w:val="center"/>
          </w:tcPr>
          <w:p w14:paraId="4F346F2D"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2999FC46"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136FDBA1"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7EFCBA3A" w14:textId="77777777" w:rsidTr="00D11A32">
        <w:trPr>
          <w:trHeight w:val="720"/>
        </w:trPr>
        <w:tc>
          <w:tcPr>
            <w:tcW w:w="3122" w:type="dxa"/>
            <w:shd w:val="clear" w:color="auto" w:fill="F7F9FB"/>
            <w:vAlign w:val="center"/>
          </w:tcPr>
          <w:p w14:paraId="2CE4BE34"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プロジェクト</w:t>
            </w:r>
            <w:r w:rsidRPr="00D11A32">
              <w:rPr>
                <w:rFonts w:eastAsia="MS PGothic"/>
                <w:sz w:val="20"/>
              </w:rPr>
              <w:t xml:space="preserve"> </w:t>
            </w:r>
            <w:r w:rsidRPr="00D11A32">
              <w:rPr>
                <w:rFonts w:eastAsia="MS PGothic"/>
                <w:sz w:val="20"/>
              </w:rPr>
              <w:t>オフィス</w:t>
            </w:r>
            <w:r w:rsidRPr="00D11A32">
              <w:rPr>
                <w:rFonts w:eastAsia="MS PGothic"/>
                <w:sz w:val="20"/>
              </w:rPr>
              <w:t xml:space="preserve"> </w:t>
            </w:r>
            <w:r w:rsidRPr="00D11A32">
              <w:rPr>
                <w:rFonts w:eastAsia="MS PGothic"/>
                <w:sz w:val="20"/>
              </w:rPr>
              <w:t>マネージャー</w:t>
            </w:r>
            <w:r w:rsidRPr="00D11A32">
              <w:rPr>
                <w:rFonts w:eastAsia="MS PGothic"/>
                <w:sz w:val="20"/>
              </w:rPr>
              <w:t xml:space="preserve"> (</w:t>
            </w:r>
            <w:r w:rsidRPr="00D11A32">
              <w:rPr>
                <w:rFonts w:eastAsia="MS PGothic"/>
                <w:sz w:val="20"/>
              </w:rPr>
              <w:t>該当する場合</w:t>
            </w:r>
            <w:r w:rsidRPr="00D11A32">
              <w:rPr>
                <w:rFonts w:eastAsia="MS PGothic"/>
                <w:sz w:val="20"/>
              </w:rPr>
              <w:t>)</w:t>
            </w:r>
          </w:p>
        </w:tc>
        <w:tc>
          <w:tcPr>
            <w:tcW w:w="2821" w:type="dxa"/>
            <w:vAlign w:val="center"/>
          </w:tcPr>
          <w:p w14:paraId="5E619F44" w14:textId="77777777" w:rsidR="00B557DB" w:rsidRPr="00D11A32" w:rsidRDefault="00B557DB" w:rsidP="00D11A32">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6227CD64"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2BFF5F6E" w14:textId="77777777" w:rsidR="00B557DB" w:rsidRPr="00D11A32" w:rsidRDefault="00B557DB" w:rsidP="00D11A32">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D11A32" w14:paraId="220294F7" w14:textId="77777777" w:rsidTr="00D11A32">
        <w:trPr>
          <w:trHeight w:val="720"/>
        </w:trPr>
        <w:tc>
          <w:tcPr>
            <w:tcW w:w="3122" w:type="dxa"/>
            <w:shd w:val="clear" w:color="auto" w:fill="F7F9FB"/>
            <w:vAlign w:val="center"/>
          </w:tcPr>
          <w:p w14:paraId="408136E9" w14:textId="77777777" w:rsidR="00B557DB" w:rsidRPr="00D11A32" w:rsidRDefault="00B557DB" w:rsidP="00D11A32">
            <w:pPr>
              <w:autoSpaceDE w:val="0"/>
              <w:autoSpaceDN w:val="0"/>
              <w:spacing w:after="0" w:line="240" w:lineRule="auto"/>
              <w:contextualSpacing/>
              <w:rPr>
                <w:rFonts w:eastAsia="MS PGothic" w:cs="Arial"/>
                <w:sz w:val="20"/>
                <w:szCs w:val="20"/>
              </w:rPr>
            </w:pPr>
            <w:r w:rsidRPr="00D11A32">
              <w:rPr>
                <w:rFonts w:eastAsia="MS PGothic"/>
                <w:sz w:val="20"/>
              </w:rPr>
              <w:t>その他</w:t>
            </w:r>
            <w:r w:rsidRPr="00D11A32">
              <w:rPr>
                <w:rFonts w:eastAsia="MS PGothic"/>
                <w:sz w:val="20"/>
              </w:rPr>
              <w:t xml:space="preserve"> (</w:t>
            </w:r>
            <w:r w:rsidRPr="00D11A32">
              <w:rPr>
                <w:rFonts w:eastAsia="MS PGothic"/>
                <w:sz w:val="20"/>
              </w:rPr>
              <w:t>該当する場合</w:t>
            </w:r>
            <w:r w:rsidRPr="00D11A32">
              <w:rPr>
                <w:rFonts w:eastAsia="MS PGothic"/>
                <w:sz w:val="20"/>
              </w:rPr>
              <w:t>)</w:t>
            </w:r>
          </w:p>
        </w:tc>
        <w:tc>
          <w:tcPr>
            <w:tcW w:w="2821" w:type="dxa"/>
            <w:vAlign w:val="center"/>
          </w:tcPr>
          <w:p w14:paraId="38245B71" w14:textId="77777777" w:rsidR="00B557DB" w:rsidRPr="00D11A32" w:rsidRDefault="00B557DB" w:rsidP="00D11A32">
            <w:pPr>
              <w:autoSpaceDE w:val="0"/>
              <w:autoSpaceDN w:val="0"/>
              <w:spacing w:after="0" w:line="240" w:lineRule="auto"/>
              <w:contextualSpacing/>
              <w:rPr>
                <w:rFonts w:eastAsia="MS PGothic" w:cs="Arial"/>
                <w:sz w:val="20"/>
                <w:szCs w:val="20"/>
              </w:rPr>
            </w:pPr>
          </w:p>
        </w:tc>
        <w:tc>
          <w:tcPr>
            <w:tcW w:w="2610" w:type="dxa"/>
            <w:vAlign w:val="center"/>
          </w:tcPr>
          <w:p w14:paraId="65D4CCE0" w14:textId="77777777" w:rsidR="00B557DB" w:rsidRPr="00D11A32" w:rsidRDefault="00B557DB" w:rsidP="00D11A32">
            <w:pPr>
              <w:autoSpaceDE w:val="0"/>
              <w:autoSpaceDN w:val="0"/>
              <w:spacing w:after="0" w:line="240" w:lineRule="auto"/>
              <w:contextualSpacing/>
              <w:jc w:val="center"/>
              <w:rPr>
                <w:rFonts w:eastAsia="MS PGothic" w:cs="Arial"/>
                <w:sz w:val="20"/>
                <w:szCs w:val="20"/>
              </w:rPr>
            </w:pPr>
          </w:p>
        </w:tc>
        <w:tc>
          <w:tcPr>
            <w:tcW w:w="1961" w:type="dxa"/>
            <w:vAlign w:val="center"/>
          </w:tcPr>
          <w:p w14:paraId="2FC48A83" w14:textId="77777777" w:rsidR="00B557DB" w:rsidRPr="00D11A32" w:rsidRDefault="00B557DB" w:rsidP="00D11A32">
            <w:pPr>
              <w:autoSpaceDE w:val="0"/>
              <w:autoSpaceDN w:val="0"/>
              <w:spacing w:after="0" w:line="240" w:lineRule="auto"/>
              <w:contextualSpacing/>
              <w:jc w:val="center"/>
              <w:rPr>
                <w:rFonts w:eastAsia="MS PGothic" w:cs="Arial"/>
                <w:sz w:val="20"/>
                <w:szCs w:val="20"/>
              </w:rPr>
            </w:pPr>
          </w:p>
        </w:tc>
      </w:tr>
    </w:tbl>
    <w:p w14:paraId="5819853F" w14:textId="77777777" w:rsidR="000221BB" w:rsidRPr="00D11A32" w:rsidRDefault="000221BB" w:rsidP="00D11A32">
      <w:pPr>
        <w:autoSpaceDE w:val="0"/>
        <w:autoSpaceDN w:val="0"/>
        <w:rPr>
          <w:rFonts w:eastAsia="MS PGothic"/>
        </w:rPr>
        <w:sectPr w:rsidR="000221BB" w:rsidRPr="00D11A32" w:rsidSect="00C805C2">
          <w:pgSz w:w="12240" w:h="15840"/>
          <w:pgMar w:top="490" w:right="720" w:bottom="360" w:left="1008" w:header="490" w:footer="720" w:gutter="0"/>
          <w:cols w:space="720"/>
          <w:titlePg/>
          <w:docGrid w:linePitch="360"/>
        </w:sectPr>
      </w:pPr>
    </w:p>
    <w:p w14:paraId="6619A098" w14:textId="77777777" w:rsidR="000221BB" w:rsidRPr="00D11A32" w:rsidRDefault="000221BB" w:rsidP="00D11A32">
      <w:pPr>
        <w:pStyle w:val="Heading1"/>
        <w:autoSpaceDE w:val="0"/>
        <w:autoSpaceDN w:val="0"/>
        <w:spacing w:line="276" w:lineRule="auto"/>
        <w:ind w:left="0"/>
        <w:rPr>
          <w:rFonts w:eastAsia="MS PGothic"/>
          <w:szCs w:val="28"/>
        </w:rPr>
      </w:pPr>
      <w:bookmarkStart w:id="4" w:name="_Toc141995029"/>
      <w:r w:rsidRPr="00D11A32">
        <w:rPr>
          <w:rFonts w:eastAsia="MS PGothic"/>
        </w:rPr>
        <w:lastRenderedPageBreak/>
        <w:t>テンプレート</w:t>
      </w:r>
      <w:r w:rsidRPr="00D11A32">
        <w:rPr>
          <w:rFonts w:eastAsia="MS PGothic"/>
        </w:rPr>
        <w:t xml:space="preserve"> </w:t>
      </w:r>
      <w:r w:rsidRPr="00D11A32">
        <w:rPr>
          <w:rFonts w:eastAsia="MS PGothic"/>
        </w:rPr>
        <w:t>ガイド</w:t>
      </w:r>
      <w:bookmarkEnd w:id="4"/>
    </w:p>
    <w:p w14:paraId="0032D7D7" w14:textId="77777777" w:rsidR="000221BB" w:rsidRPr="00D11A32" w:rsidRDefault="000221BB" w:rsidP="00D11A32">
      <w:pPr>
        <w:pBdr>
          <w:top w:val="nil"/>
          <w:left w:val="nil"/>
          <w:bottom w:val="nil"/>
          <w:right w:val="nil"/>
          <w:between w:val="nil"/>
        </w:pBdr>
        <w:autoSpaceDE w:val="0"/>
        <w:autoSpaceDN w:val="0"/>
        <w:rPr>
          <w:rFonts w:eastAsia="MS PGothic" w:cs="Arial"/>
          <w:b/>
          <w:iCs/>
          <w:color w:val="222A35" w:themeColor="text2" w:themeShade="80"/>
        </w:rPr>
      </w:pPr>
      <w:r w:rsidRPr="00D11A32">
        <w:rPr>
          <w:rFonts w:eastAsia="MS PGothic"/>
          <w:b/>
          <w:color w:val="222A35" w:themeColor="text2" w:themeShade="80"/>
        </w:rPr>
        <w:t>このテンプレートの使用方法</w:t>
      </w:r>
      <w:r w:rsidRPr="00D11A32">
        <w:rPr>
          <w:rFonts w:eastAsia="MS PGothic"/>
          <w:b/>
          <w:color w:val="222A35" w:themeColor="text2" w:themeShade="80"/>
        </w:rPr>
        <w:t>:</w:t>
      </w:r>
    </w:p>
    <w:p w14:paraId="398F06CF" w14:textId="77777777" w:rsidR="000221BB" w:rsidRPr="00D11A32" w:rsidRDefault="000221BB" w:rsidP="00D11A32">
      <w:pPr>
        <w:autoSpaceDE w:val="0"/>
        <w:autoSpaceDN w:val="0"/>
        <w:spacing w:line="276" w:lineRule="auto"/>
        <w:rPr>
          <w:rFonts w:eastAsia="MS PGothic" w:cs="Arial"/>
          <w:iCs/>
          <w:color w:val="000000" w:themeColor="text1"/>
        </w:rPr>
      </w:pPr>
      <w:bookmarkStart w:id="5" w:name="_17dp8vu" w:colFirst="0" w:colLast="0"/>
      <w:bookmarkEnd w:id="5"/>
      <w:r w:rsidRPr="00D11A32">
        <w:rPr>
          <w:rFonts w:eastAsia="MS PGothic"/>
          <w:color w:val="000000" w:themeColor="text1"/>
        </w:rPr>
        <w:t>この品質管理ポリシー</w:t>
      </w:r>
      <w:r w:rsidRPr="00D11A32">
        <w:rPr>
          <w:rFonts w:eastAsia="MS PGothic"/>
          <w:color w:val="000000" w:themeColor="text1"/>
        </w:rPr>
        <w:t xml:space="preserve"> </w:t>
      </w:r>
      <w:r w:rsidRPr="00D11A32">
        <w:rPr>
          <w:rFonts w:eastAsia="MS PGothic"/>
          <w:color w:val="000000" w:themeColor="text1"/>
        </w:rPr>
        <w:t>テンプレートは、品質管理ポリシーのセクションをガイドします。ニーズに合わせてセクションを追加、削除、編集できます。このテンプレートには、ポリシーのコンテンツ提案を含むサンプル</w:t>
      </w:r>
      <w:r w:rsidRPr="00D11A32">
        <w:rPr>
          <w:rFonts w:eastAsia="MS PGothic"/>
          <w:color w:val="000000" w:themeColor="text1"/>
        </w:rPr>
        <w:t xml:space="preserve"> </w:t>
      </w:r>
      <w:r w:rsidRPr="00D11A32">
        <w:rPr>
          <w:rFonts w:eastAsia="MS PGothic"/>
          <w:color w:val="000000" w:themeColor="text1"/>
        </w:rPr>
        <w:t>テーブルが含まれています。テーブル、テキストなど、このテンプレートの任意のセクションをカスタマイズできます。</w:t>
      </w:r>
    </w:p>
    <w:p w14:paraId="3F04F36A" w14:textId="77777777" w:rsidR="000221BB" w:rsidRPr="00D11A32" w:rsidRDefault="000221BB" w:rsidP="00D11A32">
      <w:pPr>
        <w:autoSpaceDE w:val="0"/>
        <w:autoSpaceDN w:val="0"/>
        <w:spacing w:after="0"/>
        <w:rPr>
          <w:rFonts w:eastAsia="MS PGothic"/>
        </w:rPr>
      </w:pPr>
    </w:p>
    <w:p w14:paraId="3BFB04EC" w14:textId="77777777" w:rsidR="000221BB" w:rsidRPr="00D11A32" w:rsidRDefault="000221BB" w:rsidP="00D11A32">
      <w:pPr>
        <w:pStyle w:val="Heading1"/>
        <w:autoSpaceDE w:val="0"/>
        <w:autoSpaceDN w:val="0"/>
        <w:spacing w:line="276" w:lineRule="auto"/>
        <w:ind w:left="0"/>
        <w:rPr>
          <w:rFonts w:eastAsia="MS PGothic"/>
        </w:rPr>
      </w:pPr>
      <w:bookmarkStart w:id="6" w:name="_Toc141995030"/>
      <w:r w:rsidRPr="00D11A32">
        <w:rPr>
          <w:rFonts w:eastAsia="MS PGothic"/>
        </w:rPr>
        <w:t>品質管理ポリシーの概要</w:t>
      </w:r>
      <w:bookmarkEnd w:id="6"/>
    </w:p>
    <w:p w14:paraId="27F89C4A" w14:textId="77777777" w:rsidR="00310E23" w:rsidRPr="00D11A32" w:rsidRDefault="000221BB" w:rsidP="00D11A32">
      <w:pPr>
        <w:autoSpaceDE w:val="0"/>
        <w:autoSpaceDN w:val="0"/>
        <w:rPr>
          <w:rFonts w:eastAsia="MS PGothic" w:cs="Arial"/>
          <w:iCs/>
          <w:color w:val="222A35" w:themeColor="text2" w:themeShade="80"/>
        </w:rPr>
      </w:pPr>
      <w:r w:rsidRPr="00D11A32">
        <w:rPr>
          <w:rFonts w:eastAsia="MS PGothic"/>
          <w:color w:val="222A35" w:themeColor="text2" w:themeShade="80"/>
        </w:rPr>
        <w:t>プロジェクト、製品、サービスの品質管理ポリシーのハイレベルな概要を提供します。以下にその例を挙げます。</w:t>
      </w:r>
      <w:r w:rsidRPr="00D11A32">
        <w:rPr>
          <w:rFonts w:eastAsia="MS PGothic"/>
          <w:color w:val="222A35" w:themeColor="text2" w:themeShade="80"/>
        </w:rPr>
        <w:t xml:space="preserve"> </w:t>
      </w:r>
    </w:p>
    <w:p w14:paraId="07909276" w14:textId="77777777" w:rsidR="00310E23"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品質管理目標</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これには、仕様、特性、サイクル</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タイム、コスト、リソース、欠陥やバグの削減、均一性、有効性、信頼性などの程度が含まれます。</w:t>
      </w:r>
    </w:p>
    <w:p w14:paraId="504F6899" w14:textId="77777777" w:rsidR="00310E23"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品質管理ステップ</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これには、組織の運用慣行や手順に関連するプロセスのステップが含まれます。</w:t>
      </w:r>
      <w:r w:rsidRPr="00D11A32">
        <w:rPr>
          <w:rFonts w:ascii="Century Gothic" w:eastAsia="MS PGothic" w:hAnsi="Century Gothic"/>
          <w:color w:val="222A35" w:themeColor="text2" w:themeShade="80"/>
        </w:rPr>
        <w:t xml:space="preserve"> </w:t>
      </w:r>
    </w:p>
    <w:p w14:paraId="116C841C" w14:textId="77777777" w:rsidR="00310E23"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品質管理の責任</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これには、品質管理プロセス中に考慮する必要があるスポンサー、管理、リソースが含まれます。</w:t>
      </w:r>
      <w:r w:rsidRPr="00D11A32">
        <w:rPr>
          <w:rFonts w:ascii="Century Gothic" w:eastAsia="MS PGothic" w:hAnsi="Century Gothic"/>
          <w:color w:val="222A35" w:themeColor="text2" w:themeShade="80"/>
        </w:rPr>
        <w:t xml:space="preserve"> </w:t>
      </w:r>
    </w:p>
    <w:p w14:paraId="0B14E770" w14:textId="77777777" w:rsidR="00310E23"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品質管理の文書化された基準</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これには、適用される品質管理慣行、手順、指示が含まれます。</w:t>
      </w:r>
      <w:r w:rsidRPr="00D11A32">
        <w:rPr>
          <w:rFonts w:ascii="Century Gothic" w:eastAsia="MS PGothic" w:hAnsi="Century Gothic"/>
          <w:color w:val="222A35" w:themeColor="text2" w:themeShade="80"/>
        </w:rPr>
        <w:t xml:space="preserve"> </w:t>
      </w:r>
    </w:p>
    <w:p w14:paraId="3BFF6F2E" w14:textId="77777777" w:rsidR="00310E23"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品質管理テスト</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これには、さまざまな段階で使用する品質管理テスト基準が含まれます。基準には、検査、監査プログラムなどが含まれます。</w:t>
      </w:r>
    </w:p>
    <w:p w14:paraId="51591A17" w14:textId="77777777" w:rsidR="009F3EEC" w:rsidRPr="00D11A32" w:rsidRDefault="00310E23"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D11A32">
        <w:rPr>
          <w:rFonts w:ascii="Century Gothic" w:eastAsia="MS PGothic" w:hAnsi="Century Gothic"/>
          <w:b/>
          <w:color w:val="222A35" w:themeColor="text2" w:themeShade="80"/>
        </w:rPr>
        <w:t>品質管理変更プロセス</w:t>
      </w:r>
      <w:r w:rsidRPr="00D11A32">
        <w:rPr>
          <w:rFonts w:ascii="Century Gothic" w:eastAsia="MS PGothic" w:hAnsi="Century Gothic"/>
          <w:b/>
          <w:color w:val="222A35" w:themeColor="text2" w:themeShade="80"/>
        </w:rPr>
        <w:t>:</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品質管理プロセスに変更</w:t>
      </w:r>
      <w:r w:rsidRPr="00D11A32">
        <w:rPr>
          <w:rFonts w:ascii="Century Gothic" w:eastAsia="MS PGothic" w:hAnsi="Century Gothic"/>
          <w:color w:val="222A35" w:themeColor="text2" w:themeShade="80"/>
        </w:rPr>
        <w:t>/</w:t>
      </w:r>
      <w:r w:rsidRPr="00D11A32">
        <w:rPr>
          <w:rFonts w:ascii="Century Gothic" w:eastAsia="MS PGothic" w:hAnsi="Century Gothic"/>
          <w:color w:val="222A35" w:themeColor="text2" w:themeShade="80"/>
        </w:rPr>
        <w:t>改善を文書化し、伝える方法を指します。</w:t>
      </w:r>
    </w:p>
    <w:p w14:paraId="624AD126" w14:textId="77777777" w:rsidR="009F3EEC" w:rsidRPr="00D11A32" w:rsidRDefault="009F3EEC" w:rsidP="00D11A32">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sectPr w:rsidR="009F3EEC" w:rsidRPr="00D11A32" w:rsidSect="00C805C2">
          <w:pgSz w:w="12240" w:h="15840"/>
          <w:pgMar w:top="490" w:right="720" w:bottom="360" w:left="1008" w:header="490" w:footer="720" w:gutter="0"/>
          <w:cols w:space="720"/>
          <w:titlePg/>
          <w:docGrid w:linePitch="360"/>
        </w:sectPr>
      </w:pPr>
      <w:r w:rsidRPr="00D11A32">
        <w:rPr>
          <w:rFonts w:ascii="Century Gothic" w:eastAsia="MS PGothic" w:hAnsi="Century Gothic"/>
          <w:b/>
          <w:color w:val="222A35" w:themeColor="text2" w:themeShade="80"/>
        </w:rPr>
        <w:t>品質管理</w:t>
      </w:r>
      <w:r w:rsidRPr="00D11A32">
        <w:rPr>
          <w:rFonts w:ascii="Century Gothic" w:eastAsia="MS PGothic" w:hAnsi="Century Gothic"/>
          <w:b/>
          <w:color w:val="222A35" w:themeColor="text2" w:themeShade="80"/>
        </w:rPr>
        <w:t xml:space="preserve"> KPI:</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ここでは、品質管理目標の効果を測定するために使用する重要業績評価指標</w:t>
      </w:r>
      <w:r w:rsidRPr="00D11A32">
        <w:rPr>
          <w:rFonts w:ascii="Century Gothic" w:eastAsia="MS PGothic" w:hAnsi="Century Gothic"/>
          <w:color w:val="222A35" w:themeColor="text2" w:themeShade="80"/>
        </w:rPr>
        <w:t xml:space="preserve"> (KPI) </w:t>
      </w:r>
      <w:r w:rsidRPr="00D11A32">
        <w:rPr>
          <w:rFonts w:ascii="Century Gothic" w:eastAsia="MS PGothic" w:hAnsi="Century Gothic"/>
          <w:color w:val="222A35" w:themeColor="text2" w:themeShade="80"/>
        </w:rPr>
        <w:t>に関する詳細を含めます。</w:t>
      </w:r>
    </w:p>
    <w:p w14:paraId="6B46951D" w14:textId="77777777" w:rsidR="000221BB" w:rsidRPr="00D11A32" w:rsidRDefault="000221BB" w:rsidP="00D11A32">
      <w:pPr>
        <w:autoSpaceDE w:val="0"/>
        <w:autoSpaceDN w:val="0"/>
        <w:spacing w:before="160" w:line="276" w:lineRule="auto"/>
        <w:rPr>
          <w:rFonts w:eastAsia="MS PGothic" w:cs="Arial"/>
          <w:iCs/>
          <w:color w:val="222A35" w:themeColor="text2" w:themeShade="80"/>
        </w:rPr>
      </w:pPr>
    </w:p>
    <w:sdt>
      <w:sdtPr>
        <w:rPr>
          <w:rFonts w:ascii="Century Gothic" w:eastAsia="MS PGothic"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0DD37279" w14:textId="77777777" w:rsidR="0027725D" w:rsidRPr="00D11A32" w:rsidRDefault="0027725D" w:rsidP="00D11A32">
          <w:pPr>
            <w:pStyle w:val="TOCHeading"/>
            <w:autoSpaceDE w:val="0"/>
            <w:autoSpaceDN w:val="0"/>
            <w:spacing w:line="360" w:lineRule="auto"/>
            <w:rPr>
              <w:rFonts w:ascii="Century Gothic" w:eastAsia="MS PGothic" w:hAnsi="Century Gothic" w:cstheme="minorHAnsi"/>
              <w:color w:val="808080" w:themeColor="background1" w:themeShade="80"/>
              <w:sz w:val="18"/>
              <w:szCs w:val="18"/>
            </w:rPr>
          </w:pPr>
          <w:r w:rsidRPr="00D11A32">
            <w:rPr>
              <w:rFonts w:ascii="Century Gothic" w:eastAsia="MS PGothic" w:hAnsi="Century Gothic"/>
              <w:color w:val="808080" w:themeColor="background1" w:themeShade="80"/>
              <w:sz w:val="28"/>
            </w:rPr>
            <w:t>目次</w:t>
          </w:r>
        </w:p>
        <w:p w14:paraId="30A43E14" w14:textId="003C3811" w:rsidR="00D11A32" w:rsidRDefault="0027725D"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r w:rsidRPr="00D11A32">
            <w:rPr>
              <w:rFonts w:eastAsia="MS PGothic"/>
              <w:b/>
              <w:bCs/>
              <w:color w:val="000000" w:themeColor="text1"/>
            </w:rPr>
            <w:fldChar w:fldCharType="begin"/>
          </w:r>
          <w:r w:rsidRPr="00D11A32">
            <w:rPr>
              <w:rFonts w:eastAsia="MS PGothic"/>
              <w:b/>
              <w:bCs/>
              <w:color w:val="000000" w:themeColor="text1"/>
            </w:rPr>
            <w:instrText xml:space="preserve"> TOC \o "1-3" \h \z \u </w:instrText>
          </w:r>
          <w:r w:rsidRPr="00D11A32">
            <w:rPr>
              <w:rFonts w:eastAsia="MS PGothic"/>
              <w:b/>
              <w:bCs/>
              <w:color w:val="000000" w:themeColor="text1"/>
            </w:rPr>
            <w:fldChar w:fldCharType="separate"/>
          </w:r>
          <w:hyperlink w:anchor="_Toc141995026" w:history="1">
            <w:r w:rsidR="00D11A32" w:rsidRPr="000C1774">
              <w:rPr>
                <w:rStyle w:val="Hyperlink"/>
                <w:rFonts w:eastAsia="MS PGothic"/>
                <w:noProof/>
              </w:rPr>
              <w:t>文書管理</w:t>
            </w:r>
            <w:r w:rsidR="00D11A32">
              <w:rPr>
                <w:noProof/>
                <w:webHidden/>
              </w:rPr>
              <w:tab/>
            </w:r>
            <w:r w:rsidR="00D11A32">
              <w:rPr>
                <w:noProof/>
                <w:webHidden/>
              </w:rPr>
              <w:fldChar w:fldCharType="begin"/>
            </w:r>
            <w:r w:rsidR="00D11A32">
              <w:rPr>
                <w:noProof/>
                <w:webHidden/>
              </w:rPr>
              <w:instrText xml:space="preserve"> PAGEREF _Toc141995026 \h </w:instrText>
            </w:r>
            <w:r w:rsidR="00D11A32">
              <w:rPr>
                <w:noProof/>
                <w:webHidden/>
              </w:rPr>
            </w:r>
            <w:r w:rsidR="00D11A32">
              <w:rPr>
                <w:noProof/>
                <w:webHidden/>
              </w:rPr>
              <w:fldChar w:fldCharType="separate"/>
            </w:r>
            <w:r w:rsidR="00FB0EE8">
              <w:rPr>
                <w:noProof/>
                <w:webHidden/>
              </w:rPr>
              <w:t>2</w:t>
            </w:r>
            <w:r w:rsidR="00D11A32">
              <w:rPr>
                <w:noProof/>
                <w:webHidden/>
              </w:rPr>
              <w:fldChar w:fldCharType="end"/>
            </w:r>
          </w:hyperlink>
        </w:p>
        <w:p w14:paraId="27EE42C9" w14:textId="330BEBCC" w:rsidR="00D11A32" w:rsidRDefault="00000000"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27" w:history="1">
            <w:r w:rsidR="00D11A32" w:rsidRPr="000C1774">
              <w:rPr>
                <w:rStyle w:val="Hyperlink"/>
                <w:rFonts w:eastAsia="MS PGothic"/>
                <w:noProof/>
              </w:rPr>
              <w:t>バージョン履歴</w:t>
            </w:r>
            <w:r w:rsidR="00D11A32">
              <w:rPr>
                <w:noProof/>
                <w:webHidden/>
              </w:rPr>
              <w:tab/>
            </w:r>
            <w:r w:rsidR="00D11A32">
              <w:rPr>
                <w:noProof/>
                <w:webHidden/>
              </w:rPr>
              <w:fldChar w:fldCharType="begin"/>
            </w:r>
            <w:r w:rsidR="00D11A32">
              <w:rPr>
                <w:noProof/>
                <w:webHidden/>
              </w:rPr>
              <w:instrText xml:space="preserve"> PAGEREF _Toc141995027 \h </w:instrText>
            </w:r>
            <w:r w:rsidR="00D11A32">
              <w:rPr>
                <w:noProof/>
                <w:webHidden/>
              </w:rPr>
            </w:r>
            <w:r w:rsidR="00D11A32">
              <w:rPr>
                <w:noProof/>
                <w:webHidden/>
              </w:rPr>
              <w:fldChar w:fldCharType="separate"/>
            </w:r>
            <w:r w:rsidR="00FB0EE8">
              <w:rPr>
                <w:noProof/>
                <w:webHidden/>
              </w:rPr>
              <w:t>2</w:t>
            </w:r>
            <w:r w:rsidR="00D11A32">
              <w:rPr>
                <w:noProof/>
                <w:webHidden/>
              </w:rPr>
              <w:fldChar w:fldCharType="end"/>
            </w:r>
          </w:hyperlink>
        </w:p>
        <w:p w14:paraId="7A84D15D" w14:textId="2112A532" w:rsidR="00D11A32" w:rsidRDefault="00000000"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28" w:history="1">
            <w:r w:rsidR="00D11A32" w:rsidRPr="000C1774">
              <w:rPr>
                <w:rStyle w:val="Hyperlink"/>
                <w:rFonts w:eastAsia="MS PGothic"/>
                <w:noProof/>
              </w:rPr>
              <w:t>文書の承認</w:t>
            </w:r>
            <w:r w:rsidR="00D11A32">
              <w:rPr>
                <w:noProof/>
                <w:webHidden/>
              </w:rPr>
              <w:tab/>
            </w:r>
            <w:r w:rsidR="00D11A32">
              <w:rPr>
                <w:noProof/>
                <w:webHidden/>
              </w:rPr>
              <w:fldChar w:fldCharType="begin"/>
            </w:r>
            <w:r w:rsidR="00D11A32">
              <w:rPr>
                <w:noProof/>
                <w:webHidden/>
              </w:rPr>
              <w:instrText xml:space="preserve"> PAGEREF _Toc141995028 \h </w:instrText>
            </w:r>
            <w:r w:rsidR="00D11A32">
              <w:rPr>
                <w:noProof/>
                <w:webHidden/>
              </w:rPr>
            </w:r>
            <w:r w:rsidR="00D11A32">
              <w:rPr>
                <w:noProof/>
                <w:webHidden/>
              </w:rPr>
              <w:fldChar w:fldCharType="separate"/>
            </w:r>
            <w:r w:rsidR="00FB0EE8">
              <w:rPr>
                <w:noProof/>
                <w:webHidden/>
              </w:rPr>
              <w:t>2</w:t>
            </w:r>
            <w:r w:rsidR="00D11A32">
              <w:rPr>
                <w:noProof/>
                <w:webHidden/>
              </w:rPr>
              <w:fldChar w:fldCharType="end"/>
            </w:r>
          </w:hyperlink>
        </w:p>
        <w:p w14:paraId="5460CD67" w14:textId="47413EBC" w:rsidR="00D11A32" w:rsidRDefault="00000000"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29" w:history="1">
            <w:r w:rsidR="00D11A32" w:rsidRPr="000C1774">
              <w:rPr>
                <w:rStyle w:val="Hyperlink"/>
                <w:rFonts w:eastAsia="MS PGothic"/>
                <w:noProof/>
              </w:rPr>
              <w:t>テンプレート</w:t>
            </w:r>
            <w:r w:rsidR="00D11A32" w:rsidRPr="000C1774">
              <w:rPr>
                <w:rStyle w:val="Hyperlink"/>
                <w:rFonts w:eastAsia="MS PGothic"/>
                <w:noProof/>
              </w:rPr>
              <w:t xml:space="preserve"> </w:t>
            </w:r>
            <w:r w:rsidR="00D11A32" w:rsidRPr="000C1774">
              <w:rPr>
                <w:rStyle w:val="Hyperlink"/>
                <w:rFonts w:eastAsia="MS PGothic"/>
                <w:noProof/>
              </w:rPr>
              <w:t>ガイド</w:t>
            </w:r>
            <w:r w:rsidR="00D11A32">
              <w:rPr>
                <w:noProof/>
                <w:webHidden/>
              </w:rPr>
              <w:tab/>
            </w:r>
            <w:r w:rsidR="00D11A32">
              <w:rPr>
                <w:noProof/>
                <w:webHidden/>
              </w:rPr>
              <w:fldChar w:fldCharType="begin"/>
            </w:r>
            <w:r w:rsidR="00D11A32">
              <w:rPr>
                <w:noProof/>
                <w:webHidden/>
              </w:rPr>
              <w:instrText xml:space="preserve"> PAGEREF _Toc141995029 \h </w:instrText>
            </w:r>
            <w:r w:rsidR="00D11A32">
              <w:rPr>
                <w:noProof/>
                <w:webHidden/>
              </w:rPr>
            </w:r>
            <w:r w:rsidR="00D11A32">
              <w:rPr>
                <w:noProof/>
                <w:webHidden/>
              </w:rPr>
              <w:fldChar w:fldCharType="separate"/>
            </w:r>
            <w:r w:rsidR="00FB0EE8">
              <w:rPr>
                <w:noProof/>
                <w:webHidden/>
              </w:rPr>
              <w:t>3</w:t>
            </w:r>
            <w:r w:rsidR="00D11A32">
              <w:rPr>
                <w:noProof/>
                <w:webHidden/>
              </w:rPr>
              <w:fldChar w:fldCharType="end"/>
            </w:r>
          </w:hyperlink>
        </w:p>
        <w:p w14:paraId="20B4C28F" w14:textId="6C53499D" w:rsidR="00D11A32" w:rsidRDefault="00000000"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0" w:history="1">
            <w:r w:rsidR="00D11A32" w:rsidRPr="000C1774">
              <w:rPr>
                <w:rStyle w:val="Hyperlink"/>
                <w:rFonts w:eastAsia="MS PGothic"/>
                <w:noProof/>
              </w:rPr>
              <w:t>品質管理ポリシーの概要</w:t>
            </w:r>
            <w:r w:rsidR="00D11A32">
              <w:rPr>
                <w:noProof/>
                <w:webHidden/>
              </w:rPr>
              <w:tab/>
            </w:r>
            <w:r w:rsidR="00D11A32">
              <w:rPr>
                <w:noProof/>
                <w:webHidden/>
              </w:rPr>
              <w:fldChar w:fldCharType="begin"/>
            </w:r>
            <w:r w:rsidR="00D11A32">
              <w:rPr>
                <w:noProof/>
                <w:webHidden/>
              </w:rPr>
              <w:instrText xml:space="preserve"> PAGEREF _Toc141995030 \h </w:instrText>
            </w:r>
            <w:r w:rsidR="00D11A32">
              <w:rPr>
                <w:noProof/>
                <w:webHidden/>
              </w:rPr>
            </w:r>
            <w:r w:rsidR="00D11A32">
              <w:rPr>
                <w:noProof/>
                <w:webHidden/>
              </w:rPr>
              <w:fldChar w:fldCharType="separate"/>
            </w:r>
            <w:r w:rsidR="00FB0EE8">
              <w:rPr>
                <w:noProof/>
                <w:webHidden/>
              </w:rPr>
              <w:t>3</w:t>
            </w:r>
            <w:r w:rsidR="00D11A32">
              <w:rPr>
                <w:noProof/>
                <w:webHidden/>
              </w:rPr>
              <w:fldChar w:fldCharType="end"/>
            </w:r>
          </w:hyperlink>
        </w:p>
        <w:p w14:paraId="5198AF21" w14:textId="60758288" w:rsidR="00D11A32" w:rsidRDefault="00000000" w:rsidP="00D11A32">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1" w:history="1">
            <w:r w:rsidR="00D11A32" w:rsidRPr="000C1774">
              <w:rPr>
                <w:rStyle w:val="Hyperlink"/>
                <w:rFonts w:eastAsia="MS PGothic"/>
                <w:noProof/>
              </w:rPr>
              <w:t>1.</w:t>
            </w:r>
            <w:r w:rsidR="00D11A32">
              <w:rPr>
                <w:rFonts w:asciiTheme="minorHAnsi" w:eastAsiaTheme="minorEastAsia" w:hAnsiTheme="minorHAnsi"/>
                <w:noProof/>
                <w:kern w:val="2"/>
                <w:sz w:val="21"/>
                <w:szCs w:val="20"/>
                <w:lang w:eastAsia="zh-CN" w:bidi="hi-IN"/>
                <w14:ligatures w14:val="standardContextual"/>
              </w:rPr>
              <w:tab/>
            </w:r>
            <w:r w:rsidR="00D11A32" w:rsidRPr="000C1774">
              <w:rPr>
                <w:rStyle w:val="Hyperlink"/>
                <w:rFonts w:eastAsia="MS PGothic"/>
                <w:noProof/>
              </w:rPr>
              <w:t>品質基準</w:t>
            </w:r>
            <w:r w:rsidR="00D11A32">
              <w:rPr>
                <w:noProof/>
                <w:webHidden/>
              </w:rPr>
              <w:tab/>
            </w:r>
            <w:r w:rsidR="00D11A32">
              <w:rPr>
                <w:noProof/>
                <w:webHidden/>
              </w:rPr>
              <w:fldChar w:fldCharType="begin"/>
            </w:r>
            <w:r w:rsidR="00D11A32">
              <w:rPr>
                <w:noProof/>
                <w:webHidden/>
              </w:rPr>
              <w:instrText xml:space="preserve"> PAGEREF _Toc141995031 \h </w:instrText>
            </w:r>
            <w:r w:rsidR="00D11A32">
              <w:rPr>
                <w:noProof/>
                <w:webHidden/>
              </w:rPr>
            </w:r>
            <w:r w:rsidR="00D11A32">
              <w:rPr>
                <w:noProof/>
                <w:webHidden/>
              </w:rPr>
              <w:fldChar w:fldCharType="separate"/>
            </w:r>
            <w:r w:rsidR="00FB0EE8">
              <w:rPr>
                <w:noProof/>
                <w:webHidden/>
              </w:rPr>
              <w:t>5</w:t>
            </w:r>
            <w:r w:rsidR="00D11A32">
              <w:rPr>
                <w:noProof/>
                <w:webHidden/>
              </w:rPr>
              <w:fldChar w:fldCharType="end"/>
            </w:r>
          </w:hyperlink>
        </w:p>
        <w:p w14:paraId="69837441" w14:textId="6360BE71" w:rsidR="00D11A32" w:rsidRDefault="00000000" w:rsidP="00D11A32">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2" w:history="1">
            <w:r w:rsidR="00D11A32" w:rsidRPr="000C1774">
              <w:rPr>
                <w:rStyle w:val="Hyperlink"/>
                <w:rFonts w:eastAsia="MS PGothic"/>
                <w:noProof/>
              </w:rPr>
              <w:t>2.</w:t>
            </w:r>
            <w:r w:rsidR="00D11A32">
              <w:rPr>
                <w:rFonts w:asciiTheme="minorHAnsi" w:eastAsiaTheme="minorEastAsia" w:hAnsiTheme="minorHAnsi"/>
                <w:noProof/>
                <w:kern w:val="2"/>
                <w:sz w:val="21"/>
                <w:szCs w:val="20"/>
                <w:lang w:eastAsia="zh-CN" w:bidi="hi-IN"/>
                <w14:ligatures w14:val="standardContextual"/>
              </w:rPr>
              <w:tab/>
            </w:r>
            <w:r w:rsidR="00D11A32" w:rsidRPr="000C1774">
              <w:rPr>
                <w:rStyle w:val="Hyperlink"/>
                <w:rFonts w:eastAsia="MS PGothic"/>
                <w:noProof/>
              </w:rPr>
              <w:t>品質目標</w:t>
            </w:r>
            <w:r w:rsidR="00D11A32">
              <w:rPr>
                <w:noProof/>
                <w:webHidden/>
              </w:rPr>
              <w:tab/>
            </w:r>
            <w:r w:rsidR="00D11A32">
              <w:rPr>
                <w:noProof/>
                <w:webHidden/>
              </w:rPr>
              <w:fldChar w:fldCharType="begin"/>
            </w:r>
            <w:r w:rsidR="00D11A32">
              <w:rPr>
                <w:noProof/>
                <w:webHidden/>
              </w:rPr>
              <w:instrText xml:space="preserve"> PAGEREF _Toc141995032 \h </w:instrText>
            </w:r>
            <w:r w:rsidR="00D11A32">
              <w:rPr>
                <w:noProof/>
                <w:webHidden/>
              </w:rPr>
            </w:r>
            <w:r w:rsidR="00D11A32">
              <w:rPr>
                <w:noProof/>
                <w:webHidden/>
              </w:rPr>
              <w:fldChar w:fldCharType="separate"/>
            </w:r>
            <w:r w:rsidR="00FB0EE8">
              <w:rPr>
                <w:noProof/>
                <w:webHidden/>
              </w:rPr>
              <w:t>6</w:t>
            </w:r>
            <w:r w:rsidR="00D11A32">
              <w:rPr>
                <w:noProof/>
                <w:webHidden/>
              </w:rPr>
              <w:fldChar w:fldCharType="end"/>
            </w:r>
          </w:hyperlink>
        </w:p>
        <w:p w14:paraId="730FD7B3" w14:textId="16D4A807" w:rsidR="00D11A32" w:rsidRDefault="00000000" w:rsidP="00D11A32">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3" w:history="1">
            <w:r w:rsidR="00D11A32" w:rsidRPr="000C1774">
              <w:rPr>
                <w:rStyle w:val="Hyperlink"/>
                <w:rFonts w:eastAsia="MS PGothic"/>
                <w:noProof/>
              </w:rPr>
              <w:t>3.</w:t>
            </w:r>
            <w:r w:rsidR="00D11A32">
              <w:rPr>
                <w:rFonts w:asciiTheme="minorHAnsi" w:eastAsiaTheme="minorEastAsia" w:hAnsiTheme="minorHAnsi"/>
                <w:noProof/>
                <w:kern w:val="2"/>
                <w:sz w:val="21"/>
                <w:szCs w:val="20"/>
                <w:lang w:eastAsia="zh-CN" w:bidi="hi-IN"/>
                <w14:ligatures w14:val="standardContextual"/>
              </w:rPr>
              <w:tab/>
            </w:r>
            <w:r w:rsidR="00D11A32" w:rsidRPr="000C1774">
              <w:rPr>
                <w:rStyle w:val="Hyperlink"/>
                <w:rFonts w:eastAsia="MS PGothic"/>
                <w:noProof/>
              </w:rPr>
              <w:t>品質の役割と責任</w:t>
            </w:r>
            <w:r w:rsidR="00D11A32">
              <w:rPr>
                <w:noProof/>
                <w:webHidden/>
              </w:rPr>
              <w:tab/>
            </w:r>
            <w:r w:rsidR="00D11A32">
              <w:rPr>
                <w:noProof/>
                <w:webHidden/>
              </w:rPr>
              <w:fldChar w:fldCharType="begin"/>
            </w:r>
            <w:r w:rsidR="00D11A32">
              <w:rPr>
                <w:noProof/>
                <w:webHidden/>
              </w:rPr>
              <w:instrText xml:space="preserve"> PAGEREF _Toc141995033 \h </w:instrText>
            </w:r>
            <w:r w:rsidR="00D11A32">
              <w:rPr>
                <w:noProof/>
                <w:webHidden/>
              </w:rPr>
            </w:r>
            <w:r w:rsidR="00D11A32">
              <w:rPr>
                <w:noProof/>
                <w:webHidden/>
              </w:rPr>
              <w:fldChar w:fldCharType="separate"/>
            </w:r>
            <w:r w:rsidR="00FB0EE8">
              <w:rPr>
                <w:noProof/>
                <w:webHidden/>
              </w:rPr>
              <w:t>7</w:t>
            </w:r>
            <w:r w:rsidR="00D11A32">
              <w:rPr>
                <w:noProof/>
                <w:webHidden/>
              </w:rPr>
              <w:fldChar w:fldCharType="end"/>
            </w:r>
          </w:hyperlink>
        </w:p>
        <w:p w14:paraId="41D2D20F" w14:textId="4032C67A" w:rsidR="00D11A32" w:rsidRDefault="00000000" w:rsidP="00D11A32">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4" w:history="1">
            <w:r w:rsidR="00D11A32" w:rsidRPr="000C1774">
              <w:rPr>
                <w:rStyle w:val="Hyperlink"/>
                <w:rFonts w:eastAsia="MS PGothic"/>
                <w:noProof/>
              </w:rPr>
              <w:t>4.</w:t>
            </w:r>
            <w:r w:rsidR="00D11A32">
              <w:rPr>
                <w:rFonts w:asciiTheme="minorHAnsi" w:eastAsiaTheme="minorEastAsia" w:hAnsiTheme="minorHAnsi"/>
                <w:noProof/>
                <w:kern w:val="2"/>
                <w:sz w:val="21"/>
                <w:szCs w:val="20"/>
                <w:lang w:eastAsia="zh-CN" w:bidi="hi-IN"/>
                <w14:ligatures w14:val="standardContextual"/>
              </w:rPr>
              <w:tab/>
            </w:r>
            <w:r w:rsidR="00D11A32" w:rsidRPr="000C1774">
              <w:rPr>
                <w:rStyle w:val="Hyperlink"/>
                <w:rFonts w:eastAsia="MS PGothic"/>
                <w:noProof/>
              </w:rPr>
              <w:t>品質レビューの対象となる成果物とプロセス</w:t>
            </w:r>
            <w:r w:rsidR="00D11A32">
              <w:rPr>
                <w:noProof/>
                <w:webHidden/>
              </w:rPr>
              <w:tab/>
            </w:r>
            <w:r w:rsidR="00D11A32">
              <w:rPr>
                <w:noProof/>
                <w:webHidden/>
              </w:rPr>
              <w:fldChar w:fldCharType="begin"/>
            </w:r>
            <w:r w:rsidR="00D11A32">
              <w:rPr>
                <w:noProof/>
                <w:webHidden/>
              </w:rPr>
              <w:instrText xml:space="preserve"> PAGEREF _Toc141995034 \h </w:instrText>
            </w:r>
            <w:r w:rsidR="00D11A32">
              <w:rPr>
                <w:noProof/>
                <w:webHidden/>
              </w:rPr>
            </w:r>
            <w:r w:rsidR="00D11A32">
              <w:rPr>
                <w:noProof/>
                <w:webHidden/>
              </w:rPr>
              <w:fldChar w:fldCharType="separate"/>
            </w:r>
            <w:r w:rsidR="00FB0EE8">
              <w:rPr>
                <w:noProof/>
                <w:webHidden/>
              </w:rPr>
              <w:t>8</w:t>
            </w:r>
            <w:r w:rsidR="00D11A32">
              <w:rPr>
                <w:noProof/>
                <w:webHidden/>
              </w:rPr>
              <w:fldChar w:fldCharType="end"/>
            </w:r>
          </w:hyperlink>
        </w:p>
        <w:p w14:paraId="4FD14FCE" w14:textId="339EF960" w:rsidR="00D11A32" w:rsidRDefault="00000000" w:rsidP="00D11A32">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5" w:history="1">
            <w:r w:rsidR="00D11A32" w:rsidRPr="000C1774">
              <w:rPr>
                <w:rStyle w:val="Hyperlink"/>
                <w:rFonts w:eastAsia="MS PGothic"/>
                <w:noProof/>
              </w:rPr>
              <w:t>5.</w:t>
            </w:r>
            <w:r w:rsidR="00D11A32">
              <w:rPr>
                <w:rFonts w:asciiTheme="minorHAnsi" w:eastAsiaTheme="minorEastAsia" w:hAnsiTheme="minorHAnsi"/>
                <w:noProof/>
                <w:kern w:val="2"/>
                <w:sz w:val="21"/>
                <w:szCs w:val="20"/>
                <w:lang w:eastAsia="zh-CN" w:bidi="hi-IN"/>
                <w14:ligatures w14:val="standardContextual"/>
              </w:rPr>
              <w:tab/>
            </w:r>
            <w:r w:rsidR="00D11A32" w:rsidRPr="000C1774">
              <w:rPr>
                <w:rStyle w:val="Hyperlink"/>
                <w:rFonts w:eastAsia="MS PGothic"/>
                <w:noProof/>
              </w:rPr>
              <w:t>品質管理マイルストーン</w:t>
            </w:r>
            <w:r w:rsidR="00D11A32">
              <w:rPr>
                <w:noProof/>
                <w:webHidden/>
              </w:rPr>
              <w:tab/>
            </w:r>
            <w:r w:rsidR="00D11A32">
              <w:rPr>
                <w:noProof/>
                <w:webHidden/>
              </w:rPr>
              <w:fldChar w:fldCharType="begin"/>
            </w:r>
            <w:r w:rsidR="00D11A32">
              <w:rPr>
                <w:noProof/>
                <w:webHidden/>
              </w:rPr>
              <w:instrText xml:space="preserve"> PAGEREF _Toc141995035 \h </w:instrText>
            </w:r>
            <w:r w:rsidR="00D11A32">
              <w:rPr>
                <w:noProof/>
                <w:webHidden/>
              </w:rPr>
            </w:r>
            <w:r w:rsidR="00D11A32">
              <w:rPr>
                <w:noProof/>
                <w:webHidden/>
              </w:rPr>
              <w:fldChar w:fldCharType="separate"/>
            </w:r>
            <w:r w:rsidR="00FB0EE8">
              <w:rPr>
                <w:noProof/>
                <w:webHidden/>
              </w:rPr>
              <w:t>9</w:t>
            </w:r>
            <w:r w:rsidR="00D11A32">
              <w:rPr>
                <w:noProof/>
                <w:webHidden/>
              </w:rPr>
              <w:fldChar w:fldCharType="end"/>
            </w:r>
          </w:hyperlink>
        </w:p>
        <w:p w14:paraId="2BEF812E" w14:textId="2BC98916" w:rsidR="00D11A32" w:rsidRDefault="00000000" w:rsidP="00D11A32">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1995036" w:history="1">
            <w:r w:rsidR="00D11A32" w:rsidRPr="000C1774">
              <w:rPr>
                <w:rStyle w:val="Hyperlink"/>
                <w:rFonts w:eastAsia="MS PGothic"/>
                <w:noProof/>
              </w:rPr>
              <w:t>付録</w:t>
            </w:r>
            <w:r w:rsidR="00D11A32">
              <w:rPr>
                <w:noProof/>
                <w:webHidden/>
              </w:rPr>
              <w:tab/>
            </w:r>
            <w:r w:rsidR="00D11A32">
              <w:rPr>
                <w:noProof/>
                <w:webHidden/>
              </w:rPr>
              <w:fldChar w:fldCharType="begin"/>
            </w:r>
            <w:r w:rsidR="00D11A32">
              <w:rPr>
                <w:noProof/>
                <w:webHidden/>
              </w:rPr>
              <w:instrText xml:space="preserve"> PAGEREF _Toc141995036 \h </w:instrText>
            </w:r>
            <w:r w:rsidR="00D11A32">
              <w:rPr>
                <w:noProof/>
                <w:webHidden/>
              </w:rPr>
            </w:r>
            <w:r w:rsidR="00D11A32">
              <w:rPr>
                <w:noProof/>
                <w:webHidden/>
              </w:rPr>
              <w:fldChar w:fldCharType="separate"/>
            </w:r>
            <w:r w:rsidR="00FB0EE8">
              <w:rPr>
                <w:noProof/>
                <w:webHidden/>
              </w:rPr>
              <w:t>10</w:t>
            </w:r>
            <w:r w:rsidR="00D11A32">
              <w:rPr>
                <w:noProof/>
                <w:webHidden/>
              </w:rPr>
              <w:fldChar w:fldCharType="end"/>
            </w:r>
          </w:hyperlink>
        </w:p>
        <w:p w14:paraId="27861CAE" w14:textId="1E3B9868" w:rsidR="0027725D" w:rsidRPr="00D11A32" w:rsidRDefault="0027725D" w:rsidP="00D11A32">
          <w:pPr>
            <w:autoSpaceDE w:val="0"/>
            <w:autoSpaceDN w:val="0"/>
            <w:spacing w:line="360" w:lineRule="auto"/>
            <w:ind w:left="-540"/>
            <w:rPr>
              <w:rFonts w:eastAsia="MS PGothic"/>
              <w:sz w:val="20"/>
              <w:szCs w:val="20"/>
            </w:rPr>
          </w:pPr>
          <w:r w:rsidRPr="00D11A32">
            <w:rPr>
              <w:rFonts w:eastAsia="MS PGothic"/>
              <w:b/>
              <w:bCs/>
              <w:color w:val="000000" w:themeColor="text1"/>
            </w:rPr>
            <w:fldChar w:fldCharType="end"/>
          </w:r>
        </w:p>
      </w:sdtContent>
    </w:sdt>
    <w:p w14:paraId="5F070F9C" w14:textId="77777777" w:rsidR="00692B21" w:rsidRPr="00D11A32" w:rsidRDefault="00692B21" w:rsidP="00D11A32">
      <w:pPr>
        <w:autoSpaceDE w:val="0"/>
        <w:autoSpaceDN w:val="0"/>
        <w:spacing w:line="240" w:lineRule="auto"/>
        <w:rPr>
          <w:rFonts w:eastAsia="MS PGothic"/>
          <w:sz w:val="20"/>
          <w:szCs w:val="20"/>
        </w:rPr>
        <w:sectPr w:rsidR="00692B21" w:rsidRPr="00D11A32" w:rsidSect="00C805C2">
          <w:pgSz w:w="12240" w:h="15840"/>
          <w:pgMar w:top="490" w:right="720" w:bottom="360" w:left="1008" w:header="490" w:footer="720" w:gutter="0"/>
          <w:cols w:space="720"/>
          <w:titlePg/>
          <w:docGrid w:linePitch="360"/>
        </w:sectPr>
      </w:pPr>
    </w:p>
    <w:p w14:paraId="2CEEA9B1" w14:textId="77777777" w:rsidR="0027725D" w:rsidRPr="00D11A32" w:rsidRDefault="00167C97" w:rsidP="00D11A32">
      <w:pPr>
        <w:pStyle w:val="Heading1"/>
        <w:numPr>
          <w:ilvl w:val="0"/>
          <w:numId w:val="1"/>
        </w:numPr>
        <w:autoSpaceDE w:val="0"/>
        <w:autoSpaceDN w:val="0"/>
        <w:spacing w:line="240" w:lineRule="auto"/>
        <w:ind w:left="360"/>
        <w:rPr>
          <w:rFonts w:eastAsia="MS PGothic"/>
          <w:szCs w:val="28"/>
        </w:rPr>
      </w:pPr>
      <w:bookmarkStart w:id="7" w:name="_Toc141995031"/>
      <w:r w:rsidRPr="00D11A32">
        <w:rPr>
          <w:rFonts w:eastAsia="MS PGothic"/>
        </w:rPr>
        <w:lastRenderedPageBreak/>
        <w:t>品質基準</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D11A32" w14:paraId="0369770F" w14:textId="77777777" w:rsidTr="00062FB2">
        <w:trPr>
          <w:trHeight w:val="12528"/>
        </w:trPr>
        <w:tc>
          <w:tcPr>
            <w:tcW w:w="10345" w:type="dxa"/>
            <w:shd w:val="clear" w:color="auto" w:fill="auto"/>
            <w:tcMar>
              <w:top w:w="144" w:type="dxa"/>
              <w:left w:w="144" w:type="dxa"/>
              <w:bottom w:w="144" w:type="dxa"/>
              <w:right w:w="144" w:type="dxa"/>
            </w:tcMar>
          </w:tcPr>
          <w:p w14:paraId="5AF0B2DB" w14:textId="77777777" w:rsidR="00167C97" w:rsidRPr="00D11A32" w:rsidRDefault="00167C97" w:rsidP="00D11A32">
            <w:pPr>
              <w:autoSpaceDE w:val="0"/>
              <w:autoSpaceDN w:val="0"/>
              <w:spacing w:after="160" w:line="276" w:lineRule="auto"/>
              <w:rPr>
                <w:rFonts w:eastAsia="MS PGothic"/>
                <w:sz w:val="20"/>
                <w:szCs w:val="20"/>
              </w:rPr>
            </w:pPr>
            <w:r w:rsidRPr="00D11A32">
              <w:rPr>
                <w:rFonts w:eastAsia="MS PGothic"/>
                <w:sz w:val="20"/>
              </w:rPr>
              <w:t>品質管理ポリシーに適用される製品または業界の品質管理基準に関する詳細を提供します。</w:t>
            </w:r>
            <w:r w:rsidRPr="00D11A32">
              <w:rPr>
                <w:rFonts w:eastAsia="MS PGothic"/>
                <w:sz w:val="20"/>
              </w:rPr>
              <w:t xml:space="preserve"> </w:t>
            </w:r>
          </w:p>
          <w:p w14:paraId="5F0A674E" w14:textId="77777777" w:rsidR="00826077" w:rsidRPr="00D11A32" w:rsidRDefault="00167C97" w:rsidP="00D11A32">
            <w:pPr>
              <w:autoSpaceDE w:val="0"/>
              <w:autoSpaceDN w:val="0"/>
              <w:spacing w:after="160" w:line="276" w:lineRule="auto"/>
              <w:rPr>
                <w:rFonts w:eastAsia="MS PGothic"/>
                <w:sz w:val="20"/>
                <w:szCs w:val="20"/>
              </w:rPr>
            </w:pPr>
            <w:r w:rsidRPr="00D11A32">
              <w:rPr>
                <w:rFonts w:eastAsia="MS PGothic"/>
                <w:sz w:val="20"/>
              </w:rPr>
              <w:t>たとえば、適用される業界標準には、国際標準化機構</w:t>
            </w:r>
            <w:r w:rsidRPr="00D11A32">
              <w:rPr>
                <w:rFonts w:eastAsia="MS PGothic"/>
                <w:sz w:val="20"/>
              </w:rPr>
              <w:t xml:space="preserve"> (ISO) </w:t>
            </w:r>
            <w:r w:rsidRPr="00D11A32">
              <w:rPr>
                <w:rFonts w:eastAsia="MS PGothic"/>
                <w:sz w:val="20"/>
              </w:rPr>
              <w:t>の品質基準などが含まれます。または、会社やクライアントが必要とする特定の品質基準を計画で考慮する必要がある場合もあります。</w:t>
            </w:r>
          </w:p>
          <w:p w14:paraId="2D29FCD2" w14:textId="77777777" w:rsidR="00062FB2" w:rsidRPr="00D11A32" w:rsidRDefault="00062FB2" w:rsidP="00D11A32">
            <w:pPr>
              <w:autoSpaceDE w:val="0"/>
              <w:autoSpaceDN w:val="0"/>
              <w:spacing w:after="160" w:line="276" w:lineRule="auto"/>
              <w:rPr>
                <w:rFonts w:eastAsia="MS PGothic"/>
                <w:sz w:val="20"/>
                <w:szCs w:val="20"/>
              </w:rPr>
            </w:pPr>
          </w:p>
          <w:p w14:paraId="3ED4C3D4" w14:textId="77777777" w:rsidR="003F2833" w:rsidRPr="00D11A32" w:rsidRDefault="003F2833" w:rsidP="00D11A32">
            <w:pPr>
              <w:autoSpaceDE w:val="0"/>
              <w:autoSpaceDN w:val="0"/>
              <w:spacing w:after="160" w:line="276" w:lineRule="auto"/>
              <w:rPr>
                <w:rFonts w:eastAsia="MS PGothic"/>
                <w:sz w:val="20"/>
                <w:szCs w:val="20"/>
              </w:rPr>
            </w:pPr>
          </w:p>
        </w:tc>
      </w:tr>
    </w:tbl>
    <w:p w14:paraId="0009222A" w14:textId="77777777" w:rsidR="00062FB2" w:rsidRPr="00D11A32" w:rsidRDefault="00062FB2" w:rsidP="00D11A32">
      <w:pPr>
        <w:autoSpaceDE w:val="0"/>
        <w:autoSpaceDN w:val="0"/>
        <w:spacing w:line="240" w:lineRule="auto"/>
        <w:rPr>
          <w:rFonts w:eastAsia="MS PGothic"/>
          <w:iCs/>
          <w:sz w:val="20"/>
          <w:szCs w:val="20"/>
        </w:rPr>
        <w:sectPr w:rsidR="00062FB2" w:rsidRPr="00D11A32" w:rsidSect="00C805C2">
          <w:pgSz w:w="12240" w:h="15840"/>
          <w:pgMar w:top="490" w:right="720" w:bottom="360" w:left="1008" w:header="490" w:footer="720" w:gutter="0"/>
          <w:cols w:space="720"/>
          <w:titlePg/>
          <w:docGrid w:linePitch="360"/>
        </w:sectPr>
      </w:pPr>
    </w:p>
    <w:p w14:paraId="79706312" w14:textId="77777777" w:rsidR="00062FB2" w:rsidRPr="00D11A32" w:rsidRDefault="00062FB2" w:rsidP="00D11A32">
      <w:pPr>
        <w:pStyle w:val="Heading1"/>
        <w:numPr>
          <w:ilvl w:val="0"/>
          <w:numId w:val="1"/>
        </w:numPr>
        <w:autoSpaceDE w:val="0"/>
        <w:autoSpaceDN w:val="0"/>
        <w:spacing w:line="240" w:lineRule="auto"/>
        <w:ind w:left="360"/>
        <w:rPr>
          <w:rFonts w:eastAsia="MS PGothic"/>
          <w:szCs w:val="28"/>
        </w:rPr>
      </w:pPr>
      <w:bookmarkStart w:id="8" w:name="_Toc141995032"/>
      <w:r w:rsidRPr="00D11A32">
        <w:rPr>
          <w:rFonts w:eastAsia="MS PGothic"/>
        </w:rPr>
        <w:lastRenderedPageBreak/>
        <w:t>品質目標</w:t>
      </w:r>
      <w:bookmarkEnd w:id="8"/>
    </w:p>
    <w:p w14:paraId="6795A41F" w14:textId="77777777" w:rsidR="00062FB2" w:rsidRPr="00D11A32" w:rsidRDefault="00077B55" w:rsidP="00D11A32">
      <w:pPr>
        <w:autoSpaceDE w:val="0"/>
        <w:autoSpaceDN w:val="0"/>
        <w:spacing w:line="276" w:lineRule="auto"/>
        <w:rPr>
          <w:rFonts w:eastAsia="MS PGothic"/>
        </w:rPr>
      </w:pPr>
      <w:r w:rsidRPr="00D11A32">
        <w:rPr>
          <w:rFonts w:eastAsia="MS PGothic"/>
        </w:rPr>
        <w:t>プロジェクト全体または製品の成果物の品質管理目標に関する詳細を提供します。できる限り具体的にしましょう。成功を測定するための基準を含めます。個別の品質指標テーブルを使用して、各成果物の詳細な指標を入力できます。</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7320"/>
      </w:tblGrid>
      <w:tr w:rsidR="00062FB2" w:rsidRPr="00D11A32" w14:paraId="0703C535" w14:textId="77777777" w:rsidTr="00D11A32">
        <w:trPr>
          <w:cantSplit/>
          <w:trHeight w:val="432"/>
          <w:tblHeader/>
        </w:trPr>
        <w:tc>
          <w:tcPr>
            <w:tcW w:w="1494" w:type="pct"/>
            <w:shd w:val="clear" w:color="auto" w:fill="EAEEF3"/>
            <w:vAlign w:val="center"/>
            <w:hideMark/>
          </w:tcPr>
          <w:p w14:paraId="72C62707" w14:textId="77777777" w:rsidR="00062FB2" w:rsidRPr="00D11A32" w:rsidRDefault="00062FB2" w:rsidP="00D11A32">
            <w:pPr>
              <w:pStyle w:val="TableHeading"/>
              <w:autoSpaceDE w:val="0"/>
              <w:autoSpaceDN w:val="0"/>
              <w:rPr>
                <w:rFonts w:ascii="Century Gothic" w:eastAsia="MS PGothic" w:hAnsi="Century Gothic"/>
                <w:b w:val="0"/>
                <w:bCs/>
                <w:color w:val="000000" w:themeColor="text1"/>
                <w:sz w:val="20"/>
                <w:szCs w:val="28"/>
              </w:rPr>
            </w:pPr>
            <w:r w:rsidRPr="00D11A32">
              <w:rPr>
                <w:rFonts w:ascii="Century Gothic" w:eastAsia="MS PGothic" w:hAnsi="Century Gothic"/>
                <w:b w:val="0"/>
                <w:color w:val="000000" w:themeColor="text1"/>
              </w:rPr>
              <w:t>メトリック</w:t>
            </w:r>
            <w:r w:rsidRPr="00D11A32">
              <w:rPr>
                <w:rFonts w:ascii="Century Gothic" w:eastAsia="MS PGothic" w:hAnsi="Century Gothic"/>
                <w:b w:val="0"/>
                <w:color w:val="000000" w:themeColor="text1"/>
              </w:rPr>
              <w:t>/</w:t>
            </w:r>
            <w:r w:rsidRPr="00D11A32">
              <w:rPr>
                <w:rFonts w:ascii="Century Gothic" w:eastAsia="MS PGothic" w:hAnsi="Century Gothic"/>
                <w:b w:val="0"/>
                <w:color w:val="000000" w:themeColor="text1"/>
              </w:rPr>
              <w:t>仕様</w:t>
            </w:r>
          </w:p>
        </w:tc>
        <w:tc>
          <w:tcPr>
            <w:tcW w:w="3506" w:type="pct"/>
            <w:shd w:val="clear" w:color="auto" w:fill="EAEEF3"/>
            <w:vAlign w:val="center"/>
          </w:tcPr>
          <w:p w14:paraId="36D43BB8" w14:textId="77777777" w:rsidR="00062FB2" w:rsidRPr="00D11A32" w:rsidRDefault="00062FB2" w:rsidP="00D11A32">
            <w:pPr>
              <w:pStyle w:val="TableHeading"/>
              <w:autoSpaceDE w:val="0"/>
              <w:autoSpaceDN w:val="0"/>
              <w:rPr>
                <w:rFonts w:ascii="Century Gothic" w:eastAsia="MS PGothic" w:hAnsi="Century Gothic"/>
                <w:b w:val="0"/>
                <w:bCs/>
                <w:color w:val="000000" w:themeColor="text1"/>
                <w:sz w:val="20"/>
                <w:szCs w:val="28"/>
              </w:rPr>
            </w:pPr>
            <w:r w:rsidRPr="00D11A32">
              <w:rPr>
                <w:rFonts w:ascii="Century Gothic" w:eastAsia="MS PGothic" w:hAnsi="Century Gothic"/>
                <w:b w:val="0"/>
                <w:color w:val="000000" w:themeColor="text1"/>
              </w:rPr>
              <w:t>測定</w:t>
            </w:r>
          </w:p>
        </w:tc>
      </w:tr>
      <w:tr w:rsidR="00062FB2" w:rsidRPr="00D11A32" w14:paraId="64B04130" w14:textId="77777777" w:rsidTr="00D11A32">
        <w:trPr>
          <w:cantSplit/>
          <w:trHeight w:val="1296"/>
        </w:trPr>
        <w:tc>
          <w:tcPr>
            <w:tcW w:w="1494" w:type="pct"/>
            <w:shd w:val="clear" w:color="auto" w:fill="F7F9FB"/>
            <w:tcMar>
              <w:top w:w="115" w:type="dxa"/>
            </w:tcMar>
          </w:tcPr>
          <w:p w14:paraId="36B1410B"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品質管理目標</w:t>
            </w:r>
          </w:p>
        </w:tc>
        <w:tc>
          <w:tcPr>
            <w:tcW w:w="3506" w:type="pct"/>
            <w:tcMar>
              <w:top w:w="115" w:type="dxa"/>
              <w:left w:w="115" w:type="dxa"/>
              <w:right w:w="115" w:type="dxa"/>
            </w:tcMar>
          </w:tcPr>
          <w:p w14:paraId="49192514"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仕様、特性、</w:t>
            </w:r>
            <w:r w:rsidRPr="00D11A32">
              <w:rPr>
                <w:rFonts w:ascii="Century Gothic" w:eastAsia="MS PGothic" w:hAnsi="Century Gothic"/>
                <w:color w:val="222A35" w:themeColor="text2" w:themeShade="80"/>
              </w:rPr>
              <w:t>サイクル</w:t>
            </w:r>
            <w:r w:rsidRPr="00D11A32">
              <w:rPr>
                <w:rFonts w:ascii="Century Gothic" w:eastAsia="MS PGothic" w:hAnsi="Century Gothic"/>
                <w:color w:val="222A35" w:themeColor="text2" w:themeShade="80"/>
              </w:rPr>
              <w:t xml:space="preserve"> </w:t>
            </w:r>
            <w:r w:rsidRPr="00D11A32">
              <w:rPr>
                <w:rFonts w:ascii="Century Gothic" w:eastAsia="MS PGothic" w:hAnsi="Century Gothic"/>
                <w:color w:val="222A35" w:themeColor="text2" w:themeShade="80"/>
              </w:rPr>
              <w:t>タイム、コスト、リソース、欠陥やバグの削減、均一性、有効性、</w:t>
            </w:r>
            <w:r w:rsidRPr="00D11A32">
              <w:rPr>
                <w:rFonts w:ascii="Century Gothic" w:eastAsia="MS PGothic" w:hAnsi="Century Gothic"/>
                <w:color w:val="000000" w:themeColor="text1"/>
              </w:rPr>
              <w:t>信頼性などの程度が含まれます。</w:t>
            </w:r>
          </w:p>
        </w:tc>
      </w:tr>
      <w:tr w:rsidR="00062FB2" w:rsidRPr="00D11A32" w14:paraId="574B7DFF" w14:textId="77777777" w:rsidTr="00D11A32">
        <w:trPr>
          <w:cantSplit/>
          <w:trHeight w:val="1296"/>
        </w:trPr>
        <w:tc>
          <w:tcPr>
            <w:tcW w:w="1494" w:type="pct"/>
            <w:shd w:val="clear" w:color="auto" w:fill="F7F9FB"/>
            <w:tcMar>
              <w:top w:w="115" w:type="dxa"/>
            </w:tcMar>
          </w:tcPr>
          <w:p w14:paraId="58C1AEDE"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品質管理ステップ</w:t>
            </w:r>
          </w:p>
        </w:tc>
        <w:tc>
          <w:tcPr>
            <w:tcW w:w="3506" w:type="pct"/>
            <w:tcMar>
              <w:top w:w="115" w:type="dxa"/>
              <w:left w:w="115" w:type="dxa"/>
              <w:right w:w="115" w:type="dxa"/>
            </w:tcMar>
          </w:tcPr>
          <w:p w14:paraId="195E7216"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組織の運用慣行や手順に関連するプロセスのステップが含まれます。</w:t>
            </w:r>
          </w:p>
        </w:tc>
      </w:tr>
      <w:tr w:rsidR="00062FB2" w:rsidRPr="00D11A32" w14:paraId="0AA1E281" w14:textId="77777777" w:rsidTr="00D11A32">
        <w:trPr>
          <w:cantSplit/>
          <w:trHeight w:val="1296"/>
        </w:trPr>
        <w:tc>
          <w:tcPr>
            <w:tcW w:w="1494" w:type="pct"/>
            <w:shd w:val="clear" w:color="auto" w:fill="F7F9FB"/>
            <w:tcMar>
              <w:top w:w="115" w:type="dxa"/>
            </w:tcMar>
          </w:tcPr>
          <w:p w14:paraId="062D8ED6"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品質管理の責任</w:t>
            </w:r>
          </w:p>
        </w:tc>
        <w:tc>
          <w:tcPr>
            <w:tcW w:w="3506" w:type="pct"/>
            <w:tcMar>
              <w:top w:w="115" w:type="dxa"/>
              <w:left w:w="115" w:type="dxa"/>
              <w:right w:w="115" w:type="dxa"/>
            </w:tcMar>
          </w:tcPr>
          <w:p w14:paraId="1CCD4A23"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品質管理プロセス中に考慮する必要があるスポンサー、管理、リソースが含まれます。</w:t>
            </w:r>
            <w:r w:rsidRPr="00D11A32">
              <w:rPr>
                <w:rFonts w:ascii="Century Gothic" w:eastAsia="MS PGothic" w:hAnsi="Century Gothic"/>
                <w:color w:val="000000" w:themeColor="text1"/>
              </w:rPr>
              <w:t xml:space="preserve"> </w:t>
            </w:r>
          </w:p>
        </w:tc>
      </w:tr>
      <w:tr w:rsidR="00062FB2" w:rsidRPr="00D11A32" w14:paraId="1F6F7F4A" w14:textId="77777777" w:rsidTr="00D11A32">
        <w:trPr>
          <w:cantSplit/>
          <w:trHeight w:val="1296"/>
        </w:trPr>
        <w:tc>
          <w:tcPr>
            <w:tcW w:w="1494" w:type="pct"/>
            <w:shd w:val="clear" w:color="auto" w:fill="F7F9FB"/>
            <w:tcMar>
              <w:top w:w="115" w:type="dxa"/>
            </w:tcMar>
          </w:tcPr>
          <w:p w14:paraId="7F7B34C5"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品質管理の文書化された基準</w:t>
            </w:r>
          </w:p>
        </w:tc>
        <w:tc>
          <w:tcPr>
            <w:tcW w:w="3506" w:type="pct"/>
            <w:tcMar>
              <w:top w:w="115" w:type="dxa"/>
              <w:left w:w="115" w:type="dxa"/>
              <w:right w:w="115" w:type="dxa"/>
            </w:tcMar>
          </w:tcPr>
          <w:p w14:paraId="34A45577"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適用される品質管理慣行、手順、指示が含まれます。</w:t>
            </w:r>
            <w:r w:rsidRPr="00D11A32">
              <w:rPr>
                <w:rFonts w:ascii="Century Gothic" w:eastAsia="MS PGothic" w:hAnsi="Century Gothic"/>
                <w:color w:val="000000" w:themeColor="text1"/>
              </w:rPr>
              <w:t xml:space="preserve"> </w:t>
            </w:r>
          </w:p>
        </w:tc>
      </w:tr>
      <w:tr w:rsidR="00062FB2" w:rsidRPr="00D11A32" w14:paraId="4FF8EE88" w14:textId="77777777" w:rsidTr="00D11A32">
        <w:trPr>
          <w:cantSplit/>
          <w:trHeight w:val="1296"/>
        </w:trPr>
        <w:tc>
          <w:tcPr>
            <w:tcW w:w="1494" w:type="pct"/>
            <w:shd w:val="clear" w:color="auto" w:fill="F7F9FB"/>
            <w:tcMar>
              <w:top w:w="115" w:type="dxa"/>
            </w:tcMar>
          </w:tcPr>
          <w:p w14:paraId="1372F12F"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品質管理テスト</w:t>
            </w:r>
          </w:p>
        </w:tc>
        <w:tc>
          <w:tcPr>
            <w:tcW w:w="3506" w:type="pct"/>
            <w:tcMar>
              <w:top w:w="115" w:type="dxa"/>
              <w:left w:w="115" w:type="dxa"/>
              <w:right w:w="115" w:type="dxa"/>
            </w:tcMar>
          </w:tcPr>
          <w:p w14:paraId="3B9B4D80"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さまざまな段階で使用する品質管理テスト基準が含まれます。基準には、検査、監査プログラムなどが含まれます。</w:t>
            </w:r>
          </w:p>
        </w:tc>
      </w:tr>
      <w:tr w:rsidR="00062FB2" w:rsidRPr="00D11A32" w14:paraId="61F89767" w14:textId="77777777" w:rsidTr="00D11A32">
        <w:trPr>
          <w:cantSplit/>
          <w:trHeight w:val="1296"/>
        </w:trPr>
        <w:tc>
          <w:tcPr>
            <w:tcW w:w="1494" w:type="pct"/>
            <w:shd w:val="clear" w:color="auto" w:fill="F7F9FB"/>
            <w:tcMar>
              <w:top w:w="115" w:type="dxa"/>
            </w:tcMar>
          </w:tcPr>
          <w:p w14:paraId="1BE3B8BE"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品質管理変更プロセス</w:t>
            </w:r>
          </w:p>
        </w:tc>
        <w:tc>
          <w:tcPr>
            <w:tcW w:w="3506" w:type="pct"/>
            <w:tcMar>
              <w:top w:w="115" w:type="dxa"/>
              <w:left w:w="115" w:type="dxa"/>
              <w:right w:w="115" w:type="dxa"/>
            </w:tcMar>
          </w:tcPr>
          <w:p w14:paraId="0A3302A1"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品質管理プロセスに変更</w:t>
            </w:r>
            <w:r w:rsidRPr="00D11A32">
              <w:rPr>
                <w:rFonts w:ascii="Century Gothic" w:eastAsia="MS PGothic" w:hAnsi="Century Gothic"/>
                <w:color w:val="000000" w:themeColor="text1"/>
              </w:rPr>
              <w:t>/</w:t>
            </w:r>
            <w:r w:rsidRPr="00D11A32">
              <w:rPr>
                <w:rFonts w:ascii="Century Gothic" w:eastAsia="MS PGothic" w:hAnsi="Century Gothic"/>
                <w:color w:val="000000" w:themeColor="text1"/>
              </w:rPr>
              <w:t>改善を文書化し、伝える方法を指します。</w:t>
            </w:r>
          </w:p>
        </w:tc>
      </w:tr>
      <w:tr w:rsidR="00062FB2" w:rsidRPr="00D11A32" w14:paraId="251572FA" w14:textId="77777777" w:rsidTr="00D11A32">
        <w:trPr>
          <w:cantSplit/>
          <w:trHeight w:val="1296"/>
        </w:trPr>
        <w:tc>
          <w:tcPr>
            <w:tcW w:w="1494" w:type="pct"/>
            <w:shd w:val="clear" w:color="auto" w:fill="F7F9FB"/>
            <w:tcMar>
              <w:top w:w="115" w:type="dxa"/>
            </w:tcMar>
          </w:tcPr>
          <w:p w14:paraId="18D53E1C"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品質管理</w:t>
            </w:r>
            <w:r w:rsidRPr="00D11A32">
              <w:rPr>
                <w:rFonts w:ascii="Century Gothic" w:eastAsia="MS PGothic" w:hAnsi="Century Gothic"/>
              </w:rPr>
              <w:t xml:space="preserve"> KPI</w:t>
            </w:r>
          </w:p>
        </w:tc>
        <w:tc>
          <w:tcPr>
            <w:tcW w:w="3506" w:type="pct"/>
            <w:tcMar>
              <w:top w:w="115" w:type="dxa"/>
              <w:left w:w="115" w:type="dxa"/>
              <w:right w:w="115" w:type="dxa"/>
            </w:tcMar>
          </w:tcPr>
          <w:p w14:paraId="47BC7D08"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品質管理目標の効果を測定するために使用する重要業績評価指標</w:t>
            </w:r>
            <w:r w:rsidRPr="00D11A32">
              <w:rPr>
                <w:rFonts w:ascii="Century Gothic" w:eastAsia="MS PGothic" w:hAnsi="Century Gothic"/>
                <w:color w:val="000000" w:themeColor="text1"/>
              </w:rPr>
              <w:t xml:space="preserve"> (KPI) </w:t>
            </w:r>
            <w:r w:rsidRPr="00D11A32">
              <w:rPr>
                <w:rFonts w:ascii="Century Gothic" w:eastAsia="MS PGothic" w:hAnsi="Century Gothic"/>
                <w:color w:val="000000" w:themeColor="text1"/>
              </w:rPr>
              <w:t>に関する詳細を含めます。</w:t>
            </w:r>
          </w:p>
        </w:tc>
      </w:tr>
      <w:tr w:rsidR="00062FB2" w:rsidRPr="00D11A32" w14:paraId="59FB28D4" w14:textId="77777777" w:rsidTr="00D11A32">
        <w:trPr>
          <w:cantSplit/>
          <w:trHeight w:val="1296"/>
        </w:trPr>
        <w:tc>
          <w:tcPr>
            <w:tcW w:w="1494" w:type="pct"/>
            <w:shd w:val="clear" w:color="auto" w:fill="F7F9FB"/>
            <w:tcMar>
              <w:top w:w="115" w:type="dxa"/>
            </w:tcMar>
          </w:tcPr>
          <w:p w14:paraId="42E896D8" w14:textId="77777777" w:rsidR="00062FB2" w:rsidRPr="00D11A32" w:rsidRDefault="00062FB2"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その他</w:t>
            </w:r>
            <w:r w:rsidRPr="00D11A32">
              <w:rPr>
                <w:rFonts w:ascii="Century Gothic" w:eastAsia="MS PGothic" w:hAnsi="Century Gothic"/>
              </w:rPr>
              <w:t xml:space="preserve"> </w:t>
            </w:r>
          </w:p>
        </w:tc>
        <w:tc>
          <w:tcPr>
            <w:tcW w:w="3506" w:type="pct"/>
            <w:tcMar>
              <w:top w:w="115" w:type="dxa"/>
              <w:left w:w="115" w:type="dxa"/>
              <w:right w:w="115" w:type="dxa"/>
            </w:tcMar>
          </w:tcPr>
          <w:p w14:paraId="6FEFB4E2" w14:textId="77777777" w:rsidR="00062FB2" w:rsidRPr="00D11A32" w:rsidRDefault="00062FB2" w:rsidP="00D11A32">
            <w:pPr>
              <w:pStyle w:val="TableText"/>
              <w:autoSpaceDE w:val="0"/>
              <w:autoSpaceDN w:val="0"/>
              <w:rPr>
                <w:rFonts w:ascii="Century Gothic" w:eastAsia="MS PGothic" w:hAnsi="Century Gothic"/>
                <w:color w:val="000000" w:themeColor="text1"/>
              </w:rPr>
            </w:pPr>
          </w:p>
        </w:tc>
      </w:tr>
    </w:tbl>
    <w:p w14:paraId="135A280E" w14:textId="77777777" w:rsidR="00B23BFA" w:rsidRPr="00D11A32" w:rsidRDefault="00B23BFA" w:rsidP="00D11A32">
      <w:pPr>
        <w:autoSpaceDE w:val="0"/>
        <w:autoSpaceDN w:val="0"/>
        <w:spacing w:line="240" w:lineRule="auto"/>
        <w:rPr>
          <w:rFonts w:eastAsia="MS PGothic"/>
          <w:iCs/>
          <w:sz w:val="20"/>
          <w:szCs w:val="20"/>
        </w:rPr>
        <w:sectPr w:rsidR="00B23BFA" w:rsidRPr="00D11A32" w:rsidSect="00062FB2">
          <w:pgSz w:w="12240" w:h="15840"/>
          <w:pgMar w:top="490" w:right="720" w:bottom="360" w:left="1008" w:header="490" w:footer="720" w:gutter="0"/>
          <w:cols w:space="720"/>
          <w:titlePg/>
          <w:docGrid w:linePitch="360"/>
        </w:sectPr>
      </w:pPr>
    </w:p>
    <w:p w14:paraId="04BF6F2A" w14:textId="77777777" w:rsidR="00B23BFA" w:rsidRPr="00D11A32" w:rsidRDefault="00B23BFA" w:rsidP="00D11A32">
      <w:pPr>
        <w:pStyle w:val="Heading1"/>
        <w:numPr>
          <w:ilvl w:val="0"/>
          <w:numId w:val="1"/>
        </w:numPr>
        <w:autoSpaceDE w:val="0"/>
        <w:autoSpaceDN w:val="0"/>
        <w:spacing w:line="240" w:lineRule="auto"/>
        <w:ind w:left="360"/>
        <w:rPr>
          <w:rFonts w:eastAsia="MS PGothic"/>
          <w:szCs w:val="28"/>
        </w:rPr>
      </w:pPr>
      <w:bookmarkStart w:id="9" w:name="_Toc141995033"/>
      <w:r w:rsidRPr="00D11A32">
        <w:rPr>
          <w:rFonts w:eastAsia="MS PGothic"/>
        </w:rPr>
        <w:lastRenderedPageBreak/>
        <w:t>品質の役割と責任</w:t>
      </w:r>
      <w:bookmarkEnd w:id="9"/>
    </w:p>
    <w:p w14:paraId="3F185C13" w14:textId="77777777" w:rsidR="00B23BFA" w:rsidRPr="00D11A32" w:rsidRDefault="0086220F" w:rsidP="00D11A32">
      <w:pPr>
        <w:autoSpaceDE w:val="0"/>
        <w:autoSpaceDN w:val="0"/>
        <w:spacing w:line="276" w:lineRule="auto"/>
        <w:rPr>
          <w:rFonts w:eastAsia="MS PGothic"/>
        </w:rPr>
      </w:pPr>
      <w:r w:rsidRPr="00D11A32">
        <w:rPr>
          <w:rFonts w:eastAsia="MS PGothic"/>
        </w:rPr>
        <w:t>品質管理プロセスに必要な役割と責任を入力します。</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D11A32" w14:paraId="0698F042" w14:textId="77777777" w:rsidTr="00B23BFA">
        <w:trPr>
          <w:cantSplit/>
          <w:trHeight w:val="432"/>
          <w:tblHeader/>
        </w:trPr>
        <w:tc>
          <w:tcPr>
            <w:tcW w:w="1379" w:type="pct"/>
            <w:shd w:val="clear" w:color="auto" w:fill="D9D9D9" w:themeFill="background1" w:themeFillShade="D9"/>
            <w:vAlign w:val="center"/>
            <w:hideMark/>
          </w:tcPr>
          <w:p w14:paraId="24911920" w14:textId="77777777" w:rsidR="00B23BFA" w:rsidRPr="00D11A32" w:rsidRDefault="00B23BFA" w:rsidP="00D11A32">
            <w:pPr>
              <w:pStyle w:val="TableHeading"/>
              <w:autoSpaceDE w:val="0"/>
              <w:autoSpaceDN w:val="0"/>
              <w:rPr>
                <w:rFonts w:ascii="Century Gothic" w:eastAsia="MS PGothic" w:hAnsi="Century Gothic"/>
                <w:b w:val="0"/>
                <w:bCs/>
                <w:color w:val="000000" w:themeColor="text1"/>
                <w:sz w:val="20"/>
                <w:szCs w:val="28"/>
              </w:rPr>
            </w:pPr>
            <w:r w:rsidRPr="00D11A32">
              <w:rPr>
                <w:rFonts w:ascii="Century Gothic" w:eastAsia="MS PGothic" w:hAnsi="Century Gothic"/>
                <w:b w:val="0"/>
                <w:color w:val="000000" w:themeColor="text1"/>
              </w:rPr>
              <w:t>役割</w:t>
            </w:r>
          </w:p>
        </w:tc>
        <w:tc>
          <w:tcPr>
            <w:tcW w:w="3621" w:type="pct"/>
            <w:shd w:val="clear" w:color="auto" w:fill="D9D9D9" w:themeFill="background1" w:themeFillShade="D9"/>
            <w:vAlign w:val="center"/>
          </w:tcPr>
          <w:p w14:paraId="6D7D9A64" w14:textId="77777777" w:rsidR="00B23BFA" w:rsidRPr="00D11A32" w:rsidRDefault="00B23BFA" w:rsidP="00D11A32">
            <w:pPr>
              <w:pStyle w:val="TableHeading"/>
              <w:autoSpaceDE w:val="0"/>
              <w:autoSpaceDN w:val="0"/>
              <w:rPr>
                <w:rFonts w:ascii="Century Gothic" w:eastAsia="MS PGothic" w:hAnsi="Century Gothic"/>
                <w:b w:val="0"/>
                <w:bCs/>
                <w:color w:val="000000" w:themeColor="text1"/>
                <w:sz w:val="20"/>
                <w:szCs w:val="28"/>
              </w:rPr>
            </w:pPr>
            <w:r w:rsidRPr="00D11A32">
              <w:rPr>
                <w:rFonts w:ascii="Century Gothic" w:eastAsia="MS PGothic" w:hAnsi="Century Gothic"/>
                <w:b w:val="0"/>
                <w:color w:val="000000" w:themeColor="text1"/>
              </w:rPr>
              <w:t>責任</w:t>
            </w:r>
          </w:p>
        </w:tc>
      </w:tr>
      <w:tr w:rsidR="00B23BFA" w:rsidRPr="00D11A32" w14:paraId="377758EC" w14:textId="77777777" w:rsidTr="0013660C">
        <w:trPr>
          <w:cantSplit/>
          <w:trHeight w:val="1296"/>
        </w:trPr>
        <w:tc>
          <w:tcPr>
            <w:tcW w:w="1379" w:type="pct"/>
            <w:shd w:val="clear" w:color="auto" w:fill="F7F7F7"/>
            <w:tcMar>
              <w:top w:w="115" w:type="dxa"/>
            </w:tcMar>
          </w:tcPr>
          <w:p w14:paraId="3445C61B" w14:textId="77777777" w:rsidR="00B23BFA" w:rsidRPr="00D11A32" w:rsidRDefault="00B23BFA"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品質保証マネージャー</w:t>
            </w:r>
          </w:p>
        </w:tc>
        <w:tc>
          <w:tcPr>
            <w:tcW w:w="3621" w:type="pct"/>
            <w:tcMar>
              <w:top w:w="115" w:type="dxa"/>
              <w:left w:w="115" w:type="dxa"/>
              <w:right w:w="115" w:type="dxa"/>
            </w:tcMar>
          </w:tcPr>
          <w:p w14:paraId="73CDC123" w14:textId="77777777" w:rsidR="00B23BFA" w:rsidRPr="00D11A32" w:rsidRDefault="0086220F"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この担当者は、プロジェクト</w:t>
            </w:r>
            <w:r w:rsidRPr="00D11A32">
              <w:rPr>
                <w:rFonts w:ascii="Century Gothic" w:eastAsia="MS PGothic" w:hAnsi="Century Gothic"/>
                <w:color w:val="000000" w:themeColor="text1"/>
              </w:rPr>
              <w:t>/</w:t>
            </w:r>
            <w:r w:rsidRPr="00D11A32">
              <w:rPr>
                <w:rFonts w:ascii="Century Gothic" w:eastAsia="MS PGothic" w:hAnsi="Century Gothic"/>
                <w:color w:val="000000" w:themeColor="text1"/>
              </w:rPr>
              <w:t>製品に関する全体的な品質管理プロセスを担当します。</w:t>
            </w:r>
          </w:p>
        </w:tc>
      </w:tr>
      <w:tr w:rsidR="00B23BFA" w:rsidRPr="00D11A32" w14:paraId="5C5C80F8" w14:textId="77777777" w:rsidTr="0013660C">
        <w:trPr>
          <w:cantSplit/>
          <w:trHeight w:val="1296"/>
        </w:trPr>
        <w:tc>
          <w:tcPr>
            <w:tcW w:w="1379" w:type="pct"/>
            <w:shd w:val="clear" w:color="auto" w:fill="F7F7F7"/>
            <w:tcMar>
              <w:top w:w="115" w:type="dxa"/>
            </w:tcMar>
          </w:tcPr>
          <w:p w14:paraId="789B1D4A" w14:textId="77777777" w:rsidR="00B23BFA" w:rsidRPr="00D11A32" w:rsidRDefault="00B23BFA"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プロジェクト</w:t>
            </w:r>
            <w:r w:rsidRPr="00D11A32">
              <w:rPr>
                <w:rFonts w:ascii="Century Gothic" w:eastAsia="MS PGothic" w:hAnsi="Century Gothic"/>
              </w:rPr>
              <w:t xml:space="preserve"> </w:t>
            </w:r>
            <w:r w:rsidRPr="00D11A32">
              <w:rPr>
                <w:rFonts w:ascii="Century Gothic" w:eastAsia="MS PGothic" w:hAnsi="Century Gothic"/>
              </w:rPr>
              <w:t>マネージャー</w:t>
            </w:r>
          </w:p>
        </w:tc>
        <w:tc>
          <w:tcPr>
            <w:tcW w:w="3621" w:type="pct"/>
            <w:tcMar>
              <w:top w:w="115" w:type="dxa"/>
              <w:left w:w="115" w:type="dxa"/>
              <w:right w:w="115" w:type="dxa"/>
            </w:tcMar>
          </w:tcPr>
          <w:p w14:paraId="71BF8BA1" w14:textId="77777777" w:rsidR="00B23BFA" w:rsidRPr="00D11A32" w:rsidRDefault="00204E66"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この担当者は、品質管理活動のスケジューリングと管理を担当します。</w:t>
            </w:r>
          </w:p>
        </w:tc>
      </w:tr>
      <w:tr w:rsidR="00B23BFA" w:rsidRPr="00D11A32" w14:paraId="11AF98D1" w14:textId="77777777" w:rsidTr="0013660C">
        <w:trPr>
          <w:cantSplit/>
          <w:trHeight w:val="1296"/>
        </w:trPr>
        <w:tc>
          <w:tcPr>
            <w:tcW w:w="1379" w:type="pct"/>
            <w:shd w:val="clear" w:color="auto" w:fill="F7F7F7"/>
            <w:tcMar>
              <w:top w:w="115" w:type="dxa"/>
            </w:tcMar>
          </w:tcPr>
          <w:p w14:paraId="63CC9012" w14:textId="77777777" w:rsidR="00B23BFA" w:rsidRPr="00D11A32" w:rsidRDefault="00B23BFA"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開発者</w:t>
            </w:r>
          </w:p>
        </w:tc>
        <w:tc>
          <w:tcPr>
            <w:tcW w:w="3621" w:type="pct"/>
            <w:tcMar>
              <w:top w:w="115" w:type="dxa"/>
              <w:left w:w="115" w:type="dxa"/>
              <w:right w:w="115" w:type="dxa"/>
            </w:tcMar>
          </w:tcPr>
          <w:p w14:paraId="39BFE48C" w14:textId="77777777" w:rsidR="00B23BFA" w:rsidRPr="00D11A32" w:rsidRDefault="00204E66"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この担当者は、品質管理基準の策定</w:t>
            </w:r>
            <w:r w:rsidRPr="00D11A32">
              <w:rPr>
                <w:rFonts w:ascii="Century Gothic" w:eastAsia="MS PGothic" w:hAnsi="Century Gothic"/>
                <w:color w:val="000000" w:themeColor="text1"/>
              </w:rPr>
              <w:t>/</w:t>
            </w:r>
            <w:r w:rsidRPr="00D11A32">
              <w:rPr>
                <w:rFonts w:ascii="Century Gothic" w:eastAsia="MS PGothic" w:hAnsi="Century Gothic"/>
                <w:color w:val="000000" w:themeColor="text1"/>
              </w:rPr>
              <w:t>提供を担当します。</w:t>
            </w:r>
          </w:p>
        </w:tc>
      </w:tr>
      <w:tr w:rsidR="00B23BFA" w:rsidRPr="00D11A32" w14:paraId="1EBDF41D" w14:textId="77777777" w:rsidTr="0013660C">
        <w:trPr>
          <w:cantSplit/>
          <w:trHeight w:val="1296"/>
        </w:trPr>
        <w:tc>
          <w:tcPr>
            <w:tcW w:w="1379" w:type="pct"/>
            <w:shd w:val="clear" w:color="auto" w:fill="F7F7F7"/>
            <w:tcMar>
              <w:top w:w="115" w:type="dxa"/>
            </w:tcMar>
          </w:tcPr>
          <w:p w14:paraId="1886481E" w14:textId="77777777" w:rsidR="00B23BFA" w:rsidRPr="00D11A32" w:rsidRDefault="00B23BFA"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品質保証チーム</w:t>
            </w:r>
            <w:r w:rsidRPr="00D11A32">
              <w:rPr>
                <w:rFonts w:ascii="Century Gothic" w:eastAsia="MS PGothic" w:hAnsi="Century Gothic"/>
              </w:rPr>
              <w:t xml:space="preserve"> </w:t>
            </w:r>
            <w:r w:rsidRPr="00D11A32">
              <w:rPr>
                <w:rFonts w:ascii="Century Gothic" w:eastAsia="MS PGothic" w:hAnsi="Century Gothic"/>
              </w:rPr>
              <w:t>メンバー</w:t>
            </w:r>
            <w:r w:rsidRPr="00D11A32">
              <w:rPr>
                <w:rFonts w:ascii="Century Gothic" w:eastAsia="MS PGothic" w:hAnsi="Century Gothic"/>
              </w:rPr>
              <w:t xml:space="preserve"> </w:t>
            </w:r>
          </w:p>
        </w:tc>
        <w:tc>
          <w:tcPr>
            <w:tcW w:w="3621" w:type="pct"/>
            <w:tcMar>
              <w:top w:w="115" w:type="dxa"/>
              <w:left w:w="115" w:type="dxa"/>
              <w:right w:w="115" w:type="dxa"/>
            </w:tcMar>
          </w:tcPr>
          <w:p w14:paraId="72897798" w14:textId="77777777" w:rsidR="00B23BFA" w:rsidRPr="00D11A32" w:rsidRDefault="00204E66" w:rsidP="00D11A32">
            <w:pPr>
              <w:pStyle w:val="TableText"/>
              <w:autoSpaceDE w:val="0"/>
              <w:autoSpaceDN w:val="0"/>
              <w:rPr>
                <w:rFonts w:ascii="Century Gothic" w:eastAsia="MS PGothic" w:hAnsi="Century Gothic"/>
                <w:color w:val="000000" w:themeColor="text1"/>
                <w:spacing w:val="-2"/>
              </w:rPr>
            </w:pPr>
            <w:r w:rsidRPr="00D11A32">
              <w:rPr>
                <w:rFonts w:ascii="Century Gothic" w:eastAsia="MS PGothic" w:hAnsi="Century Gothic"/>
                <w:color w:val="000000" w:themeColor="text1"/>
                <w:spacing w:val="-2"/>
              </w:rPr>
              <w:t>この担当者は、プロジェクトや製品の個々のコンポーネントの品質を担当します。</w:t>
            </w:r>
          </w:p>
        </w:tc>
      </w:tr>
      <w:tr w:rsidR="00B23BFA" w:rsidRPr="00D11A32" w14:paraId="7ADBD0FA" w14:textId="77777777" w:rsidTr="0013660C">
        <w:trPr>
          <w:cantSplit/>
          <w:trHeight w:val="1296"/>
        </w:trPr>
        <w:tc>
          <w:tcPr>
            <w:tcW w:w="1379" w:type="pct"/>
            <w:shd w:val="clear" w:color="auto" w:fill="F7F7F7"/>
            <w:tcMar>
              <w:top w:w="115" w:type="dxa"/>
            </w:tcMar>
          </w:tcPr>
          <w:p w14:paraId="784AB39B" w14:textId="77777777" w:rsidR="00B23BFA" w:rsidRPr="00D11A32" w:rsidRDefault="00B23BFA"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その他</w:t>
            </w:r>
            <w:r w:rsidRPr="00D11A32">
              <w:rPr>
                <w:rFonts w:ascii="Century Gothic" w:eastAsia="MS PGothic" w:hAnsi="Century Gothic"/>
              </w:rPr>
              <w:t xml:space="preserve"> </w:t>
            </w:r>
          </w:p>
        </w:tc>
        <w:tc>
          <w:tcPr>
            <w:tcW w:w="3621" w:type="pct"/>
            <w:tcMar>
              <w:top w:w="115" w:type="dxa"/>
              <w:left w:w="115" w:type="dxa"/>
              <w:right w:w="115" w:type="dxa"/>
            </w:tcMar>
          </w:tcPr>
          <w:p w14:paraId="64D92E8D"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r>
      <w:tr w:rsidR="00B23BFA" w:rsidRPr="00D11A32" w14:paraId="0BF9A74B" w14:textId="77777777" w:rsidTr="0013660C">
        <w:trPr>
          <w:cantSplit/>
          <w:trHeight w:val="1296"/>
        </w:trPr>
        <w:tc>
          <w:tcPr>
            <w:tcW w:w="1379" w:type="pct"/>
            <w:shd w:val="clear" w:color="auto" w:fill="F7F7F7"/>
            <w:tcMar>
              <w:top w:w="115" w:type="dxa"/>
            </w:tcMar>
          </w:tcPr>
          <w:p w14:paraId="5DED0D64"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6A2797DB"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r>
      <w:tr w:rsidR="00B23BFA" w:rsidRPr="00D11A32" w14:paraId="38FC149C" w14:textId="77777777" w:rsidTr="0013660C">
        <w:trPr>
          <w:cantSplit/>
          <w:trHeight w:val="1296"/>
        </w:trPr>
        <w:tc>
          <w:tcPr>
            <w:tcW w:w="1379" w:type="pct"/>
            <w:shd w:val="clear" w:color="auto" w:fill="F7F7F7"/>
            <w:tcMar>
              <w:top w:w="115" w:type="dxa"/>
            </w:tcMar>
          </w:tcPr>
          <w:p w14:paraId="0393AFF5"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53D1F6F6"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r>
      <w:tr w:rsidR="00B23BFA" w:rsidRPr="00D11A32" w14:paraId="3FF78C03" w14:textId="77777777" w:rsidTr="0013660C">
        <w:trPr>
          <w:cantSplit/>
          <w:trHeight w:val="1296"/>
        </w:trPr>
        <w:tc>
          <w:tcPr>
            <w:tcW w:w="1379" w:type="pct"/>
            <w:shd w:val="clear" w:color="auto" w:fill="F7F7F7"/>
            <w:tcMar>
              <w:top w:w="115" w:type="dxa"/>
            </w:tcMar>
          </w:tcPr>
          <w:p w14:paraId="39AF64F6"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18C1055D" w14:textId="77777777" w:rsidR="00B23BFA" w:rsidRPr="00D11A32" w:rsidRDefault="00B23BFA" w:rsidP="00D11A32">
            <w:pPr>
              <w:pStyle w:val="TableText"/>
              <w:autoSpaceDE w:val="0"/>
              <w:autoSpaceDN w:val="0"/>
              <w:rPr>
                <w:rFonts w:ascii="Century Gothic" w:eastAsia="MS PGothic" w:hAnsi="Century Gothic"/>
                <w:color w:val="000000" w:themeColor="text1"/>
              </w:rPr>
            </w:pPr>
          </w:p>
        </w:tc>
      </w:tr>
    </w:tbl>
    <w:p w14:paraId="16C33705" w14:textId="77777777" w:rsidR="00B23BFA" w:rsidRPr="00D11A32" w:rsidRDefault="00B23BFA" w:rsidP="00D11A32">
      <w:pPr>
        <w:autoSpaceDE w:val="0"/>
        <w:autoSpaceDN w:val="0"/>
        <w:spacing w:line="240" w:lineRule="auto"/>
        <w:rPr>
          <w:rFonts w:eastAsia="MS PGothic"/>
          <w:i/>
          <w:sz w:val="20"/>
          <w:szCs w:val="20"/>
        </w:rPr>
      </w:pPr>
    </w:p>
    <w:p w14:paraId="5A226BD1" w14:textId="77777777" w:rsidR="00EB7C77" w:rsidRPr="00D11A32" w:rsidRDefault="00EB7C77" w:rsidP="00D11A32">
      <w:pPr>
        <w:autoSpaceDE w:val="0"/>
        <w:autoSpaceDN w:val="0"/>
        <w:spacing w:line="240" w:lineRule="auto"/>
        <w:rPr>
          <w:rFonts w:eastAsia="MS PGothic"/>
          <w:iCs/>
          <w:sz w:val="20"/>
          <w:szCs w:val="20"/>
        </w:rPr>
      </w:pPr>
    </w:p>
    <w:p w14:paraId="758F292F" w14:textId="77777777" w:rsidR="00537B78" w:rsidRPr="00D11A32" w:rsidRDefault="00537B78" w:rsidP="00D11A32">
      <w:pPr>
        <w:autoSpaceDE w:val="0"/>
        <w:autoSpaceDN w:val="0"/>
        <w:spacing w:line="240" w:lineRule="auto"/>
        <w:rPr>
          <w:rFonts w:eastAsia="MS PGothic"/>
          <w:i/>
          <w:sz w:val="20"/>
          <w:szCs w:val="20"/>
        </w:rPr>
      </w:pPr>
    </w:p>
    <w:p w14:paraId="102BDE5F" w14:textId="77777777" w:rsidR="00EB7C77" w:rsidRPr="00D11A32" w:rsidRDefault="00EB7C77" w:rsidP="00D11A32">
      <w:pPr>
        <w:autoSpaceDE w:val="0"/>
        <w:autoSpaceDN w:val="0"/>
        <w:spacing w:line="240" w:lineRule="auto"/>
        <w:rPr>
          <w:rFonts w:eastAsia="MS PGothic"/>
          <w:i/>
          <w:sz w:val="20"/>
          <w:szCs w:val="20"/>
        </w:rPr>
        <w:sectPr w:rsidR="00EB7C77" w:rsidRPr="00D11A32" w:rsidSect="00062FB2">
          <w:pgSz w:w="12240" w:h="15840"/>
          <w:pgMar w:top="490" w:right="720" w:bottom="360" w:left="1008" w:header="490" w:footer="720" w:gutter="0"/>
          <w:cols w:space="720"/>
          <w:titlePg/>
          <w:docGrid w:linePitch="360"/>
        </w:sectPr>
      </w:pPr>
    </w:p>
    <w:p w14:paraId="7DFEA45F" w14:textId="77777777" w:rsidR="00B23BFA" w:rsidRPr="00D11A32" w:rsidRDefault="00B23BFA" w:rsidP="00D11A32">
      <w:pPr>
        <w:pStyle w:val="Heading1"/>
        <w:numPr>
          <w:ilvl w:val="0"/>
          <w:numId w:val="1"/>
        </w:numPr>
        <w:autoSpaceDE w:val="0"/>
        <w:autoSpaceDN w:val="0"/>
        <w:spacing w:line="240" w:lineRule="auto"/>
        <w:ind w:left="1170" w:right="0" w:hanging="450"/>
        <w:rPr>
          <w:rFonts w:eastAsia="MS PGothic"/>
          <w:szCs w:val="28"/>
        </w:rPr>
      </w:pPr>
      <w:bookmarkStart w:id="10" w:name="_Toc141995034"/>
      <w:r w:rsidRPr="00D11A32">
        <w:rPr>
          <w:rFonts w:eastAsia="MS PGothic"/>
        </w:rPr>
        <w:lastRenderedPageBreak/>
        <w:t>品質レビューの対象となる成果物とプロセス</w:t>
      </w:r>
      <w:bookmarkEnd w:id="10"/>
    </w:p>
    <w:p w14:paraId="2CF4C3C1" w14:textId="77777777" w:rsidR="00720294" w:rsidRPr="00D11A32" w:rsidRDefault="00720294" w:rsidP="00D11A32">
      <w:pPr>
        <w:autoSpaceDE w:val="0"/>
        <w:autoSpaceDN w:val="0"/>
        <w:ind w:left="720"/>
        <w:rPr>
          <w:rFonts w:eastAsia="MS PGothic"/>
        </w:rPr>
      </w:pPr>
      <w:r w:rsidRPr="00D11A32">
        <w:rPr>
          <w:rFonts w:eastAsia="MS PGothic"/>
        </w:rPr>
        <w:t>プロジェクトまたは製品の品質管理成果物のリストを提供します。また、品質をレビューするために取り組むプロセスのリストも含めます。</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16"/>
        <w:gridCol w:w="9774"/>
      </w:tblGrid>
      <w:tr w:rsidR="00E44278" w:rsidRPr="00D11A32" w14:paraId="5A471418" w14:textId="77777777" w:rsidTr="00D11A32">
        <w:trPr>
          <w:cantSplit/>
          <w:trHeight w:val="720"/>
          <w:tblHeader/>
        </w:trPr>
        <w:tc>
          <w:tcPr>
            <w:tcW w:w="14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45068487" w14:textId="77777777" w:rsidR="00E44278" w:rsidRPr="00D11A32" w:rsidRDefault="00E44278" w:rsidP="00D11A32">
            <w:pPr>
              <w:pStyle w:val="TableHeading"/>
              <w:autoSpaceDE w:val="0"/>
              <w:autoSpaceDN w:val="0"/>
              <w:rPr>
                <w:rFonts w:ascii="Century Gothic" w:eastAsia="MS PGothic" w:hAnsi="Century Gothic"/>
                <w:b w:val="0"/>
                <w:bCs/>
                <w:color w:val="000000" w:themeColor="text1"/>
                <w:szCs w:val="36"/>
              </w:rPr>
            </w:pPr>
            <w:r w:rsidRPr="00D11A32">
              <w:rPr>
                <w:rFonts w:ascii="Century Gothic" w:eastAsia="MS PGothic" w:hAnsi="Century Gothic"/>
                <w:b w:val="0"/>
                <w:color w:val="000000" w:themeColor="text1"/>
              </w:rPr>
              <w:t>レビューする成果物またはプロセス</w:t>
            </w:r>
          </w:p>
        </w:tc>
        <w:tc>
          <w:tcPr>
            <w:tcW w:w="359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2616F879" w14:textId="77777777" w:rsidR="00E44278" w:rsidRPr="00D11A32" w:rsidRDefault="00E44278" w:rsidP="00D11A32">
            <w:pPr>
              <w:pStyle w:val="TableHeading"/>
              <w:autoSpaceDE w:val="0"/>
              <w:autoSpaceDN w:val="0"/>
              <w:rPr>
                <w:rFonts w:ascii="Century Gothic" w:eastAsia="MS PGothic" w:hAnsi="Century Gothic"/>
                <w:b w:val="0"/>
                <w:bCs/>
                <w:color w:val="000000" w:themeColor="text1"/>
                <w:szCs w:val="36"/>
              </w:rPr>
            </w:pPr>
            <w:r w:rsidRPr="00D11A32">
              <w:rPr>
                <w:rFonts w:ascii="Century Gothic" w:eastAsia="MS PGothic" w:hAnsi="Century Gothic"/>
                <w:b w:val="0"/>
                <w:color w:val="000000" w:themeColor="text1"/>
              </w:rPr>
              <w:t>品質レビューの詳細</w:t>
            </w:r>
          </w:p>
        </w:tc>
      </w:tr>
      <w:tr w:rsidR="00E44278" w:rsidRPr="00D11A32" w14:paraId="0F5D3F79"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3DACA43"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要件分析</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B8E5B9C"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057507FE"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758C998"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テスト計画</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43A8E61"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1FDC1158"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5C04C33"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テスト設計</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3831D1"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316B63D4"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8921E88"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テストの実行と欠陥の報告</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8AA1EC5"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598472D8"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FE18405"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再テストとリグレッション</w:t>
            </w:r>
            <w:r w:rsidRPr="00D11A32">
              <w:rPr>
                <w:rFonts w:ascii="Century Gothic" w:eastAsia="MS PGothic" w:hAnsi="Century Gothic"/>
              </w:rPr>
              <w:t xml:space="preserve"> </w:t>
            </w:r>
            <w:r w:rsidRPr="00D11A32">
              <w:rPr>
                <w:rFonts w:ascii="Century Gothic" w:eastAsia="MS PGothic" w:hAnsi="Century Gothic"/>
              </w:rPr>
              <w:t>テスト</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992A303"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12085105"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4936B09E"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ユーザー受け入れテスト</w:t>
            </w:r>
            <w:r w:rsidRPr="00D11A32">
              <w:rPr>
                <w:rFonts w:ascii="Century Gothic" w:eastAsia="MS PGothic" w:hAnsi="Century Gothic"/>
              </w:rPr>
              <w:t xml:space="preserve"> (UAT) </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22289AB"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29202746"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418F5DF"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リリース</w:t>
            </w:r>
            <w:r w:rsidRPr="00D11A32">
              <w:rPr>
                <w:rFonts w:ascii="Century Gothic" w:eastAsia="MS PGothic" w:hAnsi="Century Gothic"/>
              </w:rPr>
              <w:t xml:space="preserve"> </w:t>
            </w:r>
            <w:r w:rsidRPr="00D11A32">
              <w:rPr>
                <w:rFonts w:ascii="Century Gothic" w:eastAsia="MS PGothic" w:hAnsi="Century Gothic"/>
              </w:rPr>
              <w:t>テスト</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9D49AC"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r w:rsidR="00E44278" w:rsidRPr="00D11A32" w14:paraId="3E1FF37E" w14:textId="77777777" w:rsidTr="00D11A32">
        <w:trPr>
          <w:cantSplit/>
          <w:trHeight w:val="864"/>
        </w:trPr>
        <w:tc>
          <w:tcPr>
            <w:tcW w:w="14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18F6F76" w14:textId="77777777" w:rsidR="00E44278" w:rsidRPr="00D11A32" w:rsidRDefault="00E44278"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rPr>
              <w:t>その他</w:t>
            </w:r>
            <w:r w:rsidRPr="00D11A32">
              <w:rPr>
                <w:rFonts w:ascii="Century Gothic" w:eastAsia="MS PGothic" w:hAnsi="Century Gothic"/>
              </w:rPr>
              <w:t xml:space="preserve"> </w:t>
            </w:r>
          </w:p>
        </w:tc>
        <w:tc>
          <w:tcPr>
            <w:tcW w:w="35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6B3E334" w14:textId="77777777" w:rsidR="00E44278" w:rsidRPr="00D11A32" w:rsidRDefault="00E44278" w:rsidP="00D11A32">
            <w:pPr>
              <w:pStyle w:val="TableText"/>
              <w:autoSpaceDE w:val="0"/>
              <w:autoSpaceDN w:val="0"/>
              <w:rPr>
                <w:rFonts w:ascii="Century Gothic" w:eastAsia="MS PGothic" w:hAnsi="Century Gothic"/>
                <w:color w:val="000000" w:themeColor="text1"/>
              </w:rPr>
            </w:pPr>
          </w:p>
        </w:tc>
      </w:tr>
    </w:tbl>
    <w:p w14:paraId="6ACD0C0D" w14:textId="77777777" w:rsidR="00EB7C77" w:rsidRPr="00D11A32" w:rsidRDefault="00EB7C77" w:rsidP="00D11A32">
      <w:pPr>
        <w:autoSpaceDE w:val="0"/>
        <w:autoSpaceDN w:val="0"/>
        <w:spacing w:line="240" w:lineRule="auto"/>
        <w:rPr>
          <w:rFonts w:eastAsia="MS PGothic"/>
          <w:i/>
          <w:sz w:val="20"/>
          <w:szCs w:val="20"/>
        </w:rPr>
      </w:pPr>
    </w:p>
    <w:p w14:paraId="57544269" w14:textId="77777777" w:rsidR="00E50023" w:rsidRPr="00D11A32" w:rsidRDefault="00E50023" w:rsidP="00D11A32">
      <w:pPr>
        <w:autoSpaceDE w:val="0"/>
        <w:autoSpaceDN w:val="0"/>
        <w:spacing w:line="240" w:lineRule="auto"/>
        <w:rPr>
          <w:rFonts w:eastAsia="MS PGothic"/>
          <w:i/>
          <w:sz w:val="20"/>
          <w:szCs w:val="20"/>
        </w:rPr>
        <w:sectPr w:rsidR="00E50023" w:rsidRPr="00D11A32" w:rsidSect="00EB7C77">
          <w:pgSz w:w="15840" w:h="12240" w:orient="landscape"/>
          <w:pgMar w:top="720" w:right="360" w:bottom="1008" w:left="490" w:header="490" w:footer="720" w:gutter="0"/>
          <w:cols w:space="720"/>
          <w:titlePg/>
          <w:docGrid w:linePitch="360"/>
        </w:sectPr>
      </w:pPr>
    </w:p>
    <w:p w14:paraId="5684A15E" w14:textId="77777777" w:rsidR="00720294" w:rsidRPr="00D11A32" w:rsidRDefault="00720294" w:rsidP="00D11A32">
      <w:pPr>
        <w:pStyle w:val="Heading1"/>
        <w:numPr>
          <w:ilvl w:val="0"/>
          <w:numId w:val="1"/>
        </w:numPr>
        <w:autoSpaceDE w:val="0"/>
        <w:autoSpaceDN w:val="0"/>
        <w:spacing w:line="240" w:lineRule="auto"/>
        <w:ind w:left="1080" w:right="0"/>
        <w:rPr>
          <w:rFonts w:eastAsia="MS PGothic"/>
          <w:szCs w:val="28"/>
        </w:rPr>
      </w:pPr>
      <w:bookmarkStart w:id="11" w:name="_Toc141995035"/>
      <w:r w:rsidRPr="00D11A32">
        <w:rPr>
          <w:rFonts w:eastAsia="MS PGothic"/>
        </w:rPr>
        <w:lastRenderedPageBreak/>
        <w:t>品質管理マイルストーン</w:t>
      </w:r>
      <w:bookmarkEnd w:id="11"/>
    </w:p>
    <w:p w14:paraId="392F6A37" w14:textId="77777777" w:rsidR="00BD7A5C" w:rsidRPr="00D11A32" w:rsidRDefault="00BD7A5C" w:rsidP="00D11A32">
      <w:pPr>
        <w:autoSpaceDE w:val="0"/>
        <w:autoSpaceDN w:val="0"/>
        <w:ind w:left="720"/>
        <w:rPr>
          <w:rFonts w:eastAsia="MS PGothic"/>
        </w:rPr>
      </w:pPr>
      <w:r w:rsidRPr="00D11A32">
        <w:rPr>
          <w:rFonts w:eastAsia="MS PGothic"/>
        </w:rPr>
        <w:t>品質を確認する方法とタイミングに関する詳細を提供します。</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3420"/>
        <w:gridCol w:w="2788"/>
        <w:gridCol w:w="4052"/>
      </w:tblGrid>
      <w:tr w:rsidR="00BD7A5C" w:rsidRPr="00D11A32" w14:paraId="7C7BFBB0" w14:textId="77777777" w:rsidTr="00D11A32">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0A9C5D" w14:textId="77777777" w:rsidR="00BD7A5C" w:rsidRPr="00D11A32" w:rsidRDefault="00BD7A5C" w:rsidP="00D11A32">
            <w:pPr>
              <w:pStyle w:val="TableHeading"/>
              <w:autoSpaceDE w:val="0"/>
              <w:autoSpaceDN w:val="0"/>
              <w:rPr>
                <w:rFonts w:ascii="Century Gothic" w:eastAsia="MS PGothic" w:hAnsi="Century Gothic"/>
                <w:b w:val="0"/>
                <w:bCs/>
                <w:color w:val="000000" w:themeColor="text1"/>
              </w:rPr>
            </w:pPr>
            <w:r w:rsidRPr="00D11A32">
              <w:rPr>
                <w:rFonts w:ascii="Century Gothic" w:eastAsia="MS PGothic" w:hAnsi="Century Gothic"/>
                <w:b w:val="0"/>
                <w:color w:val="000000" w:themeColor="text1"/>
              </w:rPr>
              <w:t>品質管理プロセス</w:t>
            </w:r>
          </w:p>
        </w:tc>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11D9A91" w14:textId="77777777" w:rsidR="00BD7A5C" w:rsidRPr="00D11A32" w:rsidRDefault="00BD7A5C" w:rsidP="00D11A32">
            <w:pPr>
              <w:pStyle w:val="TableHeading"/>
              <w:autoSpaceDE w:val="0"/>
              <w:autoSpaceDN w:val="0"/>
              <w:rPr>
                <w:rFonts w:ascii="Century Gothic" w:eastAsia="MS PGothic" w:hAnsi="Century Gothic"/>
                <w:b w:val="0"/>
                <w:bCs/>
                <w:color w:val="000000" w:themeColor="text1"/>
              </w:rPr>
            </w:pPr>
            <w:r w:rsidRPr="00D11A32">
              <w:rPr>
                <w:rFonts w:ascii="Century Gothic" w:eastAsia="MS PGothic" w:hAnsi="Century Gothic"/>
                <w:b w:val="0"/>
                <w:color w:val="000000" w:themeColor="text1"/>
              </w:rPr>
              <w:t>マイルストーン</w:t>
            </w:r>
          </w:p>
        </w:tc>
        <w:tc>
          <w:tcPr>
            <w:tcW w:w="10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BF6D0A" w14:textId="77777777" w:rsidR="00BD7A5C" w:rsidRPr="00D11A32" w:rsidRDefault="00BD7A5C" w:rsidP="00D11A32">
            <w:pPr>
              <w:pStyle w:val="TableHeading"/>
              <w:autoSpaceDE w:val="0"/>
              <w:autoSpaceDN w:val="0"/>
              <w:rPr>
                <w:rFonts w:ascii="Century Gothic" w:eastAsia="MS PGothic" w:hAnsi="Century Gothic"/>
                <w:b w:val="0"/>
                <w:bCs/>
                <w:color w:val="000000" w:themeColor="text1"/>
              </w:rPr>
            </w:pPr>
            <w:r w:rsidRPr="00D11A32">
              <w:rPr>
                <w:rFonts w:ascii="Century Gothic" w:eastAsia="MS PGothic" w:hAnsi="Century Gothic"/>
                <w:b w:val="0"/>
                <w:color w:val="000000" w:themeColor="text1"/>
              </w:rPr>
              <w:t>所有者</w:t>
            </w:r>
          </w:p>
        </w:tc>
        <w:tc>
          <w:tcPr>
            <w:tcW w:w="14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5C6F399" w14:textId="77777777" w:rsidR="00BD7A5C" w:rsidRPr="00D11A32" w:rsidRDefault="00BD7A5C" w:rsidP="00D11A32">
            <w:pPr>
              <w:pStyle w:val="TableHeading"/>
              <w:autoSpaceDE w:val="0"/>
              <w:autoSpaceDN w:val="0"/>
              <w:rPr>
                <w:rFonts w:ascii="Century Gothic" w:eastAsia="MS PGothic" w:hAnsi="Century Gothic"/>
                <w:b w:val="0"/>
                <w:bCs/>
                <w:color w:val="000000" w:themeColor="text1"/>
              </w:rPr>
            </w:pPr>
            <w:r w:rsidRPr="00D11A32">
              <w:rPr>
                <w:rFonts w:ascii="Century Gothic" w:eastAsia="MS PGothic" w:hAnsi="Century Gothic"/>
                <w:b w:val="0"/>
                <w:color w:val="000000" w:themeColor="text1"/>
              </w:rPr>
              <w:t>ドキュメント</w:t>
            </w:r>
          </w:p>
        </w:tc>
      </w:tr>
      <w:tr w:rsidR="00BD7A5C" w:rsidRPr="00D11A32" w14:paraId="3C574861"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B73773D" w14:textId="77777777" w:rsidR="00BD7A5C" w:rsidRPr="00D11A32" w:rsidRDefault="008F0103"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要件分析</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B23301" w14:textId="77777777" w:rsidR="00BD7A5C" w:rsidRPr="00D11A32" w:rsidRDefault="008F0103"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テスト準備日の決定</w:t>
            </w: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B9104" w14:textId="77777777" w:rsidR="00BD7A5C" w:rsidRPr="00D11A32" w:rsidRDefault="00A519D1"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プロジェクト</w:t>
            </w:r>
            <w:r w:rsidRPr="00D11A32">
              <w:rPr>
                <w:rFonts w:ascii="Century Gothic" w:eastAsia="MS PGothic" w:hAnsi="Century Gothic"/>
                <w:color w:val="000000" w:themeColor="text1"/>
              </w:rPr>
              <w:t xml:space="preserve"> </w:t>
            </w:r>
            <w:r w:rsidRPr="00D11A32">
              <w:rPr>
                <w:rFonts w:ascii="Century Gothic" w:eastAsia="MS PGothic" w:hAnsi="Century Gothic"/>
                <w:color w:val="000000" w:themeColor="text1"/>
              </w:rPr>
              <w:t>マネージャー</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D7369F"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r w:rsidR="00BD7A5C" w:rsidRPr="00D11A32" w14:paraId="2930CD9A"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B808A2D" w14:textId="77777777" w:rsidR="00BD7A5C" w:rsidRPr="00D11A32" w:rsidRDefault="008F0103"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UAT</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D41D17E" w14:textId="77777777" w:rsidR="00BD7A5C" w:rsidRPr="00D11A32" w:rsidRDefault="00284D04"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プロジェクト</w:t>
            </w:r>
            <w:r w:rsidRPr="00D11A32">
              <w:rPr>
                <w:rFonts w:ascii="Century Gothic" w:eastAsia="MS PGothic" w:hAnsi="Century Gothic"/>
                <w:color w:val="000000" w:themeColor="text1"/>
              </w:rPr>
              <w:t>/</w:t>
            </w:r>
            <w:r w:rsidRPr="00D11A32">
              <w:rPr>
                <w:rFonts w:ascii="Century Gothic" w:eastAsia="MS PGothic" w:hAnsi="Century Gothic"/>
                <w:color w:val="000000" w:themeColor="text1"/>
              </w:rPr>
              <w:t>製品の品質を保証するために、</w:t>
            </w:r>
            <w:r w:rsidRPr="00D11A32">
              <w:rPr>
                <w:rFonts w:ascii="Century Gothic" w:eastAsia="MS PGothic" w:hAnsi="Century Gothic"/>
                <w:color w:val="000000" w:themeColor="text1"/>
              </w:rPr>
              <w:t xml:space="preserve">1 </w:t>
            </w:r>
            <w:r w:rsidRPr="00D11A32">
              <w:rPr>
                <w:rFonts w:ascii="Century Gothic" w:eastAsia="MS PGothic" w:hAnsi="Century Gothic"/>
                <w:color w:val="000000" w:themeColor="text1"/>
              </w:rPr>
              <w:t>週間のユーザー受け入れテスト</w:t>
            </w:r>
            <w:r w:rsidRPr="00D11A32">
              <w:rPr>
                <w:rFonts w:ascii="Century Gothic" w:eastAsia="MS PGothic" w:hAnsi="Century Gothic"/>
                <w:color w:val="000000" w:themeColor="text1"/>
              </w:rPr>
              <w:t xml:space="preserve"> (UAT) </w:t>
            </w:r>
            <w:r w:rsidRPr="00D11A32">
              <w:rPr>
                <w:rFonts w:ascii="Century Gothic" w:eastAsia="MS PGothic" w:hAnsi="Century Gothic"/>
                <w:color w:val="000000" w:themeColor="text1"/>
              </w:rPr>
              <w:t>を実施する</w:t>
            </w: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E8CE4" w14:textId="77777777" w:rsidR="00BD7A5C" w:rsidRPr="00D11A32" w:rsidRDefault="00A519D1" w:rsidP="00D11A32">
            <w:pPr>
              <w:pStyle w:val="TableText"/>
              <w:autoSpaceDE w:val="0"/>
              <w:autoSpaceDN w:val="0"/>
              <w:rPr>
                <w:rFonts w:ascii="Century Gothic" w:eastAsia="MS PGothic" w:hAnsi="Century Gothic"/>
                <w:color w:val="000000" w:themeColor="text1"/>
              </w:rPr>
            </w:pPr>
            <w:r w:rsidRPr="00D11A32">
              <w:rPr>
                <w:rFonts w:ascii="Century Gothic" w:eastAsia="MS PGothic" w:hAnsi="Century Gothic"/>
                <w:color w:val="000000" w:themeColor="text1"/>
              </w:rPr>
              <w:t xml:space="preserve">QA </w:t>
            </w:r>
            <w:r w:rsidRPr="00D11A32">
              <w:rPr>
                <w:rFonts w:ascii="Century Gothic" w:eastAsia="MS PGothic" w:hAnsi="Century Gothic"/>
                <w:color w:val="000000" w:themeColor="text1"/>
              </w:rPr>
              <w:t>マネージャー</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63FD08F"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r w:rsidR="00BD7A5C" w:rsidRPr="00D11A32" w14:paraId="5D0487BC"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4C43A4"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8CBDB59"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AA6F8"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30D4566E"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r w:rsidR="00BD7A5C" w:rsidRPr="00D11A32" w14:paraId="512941DA"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D825F8"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355970"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4D5F6"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8101A7"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r w:rsidR="00BD7A5C" w:rsidRPr="00D11A32" w14:paraId="013C86EF"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6D02E66"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B90CF9A"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92AE7"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C6F9F3C"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r w:rsidR="00BD7A5C" w:rsidRPr="00D11A32" w14:paraId="3FFC03AA" w14:textId="77777777" w:rsidTr="00D11A32">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A1132E7"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DA849C"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0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E3EF5"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25621CEA" w14:textId="77777777" w:rsidR="00BD7A5C" w:rsidRPr="00D11A32" w:rsidRDefault="00BD7A5C" w:rsidP="00D11A32">
            <w:pPr>
              <w:pStyle w:val="TableText"/>
              <w:autoSpaceDE w:val="0"/>
              <w:autoSpaceDN w:val="0"/>
              <w:rPr>
                <w:rFonts w:ascii="Century Gothic" w:eastAsia="MS PGothic" w:hAnsi="Century Gothic"/>
                <w:color w:val="000000" w:themeColor="text1"/>
              </w:rPr>
            </w:pPr>
          </w:p>
        </w:tc>
      </w:tr>
    </w:tbl>
    <w:p w14:paraId="4225759D" w14:textId="77777777" w:rsidR="00E50023" w:rsidRPr="00D11A32" w:rsidRDefault="00E50023" w:rsidP="00D11A32">
      <w:pPr>
        <w:autoSpaceDE w:val="0"/>
        <w:autoSpaceDN w:val="0"/>
        <w:spacing w:line="240" w:lineRule="auto"/>
        <w:rPr>
          <w:rFonts w:eastAsia="MS PGothic"/>
          <w:i/>
          <w:sz w:val="20"/>
          <w:szCs w:val="20"/>
        </w:rPr>
      </w:pPr>
    </w:p>
    <w:p w14:paraId="321DCE3F" w14:textId="77777777" w:rsidR="00EB7C77" w:rsidRPr="00D11A32" w:rsidRDefault="00EB7C77" w:rsidP="00D11A32">
      <w:pPr>
        <w:autoSpaceDE w:val="0"/>
        <w:autoSpaceDN w:val="0"/>
        <w:spacing w:line="240" w:lineRule="auto"/>
        <w:rPr>
          <w:rFonts w:eastAsia="MS PGothic"/>
          <w:i/>
          <w:sz w:val="20"/>
          <w:szCs w:val="20"/>
        </w:rPr>
        <w:sectPr w:rsidR="00EB7C77" w:rsidRPr="00D11A32" w:rsidSect="00EB7C77">
          <w:pgSz w:w="15840" w:h="12240" w:orient="landscape"/>
          <w:pgMar w:top="720" w:right="360" w:bottom="1008" w:left="490" w:header="490" w:footer="720" w:gutter="0"/>
          <w:cols w:space="720"/>
          <w:titlePg/>
          <w:docGrid w:linePitch="360"/>
        </w:sectPr>
      </w:pPr>
    </w:p>
    <w:p w14:paraId="3C7E01EE" w14:textId="77777777" w:rsidR="002374C7" w:rsidRPr="00D11A32" w:rsidRDefault="002374C7" w:rsidP="00D11A32">
      <w:pPr>
        <w:pStyle w:val="Heading1"/>
        <w:autoSpaceDE w:val="0"/>
        <w:autoSpaceDN w:val="0"/>
        <w:spacing w:line="240" w:lineRule="auto"/>
        <w:ind w:left="0"/>
        <w:rPr>
          <w:rFonts w:eastAsia="MS PGothic"/>
          <w:szCs w:val="28"/>
        </w:rPr>
      </w:pPr>
      <w:bookmarkStart w:id="12" w:name="_Toc141995036"/>
      <w:r w:rsidRPr="00D11A32">
        <w:rPr>
          <w:rFonts w:eastAsia="MS PGothic"/>
        </w:rPr>
        <w:lastRenderedPageBreak/>
        <w:t>付録</w:t>
      </w:r>
      <w:bookmarkEnd w:id="12"/>
      <w:r w:rsidRPr="00D11A32">
        <w:rPr>
          <w:rFonts w:eastAsia="MS PGothic"/>
        </w:rPr>
        <w:t xml:space="preserve"> </w:t>
      </w:r>
    </w:p>
    <w:p w14:paraId="491CE665" w14:textId="77777777" w:rsidR="00A519D1" w:rsidRPr="00D11A32" w:rsidRDefault="00A519D1" w:rsidP="00D11A32">
      <w:pPr>
        <w:autoSpaceDE w:val="0"/>
        <w:autoSpaceDN w:val="0"/>
        <w:rPr>
          <w:rFonts w:eastAsia="MS PGothic"/>
        </w:rPr>
      </w:pPr>
      <w:r w:rsidRPr="00D11A32">
        <w:rPr>
          <w:rFonts w:eastAsia="MS PGothic"/>
        </w:rPr>
        <w:t>品質管理プロセス</w:t>
      </w:r>
      <w:r w:rsidRPr="00D11A32">
        <w:rPr>
          <w:rFonts w:eastAsia="MS PGothic"/>
        </w:rPr>
        <w:t xml:space="preserve"> </w:t>
      </w:r>
      <w:r w:rsidRPr="00D11A32">
        <w:rPr>
          <w:rFonts w:eastAsia="MS PGothic"/>
        </w:rPr>
        <w:t>フォーム、図、ポリシー文書など、品質管理プロセスに関連する追加情報を提供します。</w:t>
      </w:r>
      <w:r w:rsidRPr="00D11A32">
        <w:rPr>
          <w:rFonts w:eastAsia="MS PGothic"/>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rsidRPr="00D11A32" w14:paraId="3A6A4E99" w14:textId="77777777" w:rsidTr="009372B2">
        <w:trPr>
          <w:trHeight w:val="379"/>
        </w:trPr>
        <w:tc>
          <w:tcPr>
            <w:tcW w:w="1885" w:type="dxa"/>
            <w:shd w:val="clear" w:color="auto" w:fill="EAEEF3"/>
            <w:vAlign w:val="center"/>
          </w:tcPr>
          <w:p w14:paraId="74BF8FD9" w14:textId="77777777" w:rsidR="002374C7" w:rsidRPr="00D11A32" w:rsidRDefault="002374C7" w:rsidP="00D11A32">
            <w:pPr>
              <w:autoSpaceDE w:val="0"/>
              <w:autoSpaceDN w:val="0"/>
              <w:rPr>
                <w:rFonts w:eastAsia="MS PGothic"/>
                <w:bCs/>
                <w:iCs/>
                <w:sz w:val="20"/>
                <w:szCs w:val="20"/>
              </w:rPr>
            </w:pPr>
            <w:r w:rsidRPr="00D11A32">
              <w:rPr>
                <w:rFonts w:eastAsia="MS PGothic"/>
                <w:sz w:val="20"/>
              </w:rPr>
              <w:t>付録</w:t>
            </w:r>
          </w:p>
        </w:tc>
        <w:tc>
          <w:tcPr>
            <w:tcW w:w="4860" w:type="dxa"/>
            <w:shd w:val="clear" w:color="auto" w:fill="EAEEF3"/>
            <w:vAlign w:val="center"/>
          </w:tcPr>
          <w:p w14:paraId="73FE6BE5" w14:textId="77777777" w:rsidR="002374C7" w:rsidRPr="00D11A32" w:rsidRDefault="002374C7" w:rsidP="00D11A32">
            <w:pPr>
              <w:autoSpaceDE w:val="0"/>
              <w:autoSpaceDN w:val="0"/>
              <w:rPr>
                <w:rFonts w:eastAsia="MS PGothic"/>
                <w:bCs/>
                <w:iCs/>
                <w:sz w:val="20"/>
                <w:szCs w:val="20"/>
              </w:rPr>
            </w:pPr>
            <w:r w:rsidRPr="00D11A32">
              <w:rPr>
                <w:rFonts w:eastAsia="MS PGothic"/>
                <w:sz w:val="20"/>
              </w:rPr>
              <w:t>項目</w:t>
            </w:r>
          </w:p>
        </w:tc>
        <w:tc>
          <w:tcPr>
            <w:tcW w:w="3510" w:type="dxa"/>
            <w:shd w:val="clear" w:color="auto" w:fill="EAEEF3"/>
            <w:vAlign w:val="center"/>
          </w:tcPr>
          <w:p w14:paraId="027E17F9" w14:textId="77777777" w:rsidR="002374C7" w:rsidRPr="00D11A32" w:rsidRDefault="002374C7" w:rsidP="00D11A32">
            <w:pPr>
              <w:autoSpaceDE w:val="0"/>
              <w:autoSpaceDN w:val="0"/>
              <w:rPr>
                <w:rFonts w:eastAsia="MS PGothic"/>
                <w:bCs/>
                <w:iCs/>
                <w:sz w:val="20"/>
                <w:szCs w:val="20"/>
              </w:rPr>
            </w:pPr>
            <w:r w:rsidRPr="00D11A32">
              <w:rPr>
                <w:rFonts w:eastAsia="MS PGothic"/>
                <w:sz w:val="20"/>
              </w:rPr>
              <w:t>場所</w:t>
            </w:r>
          </w:p>
        </w:tc>
      </w:tr>
      <w:tr w:rsidR="002374C7" w:rsidRPr="00D11A32" w14:paraId="74378ECF" w14:textId="77777777" w:rsidTr="006F76D7">
        <w:trPr>
          <w:trHeight w:val="864"/>
        </w:trPr>
        <w:tc>
          <w:tcPr>
            <w:tcW w:w="1885" w:type="dxa"/>
            <w:vAlign w:val="center"/>
          </w:tcPr>
          <w:p w14:paraId="1B5624B2"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52CA745D"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3BDEFA5D" w14:textId="77777777" w:rsidR="002374C7" w:rsidRPr="00D11A32" w:rsidRDefault="002374C7" w:rsidP="00D11A32">
            <w:pPr>
              <w:autoSpaceDE w:val="0"/>
              <w:autoSpaceDN w:val="0"/>
              <w:rPr>
                <w:rFonts w:eastAsia="MS PGothic"/>
                <w:bCs/>
                <w:iCs/>
                <w:sz w:val="20"/>
                <w:szCs w:val="20"/>
              </w:rPr>
            </w:pPr>
          </w:p>
        </w:tc>
      </w:tr>
      <w:tr w:rsidR="002374C7" w:rsidRPr="00D11A32" w14:paraId="262E4A1E" w14:textId="77777777" w:rsidTr="006F76D7">
        <w:trPr>
          <w:trHeight w:val="864"/>
        </w:trPr>
        <w:tc>
          <w:tcPr>
            <w:tcW w:w="1885" w:type="dxa"/>
            <w:vAlign w:val="center"/>
          </w:tcPr>
          <w:p w14:paraId="126E90EA"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36BA2245"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1DC192ED" w14:textId="77777777" w:rsidR="002374C7" w:rsidRPr="00D11A32" w:rsidRDefault="002374C7" w:rsidP="00D11A32">
            <w:pPr>
              <w:autoSpaceDE w:val="0"/>
              <w:autoSpaceDN w:val="0"/>
              <w:rPr>
                <w:rFonts w:eastAsia="MS PGothic"/>
                <w:bCs/>
                <w:iCs/>
                <w:sz w:val="20"/>
                <w:szCs w:val="20"/>
              </w:rPr>
            </w:pPr>
          </w:p>
        </w:tc>
      </w:tr>
      <w:tr w:rsidR="002374C7" w:rsidRPr="00D11A32" w14:paraId="1FF9E4C7" w14:textId="77777777" w:rsidTr="006F76D7">
        <w:trPr>
          <w:trHeight w:val="864"/>
        </w:trPr>
        <w:tc>
          <w:tcPr>
            <w:tcW w:w="1885" w:type="dxa"/>
            <w:vAlign w:val="center"/>
          </w:tcPr>
          <w:p w14:paraId="58DE2754"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5D97B7D3"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20741297" w14:textId="77777777" w:rsidR="002374C7" w:rsidRPr="00D11A32" w:rsidRDefault="002374C7" w:rsidP="00D11A32">
            <w:pPr>
              <w:autoSpaceDE w:val="0"/>
              <w:autoSpaceDN w:val="0"/>
              <w:rPr>
                <w:rFonts w:eastAsia="MS PGothic"/>
                <w:bCs/>
                <w:iCs/>
                <w:sz w:val="20"/>
                <w:szCs w:val="20"/>
              </w:rPr>
            </w:pPr>
          </w:p>
        </w:tc>
      </w:tr>
      <w:tr w:rsidR="002374C7" w:rsidRPr="00D11A32" w14:paraId="6AEF5ED3" w14:textId="77777777" w:rsidTr="006F76D7">
        <w:trPr>
          <w:trHeight w:val="864"/>
        </w:trPr>
        <w:tc>
          <w:tcPr>
            <w:tcW w:w="1885" w:type="dxa"/>
            <w:vAlign w:val="center"/>
          </w:tcPr>
          <w:p w14:paraId="50CA696E"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003B7137"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0372ECB4" w14:textId="77777777" w:rsidR="002374C7" w:rsidRPr="00D11A32" w:rsidRDefault="002374C7" w:rsidP="00D11A32">
            <w:pPr>
              <w:autoSpaceDE w:val="0"/>
              <w:autoSpaceDN w:val="0"/>
              <w:rPr>
                <w:rFonts w:eastAsia="MS PGothic"/>
                <w:bCs/>
                <w:iCs/>
                <w:sz w:val="20"/>
                <w:szCs w:val="20"/>
              </w:rPr>
            </w:pPr>
          </w:p>
        </w:tc>
      </w:tr>
      <w:tr w:rsidR="002374C7" w:rsidRPr="00D11A32" w14:paraId="26229EB2" w14:textId="77777777" w:rsidTr="006F76D7">
        <w:trPr>
          <w:trHeight w:val="864"/>
        </w:trPr>
        <w:tc>
          <w:tcPr>
            <w:tcW w:w="1885" w:type="dxa"/>
            <w:vAlign w:val="center"/>
          </w:tcPr>
          <w:p w14:paraId="7C15BE05"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6927B8FB"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33F05611" w14:textId="77777777" w:rsidR="002374C7" w:rsidRPr="00D11A32" w:rsidRDefault="002374C7" w:rsidP="00D11A32">
            <w:pPr>
              <w:autoSpaceDE w:val="0"/>
              <w:autoSpaceDN w:val="0"/>
              <w:rPr>
                <w:rFonts w:eastAsia="MS PGothic"/>
                <w:bCs/>
                <w:iCs/>
                <w:sz w:val="20"/>
                <w:szCs w:val="20"/>
              </w:rPr>
            </w:pPr>
          </w:p>
        </w:tc>
      </w:tr>
      <w:tr w:rsidR="002374C7" w:rsidRPr="00D11A32" w14:paraId="3E7E16C4" w14:textId="77777777" w:rsidTr="006F76D7">
        <w:trPr>
          <w:trHeight w:val="864"/>
        </w:trPr>
        <w:tc>
          <w:tcPr>
            <w:tcW w:w="1885" w:type="dxa"/>
            <w:vAlign w:val="center"/>
          </w:tcPr>
          <w:p w14:paraId="192EE84F"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3792E9C7"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1A1F5149" w14:textId="77777777" w:rsidR="002374C7" w:rsidRPr="00D11A32" w:rsidRDefault="002374C7" w:rsidP="00D11A32">
            <w:pPr>
              <w:autoSpaceDE w:val="0"/>
              <w:autoSpaceDN w:val="0"/>
              <w:rPr>
                <w:rFonts w:eastAsia="MS PGothic"/>
                <w:bCs/>
                <w:iCs/>
                <w:sz w:val="20"/>
                <w:szCs w:val="20"/>
              </w:rPr>
            </w:pPr>
          </w:p>
        </w:tc>
      </w:tr>
      <w:tr w:rsidR="002374C7" w:rsidRPr="00D11A32" w14:paraId="63D78F4B" w14:textId="77777777" w:rsidTr="006F76D7">
        <w:trPr>
          <w:trHeight w:val="864"/>
        </w:trPr>
        <w:tc>
          <w:tcPr>
            <w:tcW w:w="1885" w:type="dxa"/>
            <w:vAlign w:val="center"/>
          </w:tcPr>
          <w:p w14:paraId="063C2E5B"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4DCB01AB"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000BE833" w14:textId="77777777" w:rsidR="002374C7" w:rsidRPr="00D11A32" w:rsidRDefault="002374C7" w:rsidP="00D11A32">
            <w:pPr>
              <w:autoSpaceDE w:val="0"/>
              <w:autoSpaceDN w:val="0"/>
              <w:rPr>
                <w:rFonts w:eastAsia="MS PGothic"/>
                <w:bCs/>
                <w:iCs/>
                <w:sz w:val="20"/>
                <w:szCs w:val="20"/>
              </w:rPr>
            </w:pPr>
          </w:p>
        </w:tc>
      </w:tr>
      <w:tr w:rsidR="002374C7" w:rsidRPr="00D11A32" w14:paraId="1D520355" w14:textId="77777777" w:rsidTr="006F76D7">
        <w:trPr>
          <w:trHeight w:val="864"/>
        </w:trPr>
        <w:tc>
          <w:tcPr>
            <w:tcW w:w="1885" w:type="dxa"/>
            <w:vAlign w:val="center"/>
          </w:tcPr>
          <w:p w14:paraId="5FA114E0"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41AABAAE"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4DC86EDD" w14:textId="77777777" w:rsidR="002374C7" w:rsidRPr="00D11A32" w:rsidRDefault="002374C7" w:rsidP="00D11A32">
            <w:pPr>
              <w:autoSpaceDE w:val="0"/>
              <w:autoSpaceDN w:val="0"/>
              <w:rPr>
                <w:rFonts w:eastAsia="MS PGothic"/>
                <w:bCs/>
                <w:iCs/>
                <w:sz w:val="20"/>
                <w:szCs w:val="20"/>
              </w:rPr>
            </w:pPr>
          </w:p>
        </w:tc>
      </w:tr>
      <w:tr w:rsidR="002374C7" w:rsidRPr="00D11A32" w14:paraId="2ED4AC40" w14:textId="77777777" w:rsidTr="006F76D7">
        <w:trPr>
          <w:trHeight w:val="864"/>
        </w:trPr>
        <w:tc>
          <w:tcPr>
            <w:tcW w:w="1885" w:type="dxa"/>
            <w:vAlign w:val="center"/>
          </w:tcPr>
          <w:p w14:paraId="6E568EB2"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09AD330F"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548C8B9B" w14:textId="77777777" w:rsidR="002374C7" w:rsidRPr="00D11A32" w:rsidRDefault="002374C7" w:rsidP="00D11A32">
            <w:pPr>
              <w:autoSpaceDE w:val="0"/>
              <w:autoSpaceDN w:val="0"/>
              <w:rPr>
                <w:rFonts w:eastAsia="MS PGothic"/>
                <w:bCs/>
                <w:iCs/>
                <w:sz w:val="20"/>
                <w:szCs w:val="20"/>
              </w:rPr>
            </w:pPr>
          </w:p>
        </w:tc>
      </w:tr>
      <w:tr w:rsidR="002374C7" w:rsidRPr="00D11A32" w14:paraId="174E8F56" w14:textId="77777777" w:rsidTr="006F76D7">
        <w:trPr>
          <w:trHeight w:val="864"/>
        </w:trPr>
        <w:tc>
          <w:tcPr>
            <w:tcW w:w="1885" w:type="dxa"/>
            <w:vAlign w:val="center"/>
          </w:tcPr>
          <w:p w14:paraId="2FE0DF27"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60DDB515"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3478BF45" w14:textId="77777777" w:rsidR="002374C7" w:rsidRPr="00D11A32" w:rsidRDefault="002374C7" w:rsidP="00D11A32">
            <w:pPr>
              <w:autoSpaceDE w:val="0"/>
              <w:autoSpaceDN w:val="0"/>
              <w:rPr>
                <w:rFonts w:eastAsia="MS PGothic"/>
                <w:bCs/>
                <w:iCs/>
                <w:sz w:val="20"/>
                <w:szCs w:val="20"/>
              </w:rPr>
            </w:pPr>
          </w:p>
        </w:tc>
      </w:tr>
      <w:tr w:rsidR="002374C7" w:rsidRPr="00D11A32" w14:paraId="61AA1598" w14:textId="77777777" w:rsidTr="006F76D7">
        <w:trPr>
          <w:trHeight w:val="864"/>
        </w:trPr>
        <w:tc>
          <w:tcPr>
            <w:tcW w:w="1885" w:type="dxa"/>
            <w:vAlign w:val="center"/>
          </w:tcPr>
          <w:p w14:paraId="3BDDA4D8"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4109BAB3"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2D4C42C4" w14:textId="77777777" w:rsidR="002374C7" w:rsidRPr="00D11A32" w:rsidRDefault="002374C7" w:rsidP="00D11A32">
            <w:pPr>
              <w:autoSpaceDE w:val="0"/>
              <w:autoSpaceDN w:val="0"/>
              <w:rPr>
                <w:rFonts w:eastAsia="MS PGothic"/>
                <w:bCs/>
                <w:iCs/>
                <w:sz w:val="20"/>
                <w:szCs w:val="20"/>
              </w:rPr>
            </w:pPr>
          </w:p>
        </w:tc>
      </w:tr>
      <w:tr w:rsidR="002374C7" w:rsidRPr="00D11A32" w14:paraId="18C6C7AA" w14:textId="77777777" w:rsidTr="006F76D7">
        <w:trPr>
          <w:trHeight w:val="864"/>
        </w:trPr>
        <w:tc>
          <w:tcPr>
            <w:tcW w:w="1885" w:type="dxa"/>
            <w:vAlign w:val="center"/>
          </w:tcPr>
          <w:p w14:paraId="550B517E"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2E42307B"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3C4AB321" w14:textId="77777777" w:rsidR="002374C7" w:rsidRPr="00D11A32" w:rsidRDefault="002374C7" w:rsidP="00D11A32">
            <w:pPr>
              <w:autoSpaceDE w:val="0"/>
              <w:autoSpaceDN w:val="0"/>
              <w:rPr>
                <w:rFonts w:eastAsia="MS PGothic"/>
                <w:bCs/>
                <w:iCs/>
                <w:sz w:val="20"/>
                <w:szCs w:val="20"/>
              </w:rPr>
            </w:pPr>
          </w:p>
        </w:tc>
      </w:tr>
      <w:tr w:rsidR="002374C7" w:rsidRPr="00D11A32" w14:paraId="225C5FCC" w14:textId="77777777" w:rsidTr="006F76D7">
        <w:trPr>
          <w:trHeight w:val="864"/>
        </w:trPr>
        <w:tc>
          <w:tcPr>
            <w:tcW w:w="1885" w:type="dxa"/>
            <w:vAlign w:val="center"/>
          </w:tcPr>
          <w:p w14:paraId="1CE693F6" w14:textId="77777777" w:rsidR="002374C7" w:rsidRPr="00D11A32" w:rsidRDefault="002374C7" w:rsidP="00D11A32">
            <w:pPr>
              <w:autoSpaceDE w:val="0"/>
              <w:autoSpaceDN w:val="0"/>
              <w:rPr>
                <w:rFonts w:eastAsia="MS PGothic"/>
                <w:bCs/>
                <w:iCs/>
                <w:sz w:val="20"/>
                <w:szCs w:val="20"/>
              </w:rPr>
            </w:pPr>
          </w:p>
        </w:tc>
        <w:tc>
          <w:tcPr>
            <w:tcW w:w="4860" w:type="dxa"/>
            <w:vAlign w:val="center"/>
          </w:tcPr>
          <w:p w14:paraId="54C6F79E" w14:textId="77777777" w:rsidR="002374C7" w:rsidRPr="00D11A32" w:rsidRDefault="002374C7" w:rsidP="00D11A32">
            <w:pPr>
              <w:autoSpaceDE w:val="0"/>
              <w:autoSpaceDN w:val="0"/>
              <w:rPr>
                <w:rFonts w:eastAsia="MS PGothic"/>
                <w:bCs/>
                <w:iCs/>
                <w:sz w:val="20"/>
                <w:szCs w:val="20"/>
              </w:rPr>
            </w:pPr>
          </w:p>
        </w:tc>
        <w:tc>
          <w:tcPr>
            <w:tcW w:w="3510" w:type="dxa"/>
            <w:vAlign w:val="center"/>
          </w:tcPr>
          <w:p w14:paraId="70164B87" w14:textId="77777777" w:rsidR="002374C7" w:rsidRPr="00D11A32" w:rsidRDefault="002374C7" w:rsidP="00D11A32">
            <w:pPr>
              <w:autoSpaceDE w:val="0"/>
              <w:autoSpaceDN w:val="0"/>
              <w:rPr>
                <w:rFonts w:eastAsia="MS PGothic"/>
                <w:bCs/>
                <w:iCs/>
                <w:sz w:val="20"/>
                <w:szCs w:val="20"/>
              </w:rPr>
            </w:pPr>
          </w:p>
        </w:tc>
      </w:tr>
    </w:tbl>
    <w:p w14:paraId="4CD3E236" w14:textId="77777777" w:rsidR="002374C7" w:rsidRPr="00D11A32" w:rsidRDefault="002374C7" w:rsidP="00D11A32">
      <w:pPr>
        <w:autoSpaceDE w:val="0"/>
        <w:autoSpaceDN w:val="0"/>
        <w:rPr>
          <w:rFonts w:eastAsia="MS PGothic"/>
        </w:rPr>
        <w:sectPr w:rsidR="002374C7" w:rsidRPr="00D11A32" w:rsidSect="00C805C2">
          <w:pgSz w:w="12240" w:h="15840"/>
          <w:pgMar w:top="490" w:right="720" w:bottom="360" w:left="1008" w:header="490" w:footer="720" w:gutter="0"/>
          <w:cols w:space="720"/>
          <w:titlePg/>
          <w:docGrid w:linePitch="360"/>
        </w:sectPr>
      </w:pPr>
      <w:bookmarkStart w:id="13" w:name="_Hlk536359931"/>
    </w:p>
    <w:p w14:paraId="779A07EE" w14:textId="77777777" w:rsidR="00C37AAF" w:rsidRPr="00D11A32" w:rsidRDefault="00C37AAF" w:rsidP="00D11A32">
      <w:pPr>
        <w:autoSpaceDE w:val="0"/>
        <w:autoSpaceDN w:val="0"/>
        <w:rPr>
          <w:rFonts w:eastAsia="MS PGothic"/>
        </w:rPr>
      </w:pPr>
    </w:p>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D11A32" w14:paraId="5CB4EDCF" w14:textId="77777777" w:rsidTr="007B62FB">
        <w:trPr>
          <w:trHeight w:val="3002"/>
        </w:trPr>
        <w:tc>
          <w:tcPr>
            <w:tcW w:w="9810" w:type="dxa"/>
          </w:tcPr>
          <w:p w14:paraId="6B2F3F40" w14:textId="77777777" w:rsidR="00A64F9A" w:rsidRPr="00D11A32" w:rsidRDefault="00A64F9A" w:rsidP="00D11A32">
            <w:pPr>
              <w:autoSpaceDE w:val="0"/>
              <w:autoSpaceDN w:val="0"/>
              <w:jc w:val="center"/>
              <w:rPr>
                <w:rFonts w:eastAsia="MS PGothic"/>
                <w:b/>
                <w:sz w:val="20"/>
              </w:rPr>
            </w:pPr>
          </w:p>
          <w:p w14:paraId="0E9A7BF4" w14:textId="77777777" w:rsidR="00A64F9A" w:rsidRPr="00D11A32" w:rsidRDefault="00A64F9A" w:rsidP="00D11A32">
            <w:pPr>
              <w:autoSpaceDE w:val="0"/>
              <w:autoSpaceDN w:val="0"/>
              <w:jc w:val="center"/>
              <w:rPr>
                <w:rFonts w:eastAsia="MS PGothic"/>
                <w:b/>
                <w:sz w:val="20"/>
              </w:rPr>
            </w:pPr>
            <w:r w:rsidRPr="00D11A32">
              <w:rPr>
                <w:rFonts w:eastAsia="MS PGothic"/>
                <w:b/>
                <w:sz w:val="20"/>
              </w:rPr>
              <w:t xml:space="preserve">– </w:t>
            </w:r>
            <w:r w:rsidRPr="00D11A32">
              <w:rPr>
                <w:rFonts w:eastAsia="MS PGothic"/>
                <w:b/>
                <w:sz w:val="20"/>
              </w:rPr>
              <w:t>免責条項</w:t>
            </w:r>
            <w:r w:rsidRPr="00D11A32">
              <w:rPr>
                <w:rFonts w:eastAsia="MS PGothic"/>
                <w:b/>
                <w:sz w:val="20"/>
              </w:rPr>
              <w:t xml:space="preserve"> –</w:t>
            </w:r>
          </w:p>
          <w:p w14:paraId="5792034D" w14:textId="77777777" w:rsidR="00A64F9A" w:rsidRPr="00D11A32" w:rsidRDefault="00A64F9A" w:rsidP="00D11A32">
            <w:pPr>
              <w:autoSpaceDE w:val="0"/>
              <w:autoSpaceDN w:val="0"/>
              <w:rPr>
                <w:rFonts w:eastAsia="MS PGothic"/>
                <w:sz w:val="20"/>
              </w:rPr>
            </w:pPr>
          </w:p>
          <w:p w14:paraId="17957BA4" w14:textId="77777777" w:rsidR="00A64F9A" w:rsidRPr="00D11A32" w:rsidRDefault="00A64F9A" w:rsidP="00D11A32">
            <w:pPr>
              <w:autoSpaceDE w:val="0"/>
              <w:autoSpaceDN w:val="0"/>
              <w:spacing w:line="276" w:lineRule="auto"/>
              <w:rPr>
                <w:rFonts w:eastAsia="MS PGothic"/>
                <w:sz w:val="20"/>
              </w:rPr>
            </w:pPr>
            <w:r w:rsidRPr="00D11A32">
              <w:rPr>
                <w:rFonts w:eastAsia="MS PGothic"/>
                <w:sz w:val="20"/>
              </w:rPr>
              <w:t xml:space="preserve">Smartsheet </w:t>
            </w:r>
            <w:r w:rsidRPr="00D11A32">
              <w:rPr>
                <w:rFonts w:eastAsia="MS PGothic"/>
                <w:sz w:val="20"/>
              </w:rPr>
              <w:t>がこの</w:t>
            </w:r>
            <w:r w:rsidRPr="00D11A32">
              <w:rPr>
                <w:rFonts w:eastAsia="MS PGothic"/>
                <w:sz w:val="20"/>
              </w:rPr>
              <w:t xml:space="preserve"> Web </w:t>
            </w:r>
            <w:r w:rsidRPr="00D11A32">
              <w:rPr>
                <w:rFonts w:eastAsia="MS PGothic"/>
                <w:sz w:val="20"/>
              </w:rPr>
              <w:t>サイトに掲載している記事、テンプレート、または情報などは、あくまで参考としてご利用ください。</w:t>
            </w:r>
            <w:r w:rsidRPr="00D11A32">
              <w:rPr>
                <w:rFonts w:eastAsia="MS PGothic"/>
                <w:sz w:val="20"/>
              </w:rPr>
              <w:t xml:space="preserve">Smartsheet </w:t>
            </w:r>
            <w:r w:rsidRPr="00D11A32">
              <w:rPr>
                <w:rFonts w:eastAsia="MS PGothic"/>
                <w:sz w:val="20"/>
              </w:rPr>
              <w:t>は、情報の最新性および正確性の確保に努めますが、本</w:t>
            </w:r>
            <w:r w:rsidRPr="00D11A32">
              <w:rPr>
                <w:rFonts w:eastAsia="MS PGothic"/>
                <w:sz w:val="20"/>
              </w:rPr>
              <w:t xml:space="preserve"> Web </w:t>
            </w:r>
            <w:r w:rsidRPr="00D11A32">
              <w:rPr>
                <w:rFonts w:eastAsia="MS PGothic"/>
                <w:sz w:val="20"/>
              </w:rPr>
              <w:t>サイトまたは本</w:t>
            </w:r>
            <w:r w:rsidRPr="00D11A32">
              <w:rPr>
                <w:rFonts w:eastAsia="MS PGothic"/>
                <w:sz w:val="20"/>
              </w:rPr>
              <w:t xml:space="preserve"> Web </w:t>
            </w:r>
            <w:r w:rsidRPr="00D11A32">
              <w:rPr>
                <w:rFonts w:eastAsia="MS P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11A32">
              <w:rPr>
                <w:rFonts w:eastAsia="MS PGothic"/>
                <w:sz w:val="20"/>
              </w:rPr>
              <w:t xml:space="preserve"> Smartsheet </w:t>
            </w:r>
            <w:r w:rsidRPr="00D11A32">
              <w:rPr>
                <w:rFonts w:eastAsia="MS PGothic"/>
                <w:sz w:val="20"/>
              </w:rPr>
              <w:t>は一切責任を負いませんので、各自の責任と判断のもとにご利用ください。</w:t>
            </w:r>
          </w:p>
        </w:tc>
      </w:tr>
    </w:tbl>
    <w:p w14:paraId="241416FC" w14:textId="77777777" w:rsidR="00A64F9A" w:rsidRPr="00D11A32" w:rsidRDefault="00A64F9A" w:rsidP="00D11A32">
      <w:pPr>
        <w:autoSpaceDE w:val="0"/>
        <w:autoSpaceDN w:val="0"/>
        <w:spacing w:line="240" w:lineRule="auto"/>
        <w:rPr>
          <w:rFonts w:eastAsia="MS PGothic"/>
          <w:sz w:val="20"/>
          <w:szCs w:val="20"/>
        </w:rPr>
      </w:pPr>
    </w:p>
    <w:sectPr w:rsidR="00A64F9A" w:rsidRPr="00D11A3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0771" w14:textId="77777777" w:rsidR="003A5C0C" w:rsidRDefault="003A5C0C" w:rsidP="00480F66">
      <w:pPr>
        <w:spacing w:after="0" w:line="240" w:lineRule="auto"/>
      </w:pPr>
      <w:r>
        <w:separator/>
      </w:r>
    </w:p>
  </w:endnote>
  <w:endnote w:type="continuationSeparator" w:id="0">
    <w:p w14:paraId="4D22341C" w14:textId="77777777" w:rsidR="003A5C0C" w:rsidRDefault="003A5C0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FF9"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ページ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64AB" w14:textId="600A3DBC" w:rsidR="00C37AAF" w:rsidRPr="00D11A32" w:rsidRDefault="00C37AAF" w:rsidP="00D11A32">
    <w:pPr>
      <w:pStyle w:val="Footer"/>
      <w:tabs>
        <w:tab w:val="clear" w:pos="9360"/>
        <w:tab w:val="right" w:pos="14317"/>
      </w:tabs>
      <w:spacing w:line="360" w:lineRule="auto"/>
      <w:rPr>
        <w:rFonts w:eastAsia="MS PGothic"/>
        <w:bCs/>
        <w:sz w:val="20"/>
      </w:rPr>
    </w:pPr>
    <w:r w:rsidRPr="00D11A32">
      <w:rPr>
        <w:rFonts w:eastAsia="MS PGothic"/>
        <w:bCs/>
        <w:sz w:val="20"/>
      </w:rPr>
      <w:tab/>
    </w:r>
    <w:r w:rsidRPr="00D11A32">
      <w:rPr>
        <w:rFonts w:eastAsia="MS PGothic"/>
        <w:bCs/>
        <w:sz w:val="20"/>
      </w:rPr>
      <w:tab/>
    </w:r>
    <w:r w:rsidRPr="00D11A32">
      <w:rPr>
        <w:rFonts w:eastAsia="MS PGothic"/>
        <w:bCs/>
        <w:sz w:val="20"/>
      </w:rPr>
      <w:fldChar w:fldCharType="begin"/>
    </w:r>
    <w:r w:rsidRPr="00D11A32">
      <w:rPr>
        <w:rFonts w:eastAsia="MS PGothic"/>
        <w:bCs/>
        <w:sz w:val="20"/>
      </w:rPr>
      <w:instrText xml:space="preserve"> PAGE  \* Arabic  \* MERGEFORMAT </w:instrText>
    </w:r>
    <w:r w:rsidRPr="00D11A32">
      <w:rPr>
        <w:rFonts w:eastAsia="MS PGothic"/>
        <w:bCs/>
        <w:sz w:val="20"/>
      </w:rPr>
      <w:fldChar w:fldCharType="separate"/>
    </w:r>
    <w:r w:rsidRPr="00D11A32">
      <w:rPr>
        <w:rFonts w:eastAsia="MS PGothic"/>
        <w:sz w:val="20"/>
      </w:rPr>
      <w:t>11</w:t>
    </w:r>
    <w:r w:rsidRPr="00D11A32">
      <w:rPr>
        <w:rFonts w:eastAsia="MS PGothic"/>
        <w:bCs/>
        <w:sz w:val="20"/>
      </w:rPr>
      <w:fldChar w:fldCharType="end"/>
    </w:r>
    <w:r w:rsidRPr="00D11A32">
      <w:rPr>
        <w:rFonts w:eastAsia="MS PGothic"/>
        <w:sz w:val="20"/>
      </w:rPr>
      <w:t>/</w:t>
    </w:r>
    <w:r w:rsidRPr="00D11A32">
      <w:rPr>
        <w:rFonts w:eastAsia="MS PGothic"/>
        <w:bCs/>
        <w:sz w:val="20"/>
      </w:rPr>
      <w:fldChar w:fldCharType="begin"/>
    </w:r>
    <w:r w:rsidRPr="00D11A32">
      <w:rPr>
        <w:rFonts w:eastAsia="MS PGothic"/>
        <w:bCs/>
        <w:sz w:val="20"/>
      </w:rPr>
      <w:instrText xml:space="preserve"> NUMPAGES  \* Arabic  \* MERGEFORMAT </w:instrText>
    </w:r>
    <w:r w:rsidRPr="00D11A32">
      <w:rPr>
        <w:rFonts w:eastAsia="MS PGothic"/>
        <w:bCs/>
        <w:sz w:val="20"/>
      </w:rPr>
      <w:fldChar w:fldCharType="separate"/>
    </w:r>
    <w:r w:rsidRPr="00D11A32">
      <w:rPr>
        <w:rFonts w:eastAsia="MS PGothic"/>
        <w:sz w:val="20"/>
      </w:rPr>
      <w:t>11</w:t>
    </w:r>
    <w:r w:rsidRPr="00D11A32">
      <w:rPr>
        <w:rFonts w:eastAsia="MS PGothic"/>
        <w:bCs/>
        <w:sz w:val="20"/>
      </w:rPr>
      <w:fldChar w:fldCharType="end"/>
    </w:r>
    <w:r w:rsidR="00D11A32">
      <w:rPr>
        <w:rFonts w:eastAsia="MS PGothic"/>
        <w:bCs/>
        <w:sz w:val="20"/>
      </w:rPr>
      <w:t xml:space="preserve"> </w:t>
    </w:r>
    <w:r w:rsidR="00D11A32" w:rsidRPr="00D11A32">
      <w:rPr>
        <w:rFonts w:eastAsia="MS PGothic"/>
        <w:sz w:val="20"/>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3FDE" w14:textId="77777777" w:rsidR="003A5C0C" w:rsidRDefault="003A5C0C" w:rsidP="00480F66">
      <w:pPr>
        <w:spacing w:after="0" w:line="240" w:lineRule="auto"/>
      </w:pPr>
      <w:r>
        <w:separator/>
      </w:r>
    </w:p>
  </w:footnote>
  <w:footnote w:type="continuationSeparator" w:id="0">
    <w:p w14:paraId="75792137" w14:textId="77777777" w:rsidR="003A5C0C" w:rsidRDefault="003A5C0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784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268"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593A8384"/>
    <w:lvl w:ilvl="0" w:tplc="04090001">
      <w:start w:val="1"/>
      <w:numFmt w:val="bullet"/>
      <w:lvlText w:val=""/>
      <w:lvlJc w:val="left"/>
      <w:pPr>
        <w:ind w:left="630" w:hanging="360"/>
      </w:pPr>
      <w:rPr>
        <w:rFonts w:ascii="Symbol" w:eastAsia="Symbol" w:hAnsi="Symbol" w:hint="default"/>
      </w:rPr>
    </w:lvl>
    <w:lvl w:ilvl="1" w:tplc="04090003" w:tentative="1">
      <w:start w:val="1"/>
      <w:numFmt w:val="bullet"/>
      <w:lvlText w:val="o"/>
      <w:lvlJc w:val="left"/>
      <w:pPr>
        <w:ind w:left="1350" w:hanging="360"/>
      </w:pPr>
      <w:rPr>
        <w:rFonts w:ascii="Courier New" w:eastAsia="Courier New" w:hAnsi="Courier New" w:cs="Courier New" w:hint="default"/>
      </w:rPr>
    </w:lvl>
    <w:lvl w:ilvl="2" w:tplc="04090005" w:tentative="1">
      <w:start w:val="1"/>
      <w:numFmt w:val="bullet"/>
      <w:lvlText w:val=""/>
      <w:lvlJc w:val="left"/>
      <w:pPr>
        <w:ind w:left="2070" w:hanging="360"/>
      </w:pPr>
      <w:rPr>
        <w:rFonts w:ascii="Wingdings" w:eastAsia="Wingdings" w:hAnsi="Wingdings" w:hint="default"/>
      </w:rPr>
    </w:lvl>
    <w:lvl w:ilvl="3" w:tplc="04090001" w:tentative="1">
      <w:start w:val="1"/>
      <w:numFmt w:val="bullet"/>
      <w:lvlText w:val=""/>
      <w:lvlJc w:val="left"/>
      <w:pPr>
        <w:ind w:left="2790" w:hanging="360"/>
      </w:pPr>
      <w:rPr>
        <w:rFonts w:ascii="Symbol" w:eastAsia="Symbol" w:hAnsi="Symbol" w:hint="default"/>
      </w:rPr>
    </w:lvl>
    <w:lvl w:ilvl="4" w:tplc="04090003" w:tentative="1">
      <w:start w:val="1"/>
      <w:numFmt w:val="bullet"/>
      <w:lvlText w:val="o"/>
      <w:lvlJc w:val="left"/>
      <w:pPr>
        <w:ind w:left="3510" w:hanging="360"/>
      </w:pPr>
      <w:rPr>
        <w:rFonts w:ascii="Courier New" w:eastAsia="Courier New" w:hAnsi="Courier New" w:cs="Courier New" w:hint="default"/>
      </w:rPr>
    </w:lvl>
    <w:lvl w:ilvl="5" w:tplc="04090005" w:tentative="1">
      <w:start w:val="1"/>
      <w:numFmt w:val="bullet"/>
      <w:lvlText w:val=""/>
      <w:lvlJc w:val="left"/>
      <w:pPr>
        <w:ind w:left="4230" w:hanging="360"/>
      </w:pPr>
      <w:rPr>
        <w:rFonts w:ascii="Wingdings" w:eastAsia="Wingdings" w:hAnsi="Wingdings" w:hint="default"/>
      </w:rPr>
    </w:lvl>
    <w:lvl w:ilvl="6" w:tplc="04090001" w:tentative="1">
      <w:start w:val="1"/>
      <w:numFmt w:val="bullet"/>
      <w:lvlText w:val=""/>
      <w:lvlJc w:val="left"/>
      <w:pPr>
        <w:ind w:left="4950" w:hanging="360"/>
      </w:pPr>
      <w:rPr>
        <w:rFonts w:ascii="Symbol" w:eastAsia="Symbol" w:hAnsi="Symbol" w:hint="default"/>
      </w:rPr>
    </w:lvl>
    <w:lvl w:ilvl="7" w:tplc="04090003" w:tentative="1">
      <w:start w:val="1"/>
      <w:numFmt w:val="bullet"/>
      <w:lvlText w:val="o"/>
      <w:lvlJc w:val="left"/>
      <w:pPr>
        <w:ind w:left="5670" w:hanging="360"/>
      </w:pPr>
      <w:rPr>
        <w:rFonts w:ascii="Courier New" w:eastAsia="Courier New" w:hAnsi="Courier New" w:cs="Courier New" w:hint="default"/>
      </w:rPr>
    </w:lvl>
    <w:lvl w:ilvl="8" w:tplc="04090005" w:tentative="1">
      <w:start w:val="1"/>
      <w:numFmt w:val="bullet"/>
      <w:lvlText w:val=""/>
      <w:lvlJc w:val="left"/>
      <w:pPr>
        <w:ind w:left="6390" w:hanging="360"/>
      </w:pPr>
      <w:rPr>
        <w:rFonts w:ascii="Wingdings" w:eastAsia="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86175330">
    <w:abstractNumId w:val="4"/>
  </w:num>
  <w:num w:numId="2" w16cid:durableId="414084870">
    <w:abstractNumId w:val="1"/>
  </w:num>
  <w:num w:numId="3" w16cid:durableId="1325471277">
    <w:abstractNumId w:val="0"/>
  </w:num>
  <w:num w:numId="4" w16cid:durableId="1316375768">
    <w:abstractNumId w:val="11"/>
  </w:num>
  <w:num w:numId="5" w16cid:durableId="1039354436">
    <w:abstractNumId w:val="12"/>
  </w:num>
  <w:num w:numId="6" w16cid:durableId="550922319">
    <w:abstractNumId w:val="10"/>
  </w:num>
  <w:num w:numId="7" w16cid:durableId="292056429">
    <w:abstractNumId w:val="8"/>
  </w:num>
  <w:num w:numId="8" w16cid:durableId="1041634318">
    <w:abstractNumId w:val="3"/>
  </w:num>
  <w:num w:numId="9" w16cid:durableId="359598081">
    <w:abstractNumId w:val="5"/>
  </w:num>
  <w:num w:numId="10" w16cid:durableId="1661737302">
    <w:abstractNumId w:val="13"/>
  </w:num>
  <w:num w:numId="11" w16cid:durableId="1845047159">
    <w:abstractNumId w:val="9"/>
  </w:num>
  <w:num w:numId="12" w16cid:durableId="975449620">
    <w:abstractNumId w:val="7"/>
  </w:num>
  <w:num w:numId="13" w16cid:durableId="1304122145">
    <w:abstractNumId w:val="6"/>
  </w:num>
  <w:num w:numId="14" w16cid:durableId="190533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823DF"/>
    <w:rsid w:val="000124C0"/>
    <w:rsid w:val="000221BB"/>
    <w:rsid w:val="000365EB"/>
    <w:rsid w:val="000439D0"/>
    <w:rsid w:val="00043B56"/>
    <w:rsid w:val="000445F4"/>
    <w:rsid w:val="0004771F"/>
    <w:rsid w:val="0005499B"/>
    <w:rsid w:val="000555F6"/>
    <w:rsid w:val="00062FB2"/>
    <w:rsid w:val="00066D26"/>
    <w:rsid w:val="00077B55"/>
    <w:rsid w:val="00084DC6"/>
    <w:rsid w:val="0009778E"/>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204E66"/>
    <w:rsid w:val="00223549"/>
    <w:rsid w:val="002374C7"/>
    <w:rsid w:val="0023786C"/>
    <w:rsid w:val="00250EF4"/>
    <w:rsid w:val="00274428"/>
    <w:rsid w:val="0027725D"/>
    <w:rsid w:val="00284D04"/>
    <w:rsid w:val="002A1AB8"/>
    <w:rsid w:val="002A25C0"/>
    <w:rsid w:val="002B385A"/>
    <w:rsid w:val="002D5E3D"/>
    <w:rsid w:val="002E065B"/>
    <w:rsid w:val="002F268F"/>
    <w:rsid w:val="00310E23"/>
    <w:rsid w:val="003210AB"/>
    <w:rsid w:val="003233CD"/>
    <w:rsid w:val="00335259"/>
    <w:rsid w:val="003364C2"/>
    <w:rsid w:val="00341FCC"/>
    <w:rsid w:val="00342FAB"/>
    <w:rsid w:val="003802A2"/>
    <w:rsid w:val="00397870"/>
    <w:rsid w:val="00397DBE"/>
    <w:rsid w:val="003A24D9"/>
    <w:rsid w:val="003A4D84"/>
    <w:rsid w:val="003A5C0C"/>
    <w:rsid w:val="003B37F1"/>
    <w:rsid w:val="003C44FC"/>
    <w:rsid w:val="003C6D62"/>
    <w:rsid w:val="003F00E0"/>
    <w:rsid w:val="003F2833"/>
    <w:rsid w:val="0040050C"/>
    <w:rsid w:val="0040361B"/>
    <w:rsid w:val="00410889"/>
    <w:rsid w:val="0041405B"/>
    <w:rsid w:val="00414587"/>
    <w:rsid w:val="00424A44"/>
    <w:rsid w:val="00425A77"/>
    <w:rsid w:val="00434028"/>
    <w:rsid w:val="00440BD7"/>
    <w:rsid w:val="00443CC7"/>
    <w:rsid w:val="004449AC"/>
    <w:rsid w:val="0045153B"/>
    <w:rsid w:val="00467BD9"/>
    <w:rsid w:val="0048086A"/>
    <w:rsid w:val="00480F66"/>
    <w:rsid w:val="0048129D"/>
    <w:rsid w:val="004868A2"/>
    <w:rsid w:val="00494038"/>
    <w:rsid w:val="004966F4"/>
    <w:rsid w:val="00511438"/>
    <w:rsid w:val="00517CA8"/>
    <w:rsid w:val="00537B78"/>
    <w:rsid w:val="00540ACA"/>
    <w:rsid w:val="00541C9F"/>
    <w:rsid w:val="00541D2D"/>
    <w:rsid w:val="00570608"/>
    <w:rsid w:val="0059434A"/>
    <w:rsid w:val="005B1E3F"/>
    <w:rsid w:val="005F211A"/>
    <w:rsid w:val="005F3691"/>
    <w:rsid w:val="006149B1"/>
    <w:rsid w:val="00615CFE"/>
    <w:rsid w:val="00621B2C"/>
    <w:rsid w:val="006224C1"/>
    <w:rsid w:val="0062611F"/>
    <w:rsid w:val="00632CB7"/>
    <w:rsid w:val="0064485A"/>
    <w:rsid w:val="00647EEB"/>
    <w:rsid w:val="00651081"/>
    <w:rsid w:val="006513AE"/>
    <w:rsid w:val="00667375"/>
    <w:rsid w:val="00671A46"/>
    <w:rsid w:val="00692B21"/>
    <w:rsid w:val="006A0235"/>
    <w:rsid w:val="006C5F2C"/>
    <w:rsid w:val="006F76D7"/>
    <w:rsid w:val="00711221"/>
    <w:rsid w:val="00720294"/>
    <w:rsid w:val="00722E71"/>
    <w:rsid w:val="00727E58"/>
    <w:rsid w:val="00727EB9"/>
    <w:rsid w:val="00744401"/>
    <w:rsid w:val="0076586D"/>
    <w:rsid w:val="00770091"/>
    <w:rsid w:val="0077063E"/>
    <w:rsid w:val="00773199"/>
    <w:rsid w:val="0077541A"/>
    <w:rsid w:val="007B55A9"/>
    <w:rsid w:val="007B62FB"/>
    <w:rsid w:val="007C2D33"/>
    <w:rsid w:val="007C778A"/>
    <w:rsid w:val="007D4D86"/>
    <w:rsid w:val="007E79B5"/>
    <w:rsid w:val="007F744B"/>
    <w:rsid w:val="00801DF5"/>
    <w:rsid w:val="00802E66"/>
    <w:rsid w:val="008047D3"/>
    <w:rsid w:val="008106B4"/>
    <w:rsid w:val="00826077"/>
    <w:rsid w:val="00845097"/>
    <w:rsid w:val="0086220F"/>
    <w:rsid w:val="00865101"/>
    <w:rsid w:val="00870E2C"/>
    <w:rsid w:val="008752AF"/>
    <w:rsid w:val="00886DDF"/>
    <w:rsid w:val="008939B0"/>
    <w:rsid w:val="008A2B06"/>
    <w:rsid w:val="008D2AB6"/>
    <w:rsid w:val="008D3852"/>
    <w:rsid w:val="008F0103"/>
    <w:rsid w:val="008F7553"/>
    <w:rsid w:val="00906570"/>
    <w:rsid w:val="0092117C"/>
    <w:rsid w:val="0092169A"/>
    <w:rsid w:val="00947186"/>
    <w:rsid w:val="00955D6F"/>
    <w:rsid w:val="009749F6"/>
    <w:rsid w:val="009A177A"/>
    <w:rsid w:val="009B24E9"/>
    <w:rsid w:val="009D4B4D"/>
    <w:rsid w:val="009D559E"/>
    <w:rsid w:val="009E4124"/>
    <w:rsid w:val="009E5101"/>
    <w:rsid w:val="009F3EEC"/>
    <w:rsid w:val="009F740D"/>
    <w:rsid w:val="00A11A26"/>
    <w:rsid w:val="00A122C8"/>
    <w:rsid w:val="00A15E56"/>
    <w:rsid w:val="00A32F89"/>
    <w:rsid w:val="00A519D1"/>
    <w:rsid w:val="00A54153"/>
    <w:rsid w:val="00A61614"/>
    <w:rsid w:val="00A61F82"/>
    <w:rsid w:val="00A63177"/>
    <w:rsid w:val="00A64F9A"/>
    <w:rsid w:val="00A6517C"/>
    <w:rsid w:val="00A72DB9"/>
    <w:rsid w:val="00AC41EA"/>
    <w:rsid w:val="00AC78FF"/>
    <w:rsid w:val="00AE216C"/>
    <w:rsid w:val="00AF0690"/>
    <w:rsid w:val="00B11A9D"/>
    <w:rsid w:val="00B14E5B"/>
    <w:rsid w:val="00B23BFA"/>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0203"/>
    <w:rsid w:val="00CF25AC"/>
    <w:rsid w:val="00CF74C1"/>
    <w:rsid w:val="00CF7D4E"/>
    <w:rsid w:val="00D04085"/>
    <w:rsid w:val="00D11A32"/>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1504C"/>
    <w:rsid w:val="00E44278"/>
    <w:rsid w:val="00E50023"/>
    <w:rsid w:val="00E63191"/>
    <w:rsid w:val="00E731EC"/>
    <w:rsid w:val="00E8459A"/>
    <w:rsid w:val="00EB7C77"/>
    <w:rsid w:val="00EC1313"/>
    <w:rsid w:val="00F02752"/>
    <w:rsid w:val="00F21222"/>
    <w:rsid w:val="00F303EB"/>
    <w:rsid w:val="00F31A79"/>
    <w:rsid w:val="00F4066E"/>
    <w:rsid w:val="00F46CF3"/>
    <w:rsid w:val="00F61F08"/>
    <w:rsid w:val="00F823DF"/>
    <w:rsid w:val="00F86879"/>
    <w:rsid w:val="00F9767C"/>
    <w:rsid w:val="00FA7A23"/>
    <w:rsid w:val="00FB0EE8"/>
    <w:rsid w:val="00FC1756"/>
    <w:rsid w:val="00FC684E"/>
    <w:rsid w:val="00FD249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0CFB"/>
  <w15:docId w15:val="{4223EB4C-3638-294B-A71C-1D70070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eastAsia="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eastAsia="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858&amp;utm_language=JP&amp;utm_source=template-word&amp;utm_medium=content&amp;utm_campaign=ic-Quality+Control+Policy-word-77858-jp&amp;lpa=ic+Quality+Control+Policy+word+77858+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531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6</cp:revision>
  <cp:lastPrinted>2023-08-03T14:47:00Z</cp:lastPrinted>
  <dcterms:created xsi:type="dcterms:W3CDTF">2023-07-06T17:27:00Z</dcterms:created>
  <dcterms:modified xsi:type="dcterms:W3CDTF">2023-11-08T00:01:00Z</dcterms:modified>
</cp:coreProperties>
</file>