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A017" w14:textId="7A2F710B" w:rsidR="002B2FB0" w:rsidRPr="00B935CD" w:rsidRDefault="002B2FB0" w:rsidP="00B935CD">
      <w:pPr>
        <w:autoSpaceDE w:val="0"/>
        <w:autoSpaceDN w:val="0"/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B935CD">
        <w:rPr>
          <w:rFonts w:eastAsia="MS PGothic"/>
          <w:b/>
          <w:color w:val="595959" w:themeColor="text1" w:themeTint="A6"/>
          <w:sz w:val="44"/>
        </w:rPr>
        <w:t>デイケア</w:t>
      </w:r>
      <w:r w:rsidRPr="00B935CD">
        <w:rPr>
          <w:rFonts w:eastAsia="MS PGothic"/>
          <w:b/>
          <w:color w:val="595959" w:themeColor="text1" w:themeTint="A6"/>
          <w:sz w:val="44"/>
        </w:rPr>
        <w:t xml:space="preserve"> </w:t>
      </w:r>
      <w:r w:rsidR="00E026B0">
        <w:rPr>
          <w:rFonts w:eastAsia="MS PGothic"/>
          <w:b/>
          <w:color w:val="595959" w:themeColor="text1" w:themeTint="A6"/>
          <w:sz w:val="44"/>
        </w:rPr>
        <w:t xml:space="preserve">                                       </w:t>
      </w:r>
      <w:r w:rsidR="00E026B0">
        <w:rPr>
          <w:rFonts w:eastAsia="MS PGothic"/>
          <w:b/>
          <w:noProof/>
          <w:color w:val="595959" w:themeColor="text1" w:themeTint="A6"/>
          <w:sz w:val="44"/>
          <w:szCs w:val="28"/>
        </w:rPr>
        <w:drawing>
          <wp:inline distT="0" distB="0" distL="0" distR="0" wp14:anchorId="23F4166B" wp14:editId="0910B500">
            <wp:extent cx="2512695" cy="499575"/>
            <wp:effectExtent l="0" t="0" r="1905" b="0"/>
            <wp:docPr id="157516411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6411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887" cy="5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7076" w14:textId="09A97EA7" w:rsidR="00B41D27" w:rsidRPr="00B935CD" w:rsidRDefault="000E2D83" w:rsidP="00B935CD">
      <w:pPr>
        <w:autoSpaceDE w:val="0"/>
        <w:autoSpaceDN w:val="0"/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B935CD">
        <w:rPr>
          <w:rFonts w:eastAsia="MS PGothic"/>
          <w:b/>
          <w:color w:val="595959" w:themeColor="text1" w:themeTint="A6"/>
          <w:sz w:val="44"/>
        </w:rPr>
        <w:t>損益</w:t>
      </w:r>
      <w:r w:rsidRPr="00B935CD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22AA6477" w14:textId="77777777" w:rsidR="002724A7" w:rsidRPr="00B935CD" w:rsidRDefault="000E2D83" w:rsidP="00B935CD">
      <w:pPr>
        <w:autoSpaceDE w:val="0"/>
        <w:autoSpaceDN w:val="0"/>
        <w:spacing w:after="0" w:line="240" w:lineRule="auto"/>
        <w:rPr>
          <w:rFonts w:eastAsia="MS PGothic"/>
          <w:b/>
          <w:color w:val="595959" w:themeColor="text1" w:themeTint="A6"/>
          <w:sz w:val="44"/>
          <w:szCs w:val="28"/>
        </w:rPr>
      </w:pPr>
      <w:r w:rsidRPr="00B935CD">
        <w:rPr>
          <w:rFonts w:eastAsia="MS PGothic"/>
          <w:b/>
          <w:color w:val="595959" w:themeColor="text1" w:themeTint="A6"/>
          <w:sz w:val="44"/>
        </w:rPr>
        <w:t>計算書テンプレート</w:t>
      </w:r>
    </w:p>
    <w:p w14:paraId="7DDCFDF9" w14:textId="77777777" w:rsidR="00C805C2" w:rsidRPr="00B935CD" w:rsidRDefault="00C805C2" w:rsidP="00B935C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22082402" w14:textId="77777777" w:rsidR="004F2E53" w:rsidRPr="00B935CD" w:rsidRDefault="004F2E53" w:rsidP="00B935C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2D5A1F98" w14:textId="77777777" w:rsidR="004F2E53" w:rsidRPr="00B935CD" w:rsidRDefault="004F2E53" w:rsidP="00B935C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757ACCE7" w14:textId="77777777" w:rsidR="004F2E53" w:rsidRPr="00B935CD" w:rsidRDefault="004F2E53" w:rsidP="00B935C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0313AD16" w14:textId="77777777" w:rsidR="004F2E53" w:rsidRPr="00B935CD" w:rsidRDefault="004F2E53" w:rsidP="00B935CD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24E3DF83" w14:textId="77777777" w:rsidR="00A32F89" w:rsidRPr="00B935CD" w:rsidRDefault="00A32F89" w:rsidP="00B935CD">
      <w:pPr>
        <w:autoSpaceDE w:val="0"/>
        <w:autoSpaceDN w:val="0"/>
        <w:rPr>
          <w:rFonts w:eastAsia="MS PGothic"/>
        </w:rPr>
      </w:pPr>
    </w:p>
    <w:p w14:paraId="5502791C" w14:textId="77777777" w:rsidR="00CE5D3F" w:rsidRPr="00B935CD" w:rsidRDefault="00CE5D3F" w:rsidP="00B935CD">
      <w:pPr>
        <w:autoSpaceDE w:val="0"/>
        <w:autoSpaceDN w:val="0"/>
        <w:rPr>
          <w:rFonts w:eastAsia="MS PGothic"/>
        </w:rPr>
      </w:pPr>
    </w:p>
    <w:p w14:paraId="5AED13D1" w14:textId="77777777" w:rsidR="00CE5D3F" w:rsidRPr="00B935CD" w:rsidRDefault="00CE5D3F" w:rsidP="00B935CD">
      <w:pPr>
        <w:autoSpaceDE w:val="0"/>
        <w:autoSpaceDN w:val="0"/>
        <w:rPr>
          <w:rFonts w:eastAsia="MS PGothic"/>
        </w:rPr>
      </w:pPr>
    </w:p>
    <w:p w14:paraId="541E214D" w14:textId="77777777" w:rsidR="00DD1039" w:rsidRPr="00B935CD" w:rsidRDefault="00DD1039" w:rsidP="00B935C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22F061CA" w14:textId="77777777" w:rsidR="00DD1039" w:rsidRPr="00B935CD" w:rsidRDefault="00764713" w:rsidP="00B935C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04040" w:themeColor="text1" w:themeTint="BF"/>
          <w:sz w:val="28"/>
          <w:szCs w:val="28"/>
        </w:rPr>
      </w:pPr>
      <w:r w:rsidRPr="00B935CD">
        <w:rPr>
          <w:rFonts w:ascii="Century Gothic" w:eastAsia="MS P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5AB6C376" wp14:editId="307575E3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5CD">
        <w:rPr>
          <w:rFonts w:ascii="Century Gothic" w:eastAsia="MS PGothic" w:hAnsi="Century Gothic"/>
          <w:color w:val="404040" w:themeColor="text1" w:themeTint="BF"/>
          <w:sz w:val="28"/>
        </w:rPr>
        <w:t>テンプレートは</w:t>
      </w:r>
      <w:r w:rsidRPr="00B935CD">
        <w:rPr>
          <w:rFonts w:ascii="Century Gothic" w:eastAsia="MS PGothic" w:hAnsi="Century Gothic"/>
          <w:color w:val="404040" w:themeColor="text1" w:themeTint="BF"/>
          <w:sz w:val="28"/>
        </w:rPr>
        <w:t xml:space="preserve"> 2 </w:t>
      </w:r>
      <w:r w:rsidRPr="00B935CD">
        <w:rPr>
          <w:rFonts w:ascii="Century Gothic" w:eastAsia="MS PGothic" w:hAnsi="Century Gothic"/>
          <w:color w:val="404040" w:themeColor="text1" w:themeTint="BF"/>
          <w:sz w:val="28"/>
        </w:rPr>
        <w:t>ページから始まります。</w:t>
      </w:r>
      <w:r w:rsidRPr="00B935CD">
        <w:rPr>
          <w:rFonts w:ascii="Century Gothic" w:eastAsia="MS PGothic" w:hAnsi="Century Gothic"/>
          <w:color w:val="404040" w:themeColor="text1" w:themeTint="BF"/>
          <w:sz w:val="28"/>
        </w:rPr>
        <w:t xml:space="preserve"> </w:t>
      </w:r>
    </w:p>
    <w:p w14:paraId="7AE43B8D" w14:textId="77777777" w:rsidR="00B557DB" w:rsidRPr="00B935CD" w:rsidRDefault="00B557DB" w:rsidP="00B935C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20CD80C4" w14:textId="77777777" w:rsidR="00B557DB" w:rsidRPr="00B935CD" w:rsidRDefault="00B557DB" w:rsidP="00B935C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</w:p>
    <w:p w14:paraId="06D1B274" w14:textId="77777777" w:rsidR="00CE5D3F" w:rsidRPr="00B935CD" w:rsidRDefault="00CE5D3F" w:rsidP="00B935C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35B7B80D" w14:textId="77777777" w:rsidR="00CE5D3F" w:rsidRPr="00B935CD" w:rsidRDefault="00CE5D3F" w:rsidP="00B935C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1F4E79" w:themeColor="accent5" w:themeShade="80"/>
          <w:sz w:val="28"/>
          <w:szCs w:val="28"/>
        </w:rPr>
      </w:pPr>
    </w:p>
    <w:p w14:paraId="641C8F21" w14:textId="77777777" w:rsidR="00DD1039" w:rsidRPr="00B935CD" w:rsidRDefault="00DD1039" w:rsidP="00B935CD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36ABDEF9" w14:textId="77777777" w:rsidR="002724A7" w:rsidRPr="00B935CD" w:rsidRDefault="002724A7" w:rsidP="00B935C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7A95C534" w14:textId="77777777" w:rsidR="002724A7" w:rsidRPr="00B935CD" w:rsidRDefault="002724A7" w:rsidP="00B935C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5EBB586B" w14:textId="77777777" w:rsidR="002724A7" w:rsidRPr="00B935CD" w:rsidRDefault="002724A7" w:rsidP="00B935C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543BFCE0" w14:textId="77777777" w:rsidR="002724A7" w:rsidRPr="00B935CD" w:rsidRDefault="002724A7" w:rsidP="00B935C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1C610ED2" w14:textId="77777777" w:rsidR="002724A7" w:rsidRPr="00B935CD" w:rsidRDefault="002724A7" w:rsidP="00B935C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528241EA" w14:textId="77777777" w:rsidR="002724A7" w:rsidRPr="00B935CD" w:rsidRDefault="002724A7" w:rsidP="00B935C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6A278D9D" w14:textId="77777777" w:rsidR="002724A7" w:rsidRPr="00B935CD" w:rsidRDefault="002724A7" w:rsidP="00B935CD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8496B0" w:themeColor="text2" w:themeTint="99"/>
          <w:sz w:val="28"/>
          <w:szCs w:val="24"/>
        </w:rPr>
      </w:pPr>
    </w:p>
    <w:p w14:paraId="0A70B78D" w14:textId="77777777" w:rsidR="00B41D27" w:rsidRPr="00B935CD" w:rsidRDefault="00B41D27" w:rsidP="00B935CD">
      <w:pPr>
        <w:autoSpaceDE w:val="0"/>
        <w:autoSpaceDN w:val="0"/>
        <w:rPr>
          <w:rFonts w:eastAsia="MS PGothic"/>
        </w:rPr>
        <w:sectPr w:rsidR="00B41D27" w:rsidRPr="00B935CD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13E44D6" w14:textId="77777777" w:rsidR="00341595" w:rsidRPr="00B935CD" w:rsidRDefault="00F650B6" w:rsidP="00B935CD">
      <w:pPr>
        <w:autoSpaceDE w:val="0"/>
        <w:autoSpaceDN w:val="0"/>
        <w:ind w:right="-162"/>
        <w:jc w:val="right"/>
        <w:rPr>
          <w:rFonts w:eastAsia="MS PGothic"/>
          <w:color w:val="595959" w:themeColor="text1" w:themeTint="A6"/>
          <w:sz w:val="36"/>
          <w:szCs w:val="36"/>
        </w:rPr>
      </w:pPr>
      <w:r w:rsidRPr="00B935CD">
        <w:rPr>
          <w:rFonts w:eastAsia="MS PGothic"/>
          <w:color w:val="595959" w:themeColor="text1" w:themeTint="A6"/>
          <w:sz w:val="36"/>
        </w:rPr>
        <w:lastRenderedPageBreak/>
        <w:t>損益計算書</w:t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1780"/>
        <w:gridCol w:w="2020"/>
        <w:gridCol w:w="2020"/>
        <w:gridCol w:w="1780"/>
        <w:gridCol w:w="1780"/>
        <w:gridCol w:w="1780"/>
      </w:tblGrid>
      <w:tr w:rsidR="00BB266C" w:rsidRPr="00B935CD" w14:paraId="4F2ED438" w14:textId="77777777" w:rsidTr="00BB266C">
        <w:trPr>
          <w:trHeight w:val="4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8A7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4D4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34B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686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C29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B935CD">
              <w:rPr>
                <w:rFonts w:eastAsia="MS PGothic"/>
                <w:b/>
                <w:color w:val="595959"/>
                <w:sz w:val="18"/>
              </w:rPr>
              <w:t xml:space="preserve">––– </w:t>
            </w:r>
            <w:r w:rsidRPr="00B935CD">
              <w:rPr>
                <w:rFonts w:eastAsia="MS PGothic"/>
                <w:b/>
                <w:color w:val="595959"/>
                <w:sz w:val="18"/>
              </w:rPr>
              <w:t>表示される期間</w:t>
            </w:r>
            <w:r w:rsidRPr="00B935CD">
              <w:rPr>
                <w:rFonts w:eastAsia="MS PGothic"/>
                <w:b/>
                <w:color w:val="595959"/>
                <w:sz w:val="18"/>
              </w:rPr>
              <w:t xml:space="preserve"> –––</w:t>
            </w:r>
          </w:p>
        </w:tc>
      </w:tr>
      <w:tr w:rsidR="00BB266C" w:rsidRPr="00B935CD" w14:paraId="719136F3" w14:textId="77777777" w:rsidTr="00BB266C">
        <w:trPr>
          <w:trHeight w:val="360"/>
        </w:trPr>
        <w:tc>
          <w:tcPr>
            <w:tcW w:w="760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90527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B935CD">
              <w:rPr>
                <w:rFonts w:eastAsia="MS PGothic"/>
                <w:b/>
                <w:color w:val="595959"/>
                <w:sz w:val="18"/>
              </w:rPr>
              <w:t>組織</w:t>
            </w:r>
            <w:r w:rsidRPr="00B935CD">
              <w:rPr>
                <w:rFonts w:eastAsia="MS PGothic"/>
                <w:b/>
                <w:color w:val="595959"/>
                <w:sz w:val="18"/>
              </w:rPr>
              <w:t>/</w:t>
            </w:r>
            <w:r w:rsidRPr="00B935CD">
              <w:rPr>
                <w:rFonts w:eastAsia="MS PGothic"/>
                <w:b/>
                <w:color w:val="595959"/>
                <w:sz w:val="18"/>
              </w:rPr>
              <w:t>団体名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B7B1B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B935CD">
              <w:rPr>
                <w:rFonts w:eastAsia="MS PGothic"/>
                <w:b/>
                <w:color w:val="595959"/>
                <w:sz w:val="18"/>
              </w:rPr>
              <w:t>開始日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28715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b/>
                <w:bCs/>
                <w:color w:val="595959"/>
                <w:sz w:val="18"/>
                <w:szCs w:val="18"/>
              </w:rPr>
            </w:pPr>
            <w:r w:rsidRPr="00B935CD">
              <w:rPr>
                <w:rFonts w:eastAsia="MS PGothic"/>
                <w:b/>
                <w:color w:val="595959"/>
                <w:sz w:val="18"/>
              </w:rPr>
              <w:t>終了日</w:t>
            </w:r>
          </w:p>
        </w:tc>
      </w:tr>
      <w:tr w:rsidR="00BB266C" w:rsidRPr="00B935CD" w14:paraId="6B2769D4" w14:textId="77777777" w:rsidTr="00BB266C">
        <w:trPr>
          <w:trHeight w:val="700"/>
        </w:trPr>
        <w:tc>
          <w:tcPr>
            <w:tcW w:w="7600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5FD6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06BB9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</w:rPr>
            </w:pPr>
            <w:r w:rsidRPr="00B935C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6AC9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</w:rPr>
            </w:pPr>
            <w:r w:rsidRPr="00B935CD">
              <w:rPr>
                <w:rFonts w:eastAsia="MS PGothic"/>
                <w:color w:val="000000"/>
              </w:rPr>
              <w:t> </w:t>
            </w:r>
          </w:p>
        </w:tc>
      </w:tr>
    </w:tbl>
    <w:p w14:paraId="6213CF8B" w14:textId="77777777" w:rsidR="00F650B6" w:rsidRPr="00B935CD" w:rsidRDefault="00F650B6" w:rsidP="00B935CD">
      <w:pPr>
        <w:autoSpaceDE w:val="0"/>
        <w:autoSpaceDN w:val="0"/>
        <w:rPr>
          <w:rFonts w:eastAsia="MS PGothic"/>
        </w:rPr>
      </w:pPr>
    </w:p>
    <w:tbl>
      <w:tblPr>
        <w:tblW w:w="11161" w:type="dxa"/>
        <w:tblLayout w:type="fixed"/>
        <w:tblLook w:val="04A0" w:firstRow="1" w:lastRow="0" w:firstColumn="1" w:lastColumn="0" w:noHBand="0" w:noVBand="1"/>
      </w:tblPr>
      <w:tblGrid>
        <w:gridCol w:w="1800"/>
        <w:gridCol w:w="4140"/>
        <w:gridCol w:w="1620"/>
        <w:gridCol w:w="1800"/>
        <w:gridCol w:w="1801"/>
      </w:tblGrid>
      <w:tr w:rsidR="00BB266C" w:rsidRPr="00B935CD" w14:paraId="094269A4" w14:textId="77777777" w:rsidTr="00BB266C">
        <w:trPr>
          <w:trHeight w:val="700"/>
        </w:trPr>
        <w:tc>
          <w:tcPr>
            <w:tcW w:w="11161" w:type="dxa"/>
            <w:gridSpan w:val="5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0DE62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595959"/>
                <w:sz w:val="40"/>
                <w:szCs w:val="40"/>
              </w:rPr>
            </w:pPr>
            <w:r w:rsidRPr="00B935CD">
              <w:rPr>
                <w:rFonts w:eastAsia="MS PGothic"/>
                <w:color w:val="595959"/>
                <w:sz w:val="40"/>
              </w:rPr>
              <w:t>収入</w:t>
            </w:r>
          </w:p>
        </w:tc>
      </w:tr>
      <w:tr w:rsidR="00BB266C" w:rsidRPr="00B935CD" w14:paraId="2473DF42" w14:textId="77777777" w:rsidTr="00BB266C">
        <w:trPr>
          <w:trHeight w:val="500"/>
        </w:trPr>
        <w:tc>
          <w:tcPr>
            <w:tcW w:w="11161" w:type="dxa"/>
            <w:gridSpan w:val="5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DB706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595959"/>
                <w:sz w:val="32"/>
                <w:szCs w:val="32"/>
              </w:rPr>
            </w:pPr>
            <w:r w:rsidRPr="00B935CD">
              <w:rPr>
                <w:rFonts w:eastAsia="MS PGothic"/>
                <w:color w:val="595959"/>
                <w:sz w:val="32"/>
              </w:rPr>
              <w:t>授業料収入</w:t>
            </w:r>
          </w:p>
        </w:tc>
      </w:tr>
      <w:tr w:rsidR="00BB266C" w:rsidRPr="00B935CD" w14:paraId="37D58A18" w14:textId="77777777" w:rsidTr="00BB266C">
        <w:trPr>
          <w:trHeight w:val="400"/>
        </w:trPr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0C48B78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参照</w:t>
            </w:r>
            <w:r w:rsidRPr="00B935CD">
              <w:rPr>
                <w:rFonts w:eastAsia="MS PGothic"/>
                <w:color w:val="000000"/>
                <w:sz w:val="18"/>
              </w:rPr>
              <w:t xml:space="preserve"> ID</w:t>
            </w:r>
          </w:p>
        </w:tc>
        <w:tc>
          <w:tcPr>
            <w:tcW w:w="414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5CB573A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クラス名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3821F38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登録者数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09886E8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月額料金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52057E9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金額</w:t>
            </w:r>
          </w:p>
        </w:tc>
      </w:tr>
      <w:tr w:rsidR="00BB266C" w:rsidRPr="00B935CD" w14:paraId="7C40C14A" w14:textId="77777777" w:rsidTr="00BB266C">
        <w:trPr>
          <w:trHeight w:val="70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F998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0BB1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610F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487C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FFC"/>
            <w:noWrap/>
            <w:vAlign w:val="center"/>
            <w:hideMark/>
          </w:tcPr>
          <w:p w14:paraId="5BB9A6C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426B301D" w14:textId="77777777" w:rsidTr="00BB266C">
        <w:trPr>
          <w:trHeight w:val="70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4244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07CF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6693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F554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FFC"/>
            <w:noWrap/>
            <w:vAlign w:val="center"/>
            <w:hideMark/>
          </w:tcPr>
          <w:p w14:paraId="3B262BC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6D9FD696" w14:textId="77777777" w:rsidTr="00BB266C">
        <w:trPr>
          <w:trHeight w:val="70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19DCE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FB67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6AEE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14B1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FFC"/>
            <w:noWrap/>
            <w:vAlign w:val="center"/>
            <w:hideMark/>
          </w:tcPr>
          <w:p w14:paraId="60CB2D9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24C27E87" w14:textId="77777777" w:rsidTr="00BB266C">
        <w:trPr>
          <w:trHeight w:val="70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81A3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1EAF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0212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3E4B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FFC"/>
            <w:noWrap/>
            <w:vAlign w:val="center"/>
            <w:hideMark/>
          </w:tcPr>
          <w:p w14:paraId="36598EA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5E508B77" w14:textId="77777777" w:rsidTr="00BB266C">
        <w:trPr>
          <w:trHeight w:val="70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7CBD0F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DD53F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AA1D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F615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FFC"/>
            <w:noWrap/>
            <w:vAlign w:val="center"/>
            <w:hideMark/>
          </w:tcPr>
          <w:p w14:paraId="05851A59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08C32FBF" w14:textId="77777777" w:rsidTr="00BB266C">
        <w:trPr>
          <w:trHeight w:val="70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34AD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5B088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3D90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97FD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BFFFC"/>
            <w:noWrap/>
            <w:vAlign w:val="center"/>
            <w:hideMark/>
          </w:tcPr>
          <w:p w14:paraId="19F9371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0F84A01D" w14:textId="77777777" w:rsidTr="00BB266C">
        <w:trPr>
          <w:trHeight w:val="440"/>
        </w:trPr>
        <w:tc>
          <w:tcPr>
            <w:tcW w:w="9360" w:type="dxa"/>
            <w:gridSpan w:val="4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430B635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b/>
                <w:color w:val="000000"/>
                <w:sz w:val="20"/>
              </w:rPr>
              <w:t>授業料収入合計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26EDE55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  <w:tr w:rsidR="00BB266C" w:rsidRPr="00B935CD" w14:paraId="0958ABDD" w14:textId="77777777" w:rsidTr="00BB266C">
        <w:trPr>
          <w:trHeight w:val="440"/>
        </w:trPr>
        <w:tc>
          <w:tcPr>
            <w:tcW w:w="9360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6DFF3A0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値引き控除額</w:t>
            </w:r>
            <w:r w:rsidRPr="00B935CD">
              <w:rPr>
                <w:rFonts w:eastAsia="MS PGothic"/>
                <w:b/>
                <w:sz w:val="20"/>
              </w:rPr>
              <w:t xml:space="preserve"> </w:t>
            </w:r>
            <w:r w:rsidRPr="00B935CD">
              <w:rPr>
                <w:rFonts w:eastAsia="MS PGothic"/>
                <w:sz w:val="18"/>
                <w:szCs w:val="18"/>
              </w:rPr>
              <w:t xml:space="preserve">("-" </w:t>
            </w:r>
            <w:r w:rsidRPr="00B935CD">
              <w:rPr>
                <w:rFonts w:eastAsia="MS PGothic"/>
                <w:sz w:val="18"/>
                <w:szCs w:val="18"/>
              </w:rPr>
              <w:t>マイナスの金額を入力</w:t>
            </w:r>
            <w:r w:rsidRPr="00B935CD">
              <w:rPr>
                <w:rFonts w:eastAsia="MS PGothic"/>
                <w:sz w:val="18"/>
                <w:szCs w:val="18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1C89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18398162" w14:textId="77777777" w:rsidTr="00BB266C">
        <w:trPr>
          <w:trHeight w:val="440"/>
        </w:trPr>
        <w:tc>
          <w:tcPr>
            <w:tcW w:w="9360" w:type="dxa"/>
            <w:gridSpan w:val="4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29C5E58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収益合計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28030DE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</w:tbl>
    <w:p w14:paraId="712548FE" w14:textId="77777777" w:rsidR="00BB266C" w:rsidRPr="00B935CD" w:rsidRDefault="00BB266C" w:rsidP="00B935CD">
      <w:pPr>
        <w:autoSpaceDE w:val="0"/>
        <w:autoSpaceDN w:val="0"/>
        <w:rPr>
          <w:rFonts w:eastAsia="MS PGothic"/>
        </w:rPr>
      </w:pPr>
    </w:p>
    <w:p w14:paraId="3E6E218C" w14:textId="77777777" w:rsidR="00F650B6" w:rsidRPr="00B935CD" w:rsidRDefault="00F650B6" w:rsidP="00B935CD">
      <w:pPr>
        <w:autoSpaceDE w:val="0"/>
        <w:autoSpaceDN w:val="0"/>
        <w:rPr>
          <w:rFonts w:eastAsia="MS PGothic"/>
        </w:rPr>
      </w:pPr>
    </w:p>
    <w:p w14:paraId="2209D9A5" w14:textId="77777777" w:rsidR="00BB266C" w:rsidRPr="00B935CD" w:rsidRDefault="00BB266C" w:rsidP="00B935CD">
      <w:pPr>
        <w:autoSpaceDE w:val="0"/>
        <w:autoSpaceDN w:val="0"/>
        <w:rPr>
          <w:rFonts w:eastAsia="MS PGothic"/>
        </w:rPr>
        <w:sectPr w:rsidR="00BB266C" w:rsidRPr="00B935CD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tbl>
      <w:tblPr>
        <w:tblW w:w="11103" w:type="dxa"/>
        <w:tblLook w:val="04A0" w:firstRow="1" w:lastRow="0" w:firstColumn="1" w:lastColumn="0" w:noHBand="0" w:noVBand="1"/>
      </w:tblPr>
      <w:tblGrid>
        <w:gridCol w:w="1800"/>
        <w:gridCol w:w="4838"/>
        <w:gridCol w:w="381"/>
        <w:gridCol w:w="381"/>
        <w:gridCol w:w="1780"/>
        <w:gridCol w:w="1923"/>
      </w:tblGrid>
      <w:tr w:rsidR="00BB266C" w:rsidRPr="00B935CD" w14:paraId="6C1031D3" w14:textId="77777777" w:rsidTr="00BB266C">
        <w:trPr>
          <w:trHeight w:val="490"/>
        </w:trPr>
        <w:tc>
          <w:tcPr>
            <w:tcW w:w="11103" w:type="dxa"/>
            <w:gridSpan w:val="6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EF43F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595959"/>
                <w:sz w:val="32"/>
                <w:szCs w:val="32"/>
              </w:rPr>
            </w:pPr>
            <w:r w:rsidRPr="00B935CD">
              <w:rPr>
                <w:rFonts w:eastAsia="MS PGothic"/>
                <w:color w:val="595959"/>
                <w:sz w:val="32"/>
              </w:rPr>
              <w:lastRenderedPageBreak/>
              <w:t>追加収入</w:t>
            </w:r>
          </w:p>
        </w:tc>
      </w:tr>
      <w:tr w:rsidR="00BB266C" w:rsidRPr="00B935CD" w14:paraId="77533D57" w14:textId="77777777" w:rsidTr="00BB266C">
        <w:trPr>
          <w:trHeight w:val="392"/>
        </w:trPr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445461A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参照</w:t>
            </w:r>
            <w:r w:rsidRPr="00B935CD">
              <w:rPr>
                <w:rFonts w:eastAsia="MS PGothic"/>
                <w:color w:val="000000"/>
                <w:sz w:val="18"/>
              </w:rPr>
              <w:t xml:space="preserve"> ID</w:t>
            </w:r>
          </w:p>
        </w:tc>
        <w:tc>
          <w:tcPr>
            <w:tcW w:w="73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743393E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説明</w:t>
            </w:r>
          </w:p>
        </w:tc>
        <w:tc>
          <w:tcPr>
            <w:tcW w:w="19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79BD898F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金額</w:t>
            </w:r>
          </w:p>
        </w:tc>
      </w:tr>
      <w:tr w:rsidR="00BB266C" w:rsidRPr="00B935CD" w14:paraId="1C3AE6F8" w14:textId="77777777" w:rsidTr="00BB266C">
        <w:trPr>
          <w:trHeight w:val="68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51F5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FA29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C98B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72D60845" w14:textId="77777777" w:rsidTr="00BB266C">
        <w:trPr>
          <w:trHeight w:val="68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B66B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FBA1F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3E99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5A13FA29" w14:textId="77777777" w:rsidTr="00BB266C">
        <w:trPr>
          <w:trHeight w:val="68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82FE9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2C66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21F3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683FB023" w14:textId="77777777" w:rsidTr="00BB266C">
        <w:trPr>
          <w:trHeight w:val="68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0E2C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94EC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10EC2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7E5FFB2A" w14:textId="77777777" w:rsidTr="00BB266C">
        <w:trPr>
          <w:trHeight w:val="68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51C1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43F8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50FE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6735ACC7" w14:textId="77777777" w:rsidTr="00BB266C">
        <w:trPr>
          <w:trHeight w:val="686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369D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380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FAF5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5DDA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430F7E63" w14:textId="77777777" w:rsidTr="00BB266C">
        <w:trPr>
          <w:trHeight w:val="431"/>
        </w:trPr>
        <w:tc>
          <w:tcPr>
            <w:tcW w:w="9180" w:type="dxa"/>
            <w:gridSpan w:val="5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11324F5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b/>
                <w:color w:val="000000"/>
                <w:sz w:val="20"/>
              </w:rPr>
              <w:t>追加収入合計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5219CE6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  <w:tr w:rsidR="00BB266C" w:rsidRPr="00B935CD" w14:paraId="704AC48C" w14:textId="77777777" w:rsidTr="00BB266C">
        <w:trPr>
          <w:trHeight w:val="431"/>
        </w:trPr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44706E5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売上返品と売上値引き控除額</w:t>
            </w:r>
            <w:r w:rsidRPr="00B935CD">
              <w:rPr>
                <w:rFonts w:eastAsia="MS PGothic"/>
                <w:b/>
                <w:sz w:val="20"/>
              </w:rPr>
              <w:t xml:space="preserve"> </w:t>
            </w:r>
            <w:r w:rsidRPr="00B935CD">
              <w:rPr>
                <w:rFonts w:eastAsia="MS PGothic"/>
                <w:sz w:val="18"/>
                <w:szCs w:val="18"/>
              </w:rPr>
              <w:t xml:space="preserve">("-" </w:t>
            </w:r>
            <w:r w:rsidRPr="00B935CD">
              <w:rPr>
                <w:rFonts w:eastAsia="MS PGothic"/>
                <w:sz w:val="18"/>
                <w:szCs w:val="18"/>
              </w:rPr>
              <w:t>マイナスの金額を入力</w:t>
            </w:r>
            <w:r w:rsidRPr="00B935CD">
              <w:rPr>
                <w:rFonts w:eastAsia="MS PGothic"/>
                <w:sz w:val="18"/>
                <w:szCs w:val="18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4BE7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680E2A25" w14:textId="77777777" w:rsidTr="00BB266C">
        <w:trPr>
          <w:trHeight w:val="431"/>
        </w:trPr>
        <w:tc>
          <w:tcPr>
            <w:tcW w:w="9180" w:type="dxa"/>
            <w:gridSpan w:val="5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7F63245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収益合計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19763CF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  <w:tr w:rsidR="00BB266C" w:rsidRPr="00B935CD" w14:paraId="5EFA72AD" w14:textId="77777777" w:rsidTr="00BB266C">
        <w:trPr>
          <w:trHeight w:val="19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B9C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6E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376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391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1CE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523CF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6CF67BAD" w14:textId="77777777" w:rsidTr="00BB266C">
        <w:trPr>
          <w:trHeight w:val="588"/>
        </w:trPr>
        <w:tc>
          <w:tcPr>
            <w:tcW w:w="9180" w:type="dxa"/>
            <w:gridSpan w:val="5"/>
            <w:tcBorders>
              <w:top w:val="single" w:sz="8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490E3C9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総収入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DFF6F7"/>
            <w:noWrap/>
            <w:vAlign w:val="center"/>
            <w:hideMark/>
          </w:tcPr>
          <w:p w14:paraId="4237AD0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</w:tr>
    </w:tbl>
    <w:p w14:paraId="46F37F47" w14:textId="77777777" w:rsidR="00F650B6" w:rsidRPr="00B935CD" w:rsidRDefault="00F650B6" w:rsidP="00B935CD">
      <w:pPr>
        <w:autoSpaceDE w:val="0"/>
        <w:autoSpaceDN w:val="0"/>
        <w:rPr>
          <w:rFonts w:eastAsia="MS PGothic"/>
        </w:rPr>
      </w:pPr>
    </w:p>
    <w:p w14:paraId="0666A222" w14:textId="77777777" w:rsidR="00BB266C" w:rsidRPr="00B935CD" w:rsidRDefault="00BB266C" w:rsidP="00B935CD">
      <w:pPr>
        <w:autoSpaceDE w:val="0"/>
        <w:autoSpaceDN w:val="0"/>
        <w:rPr>
          <w:rFonts w:eastAsia="MS PGothic"/>
        </w:rPr>
      </w:pPr>
    </w:p>
    <w:p w14:paraId="2A66B5F0" w14:textId="77777777" w:rsidR="00BB266C" w:rsidRPr="00B935CD" w:rsidRDefault="00BB266C" w:rsidP="00B935CD">
      <w:pPr>
        <w:autoSpaceDE w:val="0"/>
        <w:autoSpaceDN w:val="0"/>
        <w:rPr>
          <w:rFonts w:eastAsia="MS PGothic"/>
        </w:rPr>
        <w:sectPr w:rsidR="00BB266C" w:rsidRPr="00B935CD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710"/>
        <w:gridCol w:w="3152"/>
        <w:gridCol w:w="382"/>
        <w:gridCol w:w="382"/>
        <w:gridCol w:w="382"/>
        <w:gridCol w:w="2722"/>
        <w:gridCol w:w="2250"/>
      </w:tblGrid>
      <w:tr w:rsidR="00BB266C" w:rsidRPr="00B935CD" w14:paraId="632932D1" w14:textId="77777777" w:rsidTr="00BB266C">
        <w:trPr>
          <w:trHeight w:val="700"/>
        </w:trPr>
        <w:tc>
          <w:tcPr>
            <w:tcW w:w="10980" w:type="dxa"/>
            <w:gridSpan w:val="7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5E8BE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left="-109"/>
              <w:rPr>
                <w:rFonts w:eastAsia="MS PGothic" w:cs="Calibri"/>
                <w:color w:val="595959"/>
                <w:sz w:val="40"/>
                <w:szCs w:val="40"/>
              </w:rPr>
            </w:pPr>
            <w:r w:rsidRPr="00B935CD">
              <w:rPr>
                <w:rFonts w:eastAsia="MS PGothic"/>
                <w:color w:val="595959"/>
                <w:sz w:val="40"/>
              </w:rPr>
              <w:lastRenderedPageBreak/>
              <w:t>経費</w:t>
            </w:r>
          </w:p>
        </w:tc>
      </w:tr>
      <w:tr w:rsidR="00BB266C" w:rsidRPr="00B935CD" w14:paraId="2C26DB29" w14:textId="77777777" w:rsidTr="00BB266C">
        <w:trPr>
          <w:trHeight w:val="500"/>
        </w:trPr>
        <w:tc>
          <w:tcPr>
            <w:tcW w:w="1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E8F745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参照</w:t>
            </w:r>
            <w:r w:rsidRPr="00B935CD">
              <w:rPr>
                <w:rFonts w:eastAsia="MS PGothic"/>
                <w:color w:val="000000"/>
                <w:sz w:val="18"/>
              </w:rPr>
              <w:t xml:space="preserve"> ID</w:t>
            </w: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6EDD1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説明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8255B2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B935CD">
              <w:rPr>
                <w:rFonts w:eastAsia="MS PGothic"/>
                <w:color w:val="000000"/>
                <w:sz w:val="18"/>
              </w:rPr>
              <w:t>金額</w:t>
            </w:r>
          </w:p>
        </w:tc>
      </w:tr>
      <w:tr w:rsidR="00BB266C" w:rsidRPr="00B935CD" w14:paraId="1E254B30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26E4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CED4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7E76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7A3BF57D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2321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7E13E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58AEF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0F850012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5C77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271F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A874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7940EB01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0726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10C3C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3DA0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11B38940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46DE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8864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4A32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31422DE8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528AE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6592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7F58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09FA7BCC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7E12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B5F7D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1453F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5D1569C1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C08F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0CCF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4D6E8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688E1A50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70B6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D0C5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E451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2547E9DD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4526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AA72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BDD5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212C8ACC" w14:textId="77777777" w:rsidTr="00BB266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E39C39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D27D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sz w:val="20"/>
                <w:szCs w:val="20"/>
              </w:rPr>
            </w:pPr>
            <w:r w:rsidRPr="00B935CD">
              <w:rPr>
                <w:rFonts w:eastAsia="MS PGothic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E9450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935CD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B266C" w:rsidRPr="00B935CD" w14:paraId="2F96DCB3" w14:textId="77777777" w:rsidTr="00BB266C">
        <w:trPr>
          <w:trHeight w:val="600"/>
        </w:trPr>
        <w:tc>
          <w:tcPr>
            <w:tcW w:w="8730" w:type="dxa"/>
            <w:gridSpan w:val="6"/>
            <w:tcBorders>
              <w:top w:val="single" w:sz="8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D568E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経費合計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808080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2604E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</w:p>
        </w:tc>
      </w:tr>
      <w:tr w:rsidR="00BB266C" w:rsidRPr="00B935CD" w14:paraId="3450708F" w14:textId="77777777" w:rsidTr="00BB266C">
        <w:trPr>
          <w:trHeight w:val="200"/>
        </w:trPr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D2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BE2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DA1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BCE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278F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8EE2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</w:tr>
      <w:tr w:rsidR="00BB266C" w:rsidRPr="00B935CD" w14:paraId="15FEC6FD" w14:textId="77777777" w:rsidTr="00BB266C">
        <w:trPr>
          <w:trHeight w:val="500"/>
        </w:trPr>
        <w:tc>
          <w:tcPr>
            <w:tcW w:w="87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0CFAEC7A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税引前純利益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FFC"/>
            <w:noWrap/>
            <w:vAlign w:val="center"/>
          </w:tcPr>
          <w:p w14:paraId="114EC59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266C" w:rsidRPr="00B935CD" w14:paraId="30A63C24" w14:textId="77777777" w:rsidTr="00BB266C">
        <w:trPr>
          <w:trHeight w:val="500"/>
        </w:trPr>
        <w:tc>
          <w:tcPr>
            <w:tcW w:w="8730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6A2493ED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税率</w:t>
            </w:r>
            <w:r w:rsidRPr="00B935CD">
              <w:rPr>
                <w:rFonts w:eastAsia="MS PGothic"/>
                <w:b/>
                <w:sz w:val="20"/>
              </w:rPr>
              <w:t xml:space="preserve"> </w:t>
            </w:r>
            <w:r w:rsidRPr="00B935CD">
              <w:rPr>
                <w:rFonts w:eastAsia="MS PGothic"/>
                <w:sz w:val="18"/>
                <w:szCs w:val="18"/>
              </w:rPr>
              <w:t xml:space="preserve">(% </w:t>
            </w:r>
            <w:r w:rsidRPr="00B935CD">
              <w:rPr>
                <w:rFonts w:eastAsia="MS PGothic"/>
                <w:sz w:val="18"/>
                <w:szCs w:val="18"/>
              </w:rPr>
              <w:t>で入力</w:t>
            </w:r>
            <w:r w:rsidRPr="00B935CD">
              <w:rPr>
                <w:rFonts w:eastAsia="MS PGothic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84BD7E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BB266C" w:rsidRPr="00B935CD" w14:paraId="15617F12" w14:textId="77777777" w:rsidTr="00BB266C">
        <w:trPr>
          <w:trHeight w:val="500"/>
        </w:trPr>
        <w:tc>
          <w:tcPr>
            <w:tcW w:w="8730" w:type="dxa"/>
            <w:gridSpan w:val="6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3F3F7"/>
            <w:noWrap/>
            <w:vAlign w:val="center"/>
            <w:hideMark/>
          </w:tcPr>
          <w:p w14:paraId="745E03A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1"/>
              <w:jc w:val="right"/>
              <w:rPr>
                <w:rFonts w:eastAsia="MS PGothic" w:cs="Calibri"/>
                <w:b/>
                <w:bCs/>
                <w:sz w:val="20"/>
                <w:szCs w:val="20"/>
              </w:rPr>
            </w:pPr>
            <w:r w:rsidRPr="00B935CD">
              <w:rPr>
                <w:rFonts w:eastAsia="MS PGothic"/>
                <w:b/>
                <w:sz w:val="20"/>
              </w:rPr>
              <w:t>税金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FFC"/>
            <w:noWrap/>
            <w:vAlign w:val="center"/>
          </w:tcPr>
          <w:p w14:paraId="55BED796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266C" w:rsidRPr="00B935CD" w14:paraId="06A5643C" w14:textId="77777777" w:rsidTr="00BB266C">
        <w:trPr>
          <w:trHeight w:val="200"/>
        </w:trPr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866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4A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9AD7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195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550C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97FB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00"/>
              <w:jc w:val="right"/>
              <w:rPr>
                <w:rFonts w:eastAsia="MS PGothic" w:cs="Times New Roman"/>
                <w:sz w:val="20"/>
                <w:szCs w:val="20"/>
              </w:rPr>
            </w:pPr>
          </w:p>
        </w:tc>
      </w:tr>
      <w:tr w:rsidR="00BB266C" w:rsidRPr="00B935CD" w14:paraId="006B7AC6" w14:textId="77777777" w:rsidTr="00BB266C">
        <w:trPr>
          <w:trHeight w:val="600"/>
        </w:trPr>
        <w:tc>
          <w:tcPr>
            <w:tcW w:w="8730" w:type="dxa"/>
            <w:gridSpan w:val="6"/>
            <w:tcBorders>
              <w:top w:val="single" w:sz="4" w:space="0" w:color="BFBFBF"/>
              <w:left w:val="single" w:sz="4" w:space="0" w:color="BFBFBF"/>
              <w:bottom w:val="single" w:sz="12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030294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ind w:firstLineChars="100" w:firstLine="221"/>
              <w:jc w:val="right"/>
              <w:rPr>
                <w:rFonts w:eastAsia="MS PGothic" w:cs="Calibri"/>
                <w:b/>
                <w:bCs/>
                <w:color w:val="000000"/>
              </w:rPr>
            </w:pPr>
            <w:r w:rsidRPr="00B935CD">
              <w:rPr>
                <w:rFonts w:eastAsia="MS PGothic"/>
                <w:b/>
                <w:color w:val="000000"/>
              </w:rPr>
              <w:t>純収益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12" w:space="0" w:color="BFBFBF"/>
              <w:right w:val="single" w:sz="4" w:space="0" w:color="BFBFBF"/>
            </w:tcBorders>
            <w:shd w:val="clear" w:color="000000" w:fill="D9D9D9"/>
            <w:noWrap/>
            <w:vAlign w:val="center"/>
          </w:tcPr>
          <w:p w14:paraId="1886A4C3" w14:textId="77777777" w:rsidR="00BB266C" w:rsidRPr="00B935CD" w:rsidRDefault="00BB266C" w:rsidP="00B935CD">
            <w:pPr>
              <w:autoSpaceDE w:val="0"/>
              <w:autoSpaceDN w:val="0"/>
              <w:spacing w:after="0" w:line="240" w:lineRule="auto"/>
              <w:jc w:val="right"/>
              <w:rPr>
                <w:rFonts w:eastAsia="MS PGothic" w:cs="Calibri"/>
                <w:b/>
                <w:bCs/>
                <w:color w:val="000000"/>
              </w:rPr>
            </w:pPr>
          </w:p>
        </w:tc>
      </w:tr>
    </w:tbl>
    <w:p w14:paraId="3651BEAB" w14:textId="77777777" w:rsidR="00BB266C" w:rsidRPr="00B935CD" w:rsidRDefault="00BB266C" w:rsidP="00B935CD">
      <w:pPr>
        <w:autoSpaceDE w:val="0"/>
        <w:autoSpaceDN w:val="0"/>
        <w:rPr>
          <w:rFonts w:eastAsia="MS PGothic"/>
        </w:rPr>
        <w:sectPr w:rsidR="00BB266C" w:rsidRPr="00B935CD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790C7D8F" w14:textId="77777777" w:rsidR="00C37AAF" w:rsidRPr="00B935CD" w:rsidRDefault="00C37AAF" w:rsidP="00B935CD">
      <w:pPr>
        <w:autoSpaceDE w:val="0"/>
        <w:autoSpaceDN w:val="0"/>
        <w:rPr>
          <w:rFonts w:eastAsia="MS PGothic"/>
        </w:rPr>
      </w:pPr>
      <w:bookmarkStart w:id="0" w:name="_Hlk536359931"/>
    </w:p>
    <w:bookmarkEnd w:id="0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B935CD" w14:paraId="66062870" w14:textId="77777777" w:rsidTr="007B62FB">
        <w:trPr>
          <w:trHeight w:val="3002"/>
        </w:trPr>
        <w:tc>
          <w:tcPr>
            <w:tcW w:w="9810" w:type="dxa"/>
          </w:tcPr>
          <w:p w14:paraId="6F39E1A4" w14:textId="77777777" w:rsidR="00A64F9A" w:rsidRPr="00B935CD" w:rsidRDefault="00A64F9A" w:rsidP="00B935CD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</w:p>
          <w:p w14:paraId="1A9232D0" w14:textId="77777777" w:rsidR="00A64F9A" w:rsidRPr="00B935CD" w:rsidRDefault="00A64F9A" w:rsidP="00B935CD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  <w:r w:rsidRPr="00B935CD">
              <w:rPr>
                <w:rFonts w:eastAsia="MS PGothic"/>
                <w:b/>
                <w:sz w:val="20"/>
              </w:rPr>
              <w:t xml:space="preserve">– </w:t>
            </w:r>
            <w:r w:rsidRPr="00B935CD">
              <w:rPr>
                <w:rFonts w:eastAsia="MS PGothic"/>
                <w:b/>
                <w:sz w:val="20"/>
              </w:rPr>
              <w:t>免責条項</w:t>
            </w:r>
            <w:r w:rsidRPr="00B935CD">
              <w:rPr>
                <w:rFonts w:eastAsia="MS PGothic"/>
                <w:b/>
                <w:sz w:val="20"/>
              </w:rPr>
              <w:t xml:space="preserve"> –</w:t>
            </w:r>
          </w:p>
          <w:p w14:paraId="75B40E21" w14:textId="77777777" w:rsidR="00A64F9A" w:rsidRPr="00B935CD" w:rsidRDefault="00A64F9A" w:rsidP="00B935CD">
            <w:pPr>
              <w:autoSpaceDE w:val="0"/>
              <w:autoSpaceDN w:val="0"/>
              <w:rPr>
                <w:rFonts w:eastAsia="MS PGothic"/>
                <w:sz w:val="20"/>
              </w:rPr>
            </w:pPr>
          </w:p>
          <w:p w14:paraId="178F0D83" w14:textId="77777777" w:rsidR="00A64F9A" w:rsidRPr="00B935CD" w:rsidRDefault="00A64F9A" w:rsidP="00B935CD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B935CD">
              <w:rPr>
                <w:rFonts w:eastAsia="MS PGothic"/>
                <w:sz w:val="20"/>
              </w:rPr>
              <w:t xml:space="preserve">Smartsheet </w:t>
            </w:r>
            <w:r w:rsidRPr="00B935CD">
              <w:rPr>
                <w:rFonts w:eastAsia="MS PGothic"/>
                <w:sz w:val="20"/>
              </w:rPr>
              <w:t>がこの</w:t>
            </w:r>
            <w:r w:rsidRPr="00B935CD">
              <w:rPr>
                <w:rFonts w:eastAsia="MS PGothic"/>
                <w:sz w:val="20"/>
              </w:rPr>
              <w:t xml:space="preserve"> Web </w:t>
            </w:r>
            <w:r w:rsidRPr="00B935CD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B935CD">
              <w:rPr>
                <w:rFonts w:eastAsia="MS PGothic"/>
                <w:sz w:val="20"/>
              </w:rPr>
              <w:t xml:space="preserve">Smartsheet </w:t>
            </w:r>
            <w:r w:rsidRPr="00B935CD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B935CD">
              <w:rPr>
                <w:rFonts w:eastAsia="MS PGothic"/>
                <w:sz w:val="20"/>
              </w:rPr>
              <w:t xml:space="preserve"> Web </w:t>
            </w:r>
            <w:r w:rsidRPr="00B935CD">
              <w:rPr>
                <w:rFonts w:eastAsia="MS PGothic"/>
                <w:sz w:val="20"/>
              </w:rPr>
              <w:t>サイトまたは本</w:t>
            </w:r>
            <w:r w:rsidRPr="00B935CD">
              <w:rPr>
                <w:rFonts w:eastAsia="MS PGothic"/>
                <w:sz w:val="20"/>
              </w:rPr>
              <w:t xml:space="preserve"> Web </w:t>
            </w:r>
            <w:r w:rsidRPr="00B935CD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935CD">
              <w:rPr>
                <w:rFonts w:eastAsia="MS PGothic"/>
                <w:sz w:val="20"/>
              </w:rPr>
              <w:t xml:space="preserve"> Smartsheet </w:t>
            </w:r>
            <w:r w:rsidRPr="00B935CD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154A4654" w14:textId="77777777" w:rsidR="00A64F9A" w:rsidRPr="00B935CD" w:rsidRDefault="00A64F9A" w:rsidP="00B935CD">
      <w:pPr>
        <w:autoSpaceDE w:val="0"/>
        <w:autoSpaceDN w:val="0"/>
        <w:spacing w:line="240" w:lineRule="auto"/>
        <w:rPr>
          <w:rFonts w:eastAsia="MS PGothic"/>
          <w:sz w:val="20"/>
          <w:szCs w:val="20"/>
        </w:rPr>
      </w:pPr>
    </w:p>
    <w:sectPr w:rsidR="00A64F9A" w:rsidRPr="00B935CD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E724" w14:textId="77777777" w:rsidR="00DF0046" w:rsidRDefault="00DF0046" w:rsidP="00480F66">
      <w:pPr>
        <w:spacing w:after="0" w:line="240" w:lineRule="auto"/>
      </w:pPr>
      <w:r>
        <w:separator/>
      </w:r>
    </w:p>
  </w:endnote>
  <w:endnote w:type="continuationSeparator" w:id="0">
    <w:p w14:paraId="69331155" w14:textId="77777777" w:rsidR="00DF0046" w:rsidRDefault="00DF004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CD6C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ページ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>/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5E70" w14:textId="77777777" w:rsidR="00DF0046" w:rsidRDefault="00DF0046" w:rsidP="00480F66">
      <w:pPr>
        <w:spacing w:after="0" w:line="240" w:lineRule="auto"/>
      </w:pPr>
      <w:r>
        <w:separator/>
      </w:r>
    </w:p>
  </w:footnote>
  <w:footnote w:type="continuationSeparator" w:id="0">
    <w:p w14:paraId="4520AD43" w14:textId="77777777" w:rsidR="00DF0046" w:rsidRDefault="00DF004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F4C7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5DDA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020667699">
    <w:abstractNumId w:val="4"/>
  </w:num>
  <w:num w:numId="2" w16cid:durableId="318391577">
    <w:abstractNumId w:val="1"/>
  </w:num>
  <w:num w:numId="3" w16cid:durableId="592013035">
    <w:abstractNumId w:val="0"/>
  </w:num>
  <w:num w:numId="4" w16cid:durableId="335960071">
    <w:abstractNumId w:val="11"/>
  </w:num>
  <w:num w:numId="5" w16cid:durableId="185144848">
    <w:abstractNumId w:val="12"/>
  </w:num>
  <w:num w:numId="6" w16cid:durableId="232399763">
    <w:abstractNumId w:val="10"/>
  </w:num>
  <w:num w:numId="7" w16cid:durableId="1984118480">
    <w:abstractNumId w:val="8"/>
  </w:num>
  <w:num w:numId="8" w16cid:durableId="1653868787">
    <w:abstractNumId w:val="3"/>
  </w:num>
  <w:num w:numId="9" w16cid:durableId="1035732984">
    <w:abstractNumId w:val="5"/>
  </w:num>
  <w:num w:numId="10" w16cid:durableId="1874612931">
    <w:abstractNumId w:val="13"/>
  </w:num>
  <w:num w:numId="11" w16cid:durableId="1261793823">
    <w:abstractNumId w:val="9"/>
  </w:num>
  <w:num w:numId="12" w16cid:durableId="806704781">
    <w:abstractNumId w:val="7"/>
  </w:num>
  <w:num w:numId="13" w16cid:durableId="1990403018">
    <w:abstractNumId w:val="6"/>
  </w:num>
  <w:num w:numId="14" w16cid:durableId="139954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E36950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724A7"/>
    <w:rsid w:val="00274428"/>
    <w:rsid w:val="0027725D"/>
    <w:rsid w:val="002A1AB8"/>
    <w:rsid w:val="002A25C0"/>
    <w:rsid w:val="002B22B3"/>
    <w:rsid w:val="002B2FB0"/>
    <w:rsid w:val="002B385A"/>
    <w:rsid w:val="002D2FC6"/>
    <w:rsid w:val="002D5E3D"/>
    <w:rsid w:val="002E065B"/>
    <w:rsid w:val="002E5ED0"/>
    <w:rsid w:val="002F268F"/>
    <w:rsid w:val="003210AB"/>
    <w:rsid w:val="003233CD"/>
    <w:rsid w:val="0032663C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57443"/>
    <w:rsid w:val="0046693C"/>
    <w:rsid w:val="00467BD9"/>
    <w:rsid w:val="0048086A"/>
    <w:rsid w:val="00480F66"/>
    <w:rsid w:val="0048129D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70608"/>
    <w:rsid w:val="005B1E3F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65101"/>
    <w:rsid w:val="00870E2C"/>
    <w:rsid w:val="008752AF"/>
    <w:rsid w:val="00886DDF"/>
    <w:rsid w:val="008939B0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E5132"/>
    <w:rsid w:val="00AF0690"/>
    <w:rsid w:val="00B11A9D"/>
    <w:rsid w:val="00B14E5B"/>
    <w:rsid w:val="00B23BFA"/>
    <w:rsid w:val="00B41B66"/>
    <w:rsid w:val="00B41D27"/>
    <w:rsid w:val="00B557DB"/>
    <w:rsid w:val="00B74A5F"/>
    <w:rsid w:val="00B82629"/>
    <w:rsid w:val="00B84C2A"/>
    <w:rsid w:val="00B935CD"/>
    <w:rsid w:val="00BB266C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2FE8"/>
    <w:rsid w:val="00CA3FD4"/>
    <w:rsid w:val="00CA5F14"/>
    <w:rsid w:val="00CB693F"/>
    <w:rsid w:val="00CB6D46"/>
    <w:rsid w:val="00CD106E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29DD"/>
    <w:rsid w:val="00DC5324"/>
    <w:rsid w:val="00DD0BF1"/>
    <w:rsid w:val="00DD1039"/>
    <w:rsid w:val="00DE050E"/>
    <w:rsid w:val="00DE6A64"/>
    <w:rsid w:val="00DF0046"/>
    <w:rsid w:val="00DF6FF1"/>
    <w:rsid w:val="00DF72BA"/>
    <w:rsid w:val="00E026B0"/>
    <w:rsid w:val="00E11E6C"/>
    <w:rsid w:val="00E11F8E"/>
    <w:rsid w:val="00E1504C"/>
    <w:rsid w:val="00E36950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4EBBB"/>
  <w15:docId w15:val="{FF51F2A2-C40B-904C-89B7-2F753D65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eastAsia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eastAsia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09&amp;utm_language=JP&amp;utm_source=template-word&amp;utm_medium=content&amp;utm_campaign=ic-Daycare+Profit+and+Loss+Statement-word-77809-jp&amp;lpa=ic+Daycare+Profit+and+Loss+Statement+word+77809+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4</cp:revision>
  <cp:lastPrinted>2023-07-21T04:41:00Z</cp:lastPrinted>
  <dcterms:created xsi:type="dcterms:W3CDTF">2022-06-22T23:16:00Z</dcterms:created>
  <dcterms:modified xsi:type="dcterms:W3CDTF">2023-11-01T11:40:00Z</dcterms:modified>
</cp:coreProperties>
</file>