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C9951" w14:textId="77777777" w:rsidR="003668BD" w:rsidRPr="008832FA" w:rsidRDefault="003668BD">
      <w:pPr>
        <w:rPr>
          <w:rFonts w:ascii="Century Gothic" w:eastAsia="MS PGothic" w:hAnsi="Century Gothic"/>
        </w:rPr>
      </w:pPr>
      <w:r w:rsidRPr="008832FA">
        <w:rPr>
          <w:rFonts w:ascii="Century Gothic" w:eastAsia="MS PGothic" w:hAnsi="Century Gothic"/>
          <w:b/>
          <w:bCs/>
          <w:noProof/>
          <w:color w:val="808080" w:themeColor="background1" w:themeShade="80"/>
          <w:sz w:val="36"/>
          <w:szCs w:val="44"/>
        </w:rPr>
        <mc:AlternateContent>
          <mc:Choice Requires="wps">
            <w:drawing>
              <wp:anchor distT="0" distB="0" distL="114300" distR="114300" simplePos="0" relativeHeight="251662336" behindDoc="0" locked="0" layoutInCell="1" allowOverlap="1" wp14:anchorId="1D1E851E" wp14:editId="06319707">
                <wp:simplePos x="0" y="0"/>
                <wp:positionH relativeFrom="column">
                  <wp:posOffset>4399280</wp:posOffset>
                </wp:positionH>
                <wp:positionV relativeFrom="paragraph">
                  <wp:posOffset>261356</wp:posOffset>
                </wp:positionV>
                <wp:extent cx="2692400" cy="368300"/>
                <wp:effectExtent l="0" t="0" r="0" b="0"/>
                <wp:wrapNone/>
                <wp:docPr id="3" name="Text Box 3">
                  <a:hlinkClick xmlns:a="http://schemas.openxmlformats.org/drawingml/2006/main" r:id="rId8"/>
                </wp:docPr>
                <wp:cNvGraphicFramePr/>
                <a:graphic xmlns:a="http://schemas.openxmlformats.org/drawingml/2006/main">
                  <a:graphicData uri="http://schemas.microsoft.com/office/word/2010/wordprocessingShape">
                    <wps:wsp>
                      <wps:cNvSpPr txBox="1"/>
                      <wps:spPr>
                        <a:xfrm>
                          <a:off x="0" y="0"/>
                          <a:ext cx="2692400" cy="368300"/>
                        </a:xfrm>
                        <a:prstGeom prst="rect">
                          <a:avLst/>
                        </a:prstGeom>
                        <a:solidFill>
                          <a:srgbClr val="00BD32"/>
                        </a:solidFill>
                        <a:ln w="6350">
                          <a:noFill/>
                        </a:ln>
                      </wps:spPr>
                      <wps:txbx>
                        <w:txbxContent>
                          <w:p w14:paraId="27A91C8C" w14:textId="77777777" w:rsidR="003668BD" w:rsidRPr="008832FA" w:rsidRDefault="003668BD" w:rsidP="003668BD">
                            <w:pPr>
                              <w:spacing w:line="360" w:lineRule="auto"/>
                              <w:jc w:val="center"/>
                              <w:rPr>
                                <w:rFonts w:ascii="Century Gothic" w:eastAsia="MS PGothic" w:hAnsi="Century Gothic"/>
                                <w:b/>
                                <w:bCs/>
                                <w:color w:val="00BD32"/>
                                <w:sz w:val="36"/>
                                <w:szCs w:val="36"/>
                              </w:rPr>
                            </w:pPr>
                            <w:r w:rsidRPr="008832FA">
                              <w:rPr>
                                <w:rFonts w:ascii="Century Gothic" w:eastAsia="MS PGothic" w:hAnsi="Century Gothic"/>
                                <w:b/>
                                <w:color w:val="FFFFFF" w:themeColor="background1"/>
                                <w:sz w:val="36"/>
                              </w:rPr>
                              <w:t xml:space="preserve">Smartsheet </w:t>
                            </w:r>
                            <w:r w:rsidRPr="008832FA">
                              <w:rPr>
                                <w:rFonts w:ascii="Century Gothic" w:eastAsia="MS PGothic" w:hAnsi="Century Gothic"/>
                                <w:b/>
                                <w:color w:val="FFFFFF" w:themeColor="background1"/>
                                <w:sz w:val="36"/>
                              </w:rPr>
                              <w:t>無料お試し</w:t>
                            </w:r>
                          </w:p>
                        </w:txbxContent>
                      </wps:txbx>
                      <wps:bodyPr rot="0" spcFirstLastPara="0" vertOverflow="overflow" horzOverflow="overflow" vert="horz" wrap="none" lIns="91440" tIns="36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E851E" id="_x0000_t202" coordsize="21600,21600" o:spt="202" path="m,l,21600r21600,l21600,xe">
                <v:stroke joinstyle="miter"/>
                <v:path gradientshapeok="t" o:connecttype="rect"/>
              </v:shapetype>
              <v:shape id="Text Box 3" o:spid="_x0000_s1026" type="#_x0000_t202" href="https://jp.smartsheet.com/try-it?trp=77750&amp;utm_language=JP&amp;utm_source=template-word&amp;utm_medium=content&amp;utm_campaign=ic-Data+Security+Plan-word-77750-jp&amp;lpa=ic+Data+Security+Plan+word+77750+jp" style="position:absolute;margin-left:346.4pt;margin-top:20.6pt;width:212pt;height:29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" o:button="t" fillcolor="#00bd32" stroked="f" strokeweight=".5pt">
                <v:fill o:detectmouseclick="t"/>
                <v:textbox inset=",1mm,,0">
                  <w:txbxContent>
                    <w:p w14:paraId="27A91C8C" w14:textId="77777777" w:rsidR="003668BD" w:rsidRPr="008832FA" w:rsidRDefault="003668BD" w:rsidP="003668BD">
                      <w:pPr>
                        <w:spacing w:line="360" w:lineRule="auto"/>
                        <w:jc w:val="center"/>
                        <w:rPr>
                          <w:rFonts w:ascii="Century Gothic" w:eastAsia="MS PGothic" w:hAnsi="Century Gothic"/>
                          <w:b/>
                          <w:bCs/>
                          <w:color w:val="00BD32"/>
                          <w:sz w:val="36"/>
                          <w:szCs w:val="36"/>
                        </w:rPr>
                      </w:pPr>
                      <w:r w:rsidRPr="008832FA">
                        <w:rPr>
                          <w:rFonts w:ascii="Century Gothic" w:eastAsia="MS PGothic" w:hAnsi="Century Gothic"/>
                          <w:b/>
                          <w:color w:val="FFFFFF" w:themeColor="background1"/>
                          <w:sz w:val="36"/>
                        </w:rPr>
                        <w:t xml:space="preserve">Smartsheet </w:t>
                      </w:r>
                      <w:r w:rsidRPr="008832FA">
                        <w:rPr>
                          <w:rFonts w:ascii="Century Gothic" w:eastAsia="MS PGothic" w:hAnsi="Century Gothic"/>
                          <w:b/>
                          <w:color w:val="FFFFFF" w:themeColor="background1"/>
                          <w:sz w:val="36"/>
                        </w:rPr>
                        <w:t>無料お試し</w:t>
                      </w:r>
                    </w:p>
                  </w:txbxContent>
                </v:textbox>
              </v:shape>
            </w:pict>
          </mc:Fallback>
        </mc:AlternateContent>
      </w:r>
    </w:p>
    <w:sdt>
      <w:sdtPr>
        <w:rPr>
          <w:rFonts w:ascii="Century Gothic" w:eastAsia="MS PGothic" w:hAnsi="Century Gothic"/>
        </w:rPr>
        <w:id w:val="581114914"/>
        <w:docPartObj>
          <w:docPartGallery w:val="Cover Pages"/>
          <w:docPartUnique/>
        </w:docPartObj>
      </w:sdtPr>
      <w:sdtContent>
        <w:p w14:paraId="578C99F0" w14:textId="7810F965" w:rsidR="00E54868" w:rsidRPr="008832FA" w:rsidRDefault="00533AC5">
          <w:pPr>
            <w:rPr>
              <w:rFonts w:ascii="Century Gothic" w:eastAsia="MS PGothic" w:hAnsi="Century Gothic" w:cs="Arial"/>
              <w:b/>
              <w:color w:val="A6A6A6" w:themeColor="background1" w:themeShade="A6"/>
              <w:sz w:val="40"/>
              <w:szCs w:val="40"/>
            </w:rPr>
          </w:pPr>
          <w:r w:rsidRPr="008832FA">
            <w:rPr>
              <w:rFonts w:ascii="Century Gothic" w:eastAsia="MS PGothic" w:hAnsi="Century Gothic"/>
              <w:b/>
              <w:color w:val="A6A6A6" w:themeColor="background1" w:themeShade="A6"/>
              <w:sz w:val="40"/>
            </w:rPr>
            <w:t>データ</w:t>
          </w:r>
          <w:r w:rsidRPr="008832FA">
            <w:rPr>
              <w:rFonts w:ascii="Century Gothic" w:eastAsia="MS PGothic" w:hAnsi="Century Gothic"/>
              <w:b/>
              <w:color w:val="A6A6A6" w:themeColor="background1" w:themeShade="A6"/>
              <w:sz w:val="40"/>
            </w:rPr>
            <w:t xml:space="preserve"> </w:t>
          </w:r>
          <w:r w:rsidRPr="008832FA">
            <w:rPr>
              <w:rFonts w:ascii="Century Gothic" w:eastAsia="MS PGothic" w:hAnsi="Century Gothic"/>
              <w:b/>
              <w:color w:val="A6A6A6" w:themeColor="background1" w:themeShade="A6"/>
              <w:sz w:val="40"/>
            </w:rPr>
            <w:t>セキュリティ計画テンプレート</w:t>
          </w:r>
          <w:r w:rsidR="00BE5C1A" w:rsidRPr="008832FA">
            <w:rPr>
              <w:rFonts w:ascii="Century Gothic" w:eastAsia="MS PGothic" w:hAnsi="Century Gothic"/>
              <w:b/>
              <w:color w:val="A6A6A6" w:themeColor="background1" w:themeShade="A6"/>
              <w:sz w:val="40"/>
              <w:szCs w:val="40"/>
            </w:rPr>
            <w:tab/>
          </w:r>
          <w:r w:rsidR="00BE5C1A" w:rsidRPr="008832FA">
            <w:rPr>
              <w:rFonts w:ascii="Century Gothic" w:eastAsia="MS PGothic" w:hAnsi="Century Gothic"/>
              <w:b/>
              <w:color w:val="A6A6A6" w:themeColor="background1" w:themeShade="A6"/>
              <w:sz w:val="40"/>
              <w:szCs w:val="40"/>
            </w:rPr>
            <w:tab/>
          </w:r>
          <w:r w:rsidR="00BE5C1A" w:rsidRPr="008832FA">
            <w:rPr>
              <w:rFonts w:ascii="Century Gothic" w:eastAsia="MS PGothic" w:hAnsi="Century Gothic"/>
              <w:b/>
              <w:color w:val="A6A6A6" w:themeColor="background1" w:themeShade="A6"/>
              <w:sz w:val="40"/>
              <w:szCs w:val="40"/>
            </w:rPr>
            <w:tab/>
          </w:r>
        </w:p>
        <w:p w14:paraId="47FA80ED" w14:textId="77777777" w:rsidR="00E54868" w:rsidRPr="008832FA" w:rsidRDefault="00E54868">
          <w:pPr>
            <w:rPr>
              <w:rFonts w:ascii="Century Gothic" w:eastAsia="MS PGothic" w:hAnsi="Century Gothic"/>
            </w:rPr>
          </w:pPr>
        </w:p>
        <w:p w14:paraId="7030DDC9" w14:textId="77777777" w:rsidR="00E54868" w:rsidRPr="008832FA" w:rsidRDefault="00E54868">
          <w:pPr>
            <w:rPr>
              <w:rFonts w:ascii="Century Gothic" w:eastAsia="MS PGothic" w:hAnsi="Century Gothic"/>
            </w:rPr>
          </w:pPr>
        </w:p>
        <w:p w14:paraId="1DB9521F" w14:textId="77777777" w:rsidR="00E54868" w:rsidRPr="008832FA" w:rsidRDefault="00E54868">
          <w:pPr>
            <w:rPr>
              <w:rFonts w:ascii="Century Gothic" w:eastAsia="MS PGothic" w:hAnsi="Century Gothic"/>
            </w:rPr>
          </w:pPr>
        </w:p>
        <w:p w14:paraId="69902A87" w14:textId="77777777" w:rsidR="00E54868" w:rsidRPr="008832FA" w:rsidRDefault="00E54868">
          <w:pPr>
            <w:rPr>
              <w:rFonts w:ascii="Century Gothic" w:eastAsia="MS PGothic" w:hAnsi="Century Gothic"/>
            </w:rPr>
          </w:pPr>
        </w:p>
        <w:p w14:paraId="5ABC70E1" w14:textId="77777777" w:rsidR="00E54868" w:rsidRPr="008832FA" w:rsidRDefault="00E54868">
          <w:pPr>
            <w:rPr>
              <w:rFonts w:ascii="Century Gothic" w:eastAsia="MS PGothic" w:hAnsi="Century Gothic"/>
            </w:rPr>
          </w:pPr>
        </w:p>
        <w:p w14:paraId="0A4360E7" w14:textId="77777777" w:rsidR="00E54868" w:rsidRPr="008832FA" w:rsidRDefault="00E54868">
          <w:pPr>
            <w:rPr>
              <w:rFonts w:ascii="Century Gothic" w:eastAsia="MS PGothic" w:hAnsi="Century Gothic"/>
            </w:rPr>
          </w:pPr>
        </w:p>
        <w:p w14:paraId="55E92661" w14:textId="77777777" w:rsidR="00E54868" w:rsidRPr="008832FA" w:rsidRDefault="00E54868">
          <w:pPr>
            <w:rPr>
              <w:rFonts w:ascii="Century Gothic" w:eastAsia="MS PGothic" w:hAnsi="Century Gothic"/>
            </w:rPr>
          </w:pPr>
        </w:p>
        <w:p w14:paraId="6C72345F" w14:textId="77777777" w:rsidR="00E54868" w:rsidRPr="008832FA" w:rsidRDefault="00E54868">
          <w:pPr>
            <w:rPr>
              <w:rFonts w:ascii="Century Gothic" w:eastAsia="MS PGothic" w:hAnsi="Century Gothic"/>
            </w:rPr>
          </w:pPr>
        </w:p>
        <w:p w14:paraId="7450183F" w14:textId="77777777" w:rsidR="00E54868" w:rsidRPr="008832FA" w:rsidRDefault="00E54868">
          <w:pPr>
            <w:rPr>
              <w:rFonts w:ascii="Century Gothic" w:eastAsia="MS PGothic" w:hAnsi="Century Gothic"/>
            </w:rPr>
          </w:pPr>
        </w:p>
        <w:p w14:paraId="3FBF0CEB" w14:textId="77777777" w:rsidR="00E54868" w:rsidRPr="008832FA" w:rsidRDefault="00E54868">
          <w:pPr>
            <w:rPr>
              <w:rFonts w:ascii="Century Gothic" w:eastAsia="MS PGothic" w:hAnsi="Century Gothic"/>
            </w:rPr>
          </w:pPr>
        </w:p>
        <w:p w14:paraId="1F5F59BB" w14:textId="77777777" w:rsidR="00E54868" w:rsidRPr="008832FA" w:rsidRDefault="00E54868">
          <w:pPr>
            <w:rPr>
              <w:rFonts w:ascii="Century Gothic" w:eastAsia="MS PGothic" w:hAnsi="Century Gothic"/>
            </w:rPr>
          </w:pPr>
        </w:p>
        <w:p w14:paraId="280223EA" w14:textId="77777777" w:rsidR="00E54868" w:rsidRPr="008832FA" w:rsidRDefault="00E54868">
          <w:pPr>
            <w:rPr>
              <w:rFonts w:ascii="Century Gothic" w:eastAsia="MS PGothic" w:hAnsi="Century Gothic"/>
            </w:rPr>
          </w:pPr>
        </w:p>
        <w:p w14:paraId="75289EB2" w14:textId="77777777" w:rsidR="00E54868" w:rsidRPr="008832FA" w:rsidRDefault="00E54868">
          <w:pPr>
            <w:rPr>
              <w:rFonts w:ascii="Century Gothic" w:eastAsia="MS PGothic" w:hAnsi="Century Gothic"/>
            </w:rPr>
          </w:pPr>
        </w:p>
        <w:p w14:paraId="325D18F0" w14:textId="77777777" w:rsidR="00E54868" w:rsidRPr="008832FA" w:rsidRDefault="00E54868">
          <w:pPr>
            <w:rPr>
              <w:rFonts w:ascii="Century Gothic" w:eastAsia="MS PGothic" w:hAnsi="Century Gothic"/>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12"/>
            <w:gridCol w:w="2582"/>
            <w:gridCol w:w="1478"/>
            <w:gridCol w:w="3787"/>
            <w:gridCol w:w="2507"/>
          </w:tblGrid>
          <w:tr w:rsidR="00453BBF" w:rsidRPr="008832FA" w14:paraId="65BFC452" w14:textId="77777777" w:rsidTr="00B536E4">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389275D8" w14:textId="77777777" w:rsidR="00453BBF" w:rsidRPr="008832FA" w:rsidRDefault="00453BBF" w:rsidP="00B536E4">
                <w:pPr>
                  <w:pStyle w:val="TableHeading"/>
                  <w:jc w:val="center"/>
                  <w:rPr>
                    <w:rFonts w:ascii="Century Gothic" w:eastAsia="MS PGothic" w:hAnsi="Century Gothic"/>
                    <w:color w:val="323E4F" w:themeColor="text2" w:themeShade="BF"/>
                    <w:sz w:val="16"/>
                    <w:szCs w:val="16"/>
                  </w:rPr>
                </w:pPr>
                <w:r w:rsidRPr="008832FA">
                  <w:rPr>
                    <w:rFonts w:ascii="Century Gothic" w:eastAsia="MS PGothic" w:hAnsi="Century Gothic"/>
                    <w:color w:val="FFFFFF" w:themeColor="background1"/>
                    <w:sz w:val="16"/>
                  </w:rPr>
                  <w:t>バージョン履歴</w:t>
                </w:r>
              </w:p>
            </w:tc>
          </w:tr>
          <w:tr w:rsidR="00453BBF" w:rsidRPr="008832FA" w14:paraId="49176768" w14:textId="77777777" w:rsidTr="00B536E4">
            <w:trPr>
              <w:cantSplit/>
              <w:tblHeader/>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08DB6A5D" w14:textId="77777777" w:rsidR="00453BBF" w:rsidRPr="008832FA" w:rsidRDefault="00453BBF" w:rsidP="00B536E4">
                <w:pPr>
                  <w:pStyle w:val="TableHeading"/>
                  <w:jc w:val="center"/>
                  <w:rPr>
                    <w:rFonts w:ascii="Century Gothic" w:eastAsia="MS PGothic" w:hAnsi="Century Gothic"/>
                    <w:color w:val="000000" w:themeColor="text1"/>
                    <w:sz w:val="16"/>
                    <w:szCs w:val="16"/>
                  </w:rPr>
                </w:pPr>
                <w:bookmarkStart w:id="0" w:name="ColumnTitle_01"/>
                <w:bookmarkEnd w:id="0"/>
                <w:r w:rsidRPr="008832FA">
                  <w:rPr>
                    <w:rFonts w:ascii="Century Gothic" w:eastAsia="MS PGothic" w:hAnsi="Century Gothic"/>
                    <w:color w:val="000000" w:themeColor="text1"/>
                    <w:sz w:val="16"/>
                  </w:rPr>
                  <w:t>バージョン</w:t>
                </w: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tcPr>
              <w:p w14:paraId="648C2CD4" w14:textId="77777777" w:rsidR="00453BBF" w:rsidRPr="008832FA" w:rsidRDefault="00453BBF" w:rsidP="00B536E4">
                <w:pPr>
                  <w:pStyle w:val="TableHeading"/>
                  <w:jc w:val="center"/>
                  <w:rPr>
                    <w:rFonts w:ascii="Century Gothic" w:eastAsia="MS PGothic" w:hAnsi="Century Gothic"/>
                    <w:color w:val="000000" w:themeColor="text1"/>
                    <w:sz w:val="16"/>
                    <w:szCs w:val="16"/>
                  </w:rPr>
                </w:pPr>
                <w:r w:rsidRPr="008832FA">
                  <w:rPr>
                    <w:rFonts w:ascii="Century Gothic" w:eastAsia="MS PGothic" w:hAnsi="Century Gothic"/>
                    <w:color w:val="000000" w:themeColor="text1"/>
                    <w:sz w:val="16"/>
                  </w:rPr>
                  <w:t>承認者</w:t>
                </w: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70A09FF2" w14:textId="77777777" w:rsidR="00453BBF" w:rsidRPr="008832FA" w:rsidRDefault="00453BBF" w:rsidP="00B536E4">
                <w:pPr>
                  <w:pStyle w:val="TableHeading"/>
                  <w:jc w:val="center"/>
                  <w:rPr>
                    <w:rFonts w:ascii="Century Gothic" w:eastAsia="MS PGothic" w:hAnsi="Century Gothic"/>
                    <w:color w:val="000000" w:themeColor="text1"/>
                    <w:sz w:val="16"/>
                    <w:szCs w:val="16"/>
                  </w:rPr>
                </w:pPr>
                <w:r w:rsidRPr="008832FA">
                  <w:rPr>
                    <w:rFonts w:ascii="Century Gothic" w:eastAsia="MS PGothic" w:hAnsi="Century Gothic"/>
                    <w:color w:val="000000" w:themeColor="text1"/>
                    <w:sz w:val="16"/>
                  </w:rPr>
                  <w:t>改訂日</w:t>
                </w: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5D250C6F" w14:textId="77777777" w:rsidR="00453BBF" w:rsidRPr="008832FA" w:rsidRDefault="00453BBF" w:rsidP="00B536E4">
                <w:pPr>
                  <w:pStyle w:val="TableHeading"/>
                  <w:jc w:val="center"/>
                  <w:rPr>
                    <w:rFonts w:ascii="Century Gothic" w:eastAsia="MS PGothic" w:hAnsi="Century Gothic"/>
                    <w:color w:val="000000" w:themeColor="text1"/>
                    <w:sz w:val="16"/>
                    <w:szCs w:val="16"/>
                  </w:rPr>
                </w:pPr>
                <w:r w:rsidRPr="008832FA">
                  <w:rPr>
                    <w:rFonts w:ascii="Century Gothic" w:eastAsia="MS PGothic" w:hAnsi="Century Gothic"/>
                    <w:color w:val="000000" w:themeColor="text1"/>
                    <w:sz w:val="16"/>
                  </w:rPr>
                  <w:t>変更の説明</w:t>
                </w: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715AF289" w14:textId="77777777" w:rsidR="00453BBF" w:rsidRPr="008832FA" w:rsidRDefault="00453BBF" w:rsidP="00B536E4">
                <w:pPr>
                  <w:pStyle w:val="TableHeading"/>
                  <w:jc w:val="center"/>
                  <w:rPr>
                    <w:rFonts w:ascii="Century Gothic" w:eastAsia="MS PGothic" w:hAnsi="Century Gothic"/>
                    <w:color w:val="000000" w:themeColor="text1"/>
                    <w:sz w:val="16"/>
                    <w:szCs w:val="16"/>
                  </w:rPr>
                </w:pPr>
                <w:r w:rsidRPr="008832FA">
                  <w:rPr>
                    <w:rFonts w:ascii="Century Gothic" w:eastAsia="MS PGothic" w:hAnsi="Century Gothic"/>
                    <w:color w:val="000000" w:themeColor="text1"/>
                    <w:sz w:val="16"/>
                  </w:rPr>
                  <w:t>著者</w:t>
                </w:r>
              </w:p>
            </w:tc>
          </w:tr>
          <w:tr w:rsidR="00453BBF" w:rsidRPr="008832FA" w14:paraId="44732999" w14:textId="77777777" w:rsidTr="00B536E4">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E6E184" w14:textId="77777777" w:rsidR="00453BBF" w:rsidRPr="008832FA" w:rsidRDefault="00453BBF" w:rsidP="00B536E4">
                <w:pPr>
                  <w:pStyle w:val="TableText"/>
                  <w:jc w:val="center"/>
                  <w:rPr>
                    <w:rFonts w:ascii="Century Gothic" w:eastAsia="MS PGothic" w:hAnsi="Century Gothic"/>
                    <w:color w:val="000000" w:themeColor="text1"/>
                    <w:sz w:val="16"/>
                    <w:szCs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664B89" w14:textId="77777777" w:rsidR="00453BBF" w:rsidRPr="008832FA" w:rsidRDefault="00453BBF" w:rsidP="00B536E4">
                <w:pPr>
                  <w:pStyle w:val="TableText"/>
                  <w:rPr>
                    <w:rFonts w:ascii="Century Gothic" w:eastAsia="MS PGothic" w:hAnsi="Century Gothic"/>
                    <w:color w:val="000000" w:themeColor="text1"/>
                    <w:sz w:val="16"/>
                    <w:szCs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6CA4A8" w14:textId="77777777" w:rsidR="00453BBF" w:rsidRPr="008832FA" w:rsidRDefault="00453BBF" w:rsidP="00B536E4">
                <w:pPr>
                  <w:pStyle w:val="TableText"/>
                  <w:jc w:val="center"/>
                  <w:rPr>
                    <w:rFonts w:ascii="Century Gothic" w:eastAsia="MS PGothic" w:hAnsi="Century Gothic"/>
                    <w:color w:val="000000" w:themeColor="text1"/>
                    <w:sz w:val="16"/>
                    <w:szCs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F58B5D" w14:textId="77777777" w:rsidR="00453BBF" w:rsidRPr="008832FA" w:rsidRDefault="00453BBF" w:rsidP="00B536E4">
                <w:pPr>
                  <w:pStyle w:val="TableText"/>
                  <w:rPr>
                    <w:rFonts w:ascii="Century Gothic" w:eastAsia="MS PGothic" w:hAnsi="Century Gothic"/>
                    <w:color w:val="000000" w:themeColor="text1"/>
                    <w:sz w:val="16"/>
                    <w:szCs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F02975" w14:textId="77777777" w:rsidR="00453BBF" w:rsidRPr="008832FA" w:rsidRDefault="00453BBF" w:rsidP="00B536E4">
                <w:pPr>
                  <w:pStyle w:val="TableText"/>
                  <w:rPr>
                    <w:rFonts w:ascii="Century Gothic" w:eastAsia="MS PGothic" w:hAnsi="Century Gothic"/>
                    <w:color w:val="000000" w:themeColor="text1"/>
                    <w:sz w:val="16"/>
                    <w:szCs w:val="16"/>
                  </w:rPr>
                </w:pPr>
              </w:p>
            </w:tc>
          </w:tr>
          <w:tr w:rsidR="00453BBF" w:rsidRPr="008832FA" w14:paraId="56968298" w14:textId="77777777" w:rsidTr="00B536E4">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0F9FFC" w14:textId="77777777" w:rsidR="00453BBF" w:rsidRPr="008832FA" w:rsidRDefault="00453BBF" w:rsidP="00B536E4">
                <w:pPr>
                  <w:pStyle w:val="TableText"/>
                  <w:jc w:val="center"/>
                  <w:rPr>
                    <w:rFonts w:ascii="Century Gothic" w:eastAsia="MS PGothic" w:hAnsi="Century Gothic"/>
                    <w:color w:val="000000" w:themeColor="text1"/>
                    <w:sz w:val="16"/>
                    <w:szCs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795260" w14:textId="77777777" w:rsidR="00453BBF" w:rsidRPr="008832FA" w:rsidRDefault="00453BBF" w:rsidP="00B536E4">
                <w:pPr>
                  <w:pStyle w:val="TableText"/>
                  <w:rPr>
                    <w:rFonts w:ascii="Century Gothic" w:eastAsia="MS PGothic" w:hAnsi="Century Gothic"/>
                    <w:color w:val="000000" w:themeColor="text1"/>
                    <w:sz w:val="16"/>
                    <w:szCs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59FFD3" w14:textId="77777777" w:rsidR="00453BBF" w:rsidRPr="008832FA" w:rsidRDefault="00453BBF" w:rsidP="00B536E4">
                <w:pPr>
                  <w:pStyle w:val="TableText"/>
                  <w:jc w:val="center"/>
                  <w:rPr>
                    <w:rFonts w:ascii="Century Gothic" w:eastAsia="MS PGothic" w:hAnsi="Century Gothic"/>
                    <w:color w:val="000000" w:themeColor="text1"/>
                    <w:sz w:val="16"/>
                    <w:szCs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B7F80C" w14:textId="77777777" w:rsidR="00453BBF" w:rsidRPr="008832FA" w:rsidRDefault="00453BBF" w:rsidP="00B536E4">
                <w:pPr>
                  <w:pStyle w:val="TableText"/>
                  <w:rPr>
                    <w:rFonts w:ascii="Century Gothic" w:eastAsia="MS PGothic" w:hAnsi="Century Gothic"/>
                    <w:color w:val="000000" w:themeColor="text1"/>
                    <w:sz w:val="16"/>
                    <w:szCs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B3DF9D" w14:textId="77777777" w:rsidR="00453BBF" w:rsidRPr="008832FA" w:rsidRDefault="00453BBF" w:rsidP="00B536E4">
                <w:pPr>
                  <w:pStyle w:val="TableText"/>
                  <w:rPr>
                    <w:rFonts w:ascii="Century Gothic" w:eastAsia="MS PGothic" w:hAnsi="Century Gothic"/>
                    <w:color w:val="000000" w:themeColor="text1"/>
                    <w:sz w:val="16"/>
                    <w:szCs w:val="16"/>
                  </w:rPr>
                </w:pPr>
              </w:p>
            </w:tc>
          </w:tr>
          <w:tr w:rsidR="00453BBF" w:rsidRPr="008832FA" w14:paraId="1CAACB5B" w14:textId="77777777" w:rsidTr="00B536E4">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1CE519" w14:textId="77777777" w:rsidR="00453BBF" w:rsidRPr="008832FA" w:rsidRDefault="00453BBF" w:rsidP="00B536E4">
                <w:pPr>
                  <w:pStyle w:val="TableText"/>
                  <w:jc w:val="center"/>
                  <w:rPr>
                    <w:rFonts w:ascii="Century Gothic" w:eastAsia="MS PGothic" w:hAnsi="Century Gothic"/>
                    <w:color w:val="000000" w:themeColor="text1"/>
                    <w:sz w:val="16"/>
                    <w:szCs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8DCECA" w14:textId="77777777" w:rsidR="00453BBF" w:rsidRPr="008832FA" w:rsidRDefault="00453BBF" w:rsidP="00B536E4">
                <w:pPr>
                  <w:pStyle w:val="TableText"/>
                  <w:rPr>
                    <w:rFonts w:ascii="Century Gothic" w:eastAsia="MS PGothic" w:hAnsi="Century Gothic"/>
                    <w:color w:val="000000" w:themeColor="text1"/>
                    <w:sz w:val="16"/>
                    <w:szCs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430C01" w14:textId="77777777" w:rsidR="00453BBF" w:rsidRPr="008832FA" w:rsidRDefault="00453BBF" w:rsidP="00B536E4">
                <w:pPr>
                  <w:pStyle w:val="TableText"/>
                  <w:jc w:val="center"/>
                  <w:rPr>
                    <w:rFonts w:ascii="Century Gothic" w:eastAsia="MS PGothic" w:hAnsi="Century Gothic"/>
                    <w:color w:val="000000" w:themeColor="text1"/>
                    <w:sz w:val="16"/>
                    <w:szCs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303610" w14:textId="77777777" w:rsidR="00453BBF" w:rsidRPr="008832FA" w:rsidRDefault="00453BBF" w:rsidP="00B536E4">
                <w:pPr>
                  <w:pStyle w:val="TableText"/>
                  <w:rPr>
                    <w:rFonts w:ascii="Century Gothic" w:eastAsia="MS PGothic" w:hAnsi="Century Gothic"/>
                    <w:color w:val="000000" w:themeColor="text1"/>
                    <w:sz w:val="16"/>
                    <w:szCs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96EA64" w14:textId="77777777" w:rsidR="00453BBF" w:rsidRPr="008832FA" w:rsidRDefault="00453BBF" w:rsidP="00B536E4">
                <w:pPr>
                  <w:pStyle w:val="TableText"/>
                  <w:rPr>
                    <w:rFonts w:ascii="Century Gothic" w:eastAsia="MS PGothic" w:hAnsi="Century Gothic"/>
                    <w:color w:val="000000" w:themeColor="text1"/>
                    <w:sz w:val="16"/>
                    <w:szCs w:val="16"/>
                  </w:rPr>
                </w:pPr>
              </w:p>
            </w:tc>
          </w:tr>
          <w:tr w:rsidR="00453BBF" w:rsidRPr="008832FA" w14:paraId="11E623ED" w14:textId="77777777" w:rsidTr="00B536E4">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483168" w14:textId="77777777" w:rsidR="00453BBF" w:rsidRPr="008832FA" w:rsidRDefault="00453BBF" w:rsidP="00B536E4">
                <w:pPr>
                  <w:pStyle w:val="TableText"/>
                  <w:jc w:val="center"/>
                  <w:rPr>
                    <w:rFonts w:ascii="Century Gothic" w:eastAsia="MS PGothic" w:hAnsi="Century Gothic"/>
                    <w:color w:val="000000" w:themeColor="text1"/>
                    <w:sz w:val="16"/>
                    <w:szCs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9C4A54" w14:textId="77777777" w:rsidR="00453BBF" w:rsidRPr="008832FA" w:rsidRDefault="00453BBF" w:rsidP="00B536E4">
                <w:pPr>
                  <w:pStyle w:val="TableText"/>
                  <w:rPr>
                    <w:rFonts w:ascii="Century Gothic" w:eastAsia="MS PGothic" w:hAnsi="Century Gothic"/>
                    <w:color w:val="000000" w:themeColor="text1"/>
                    <w:sz w:val="16"/>
                    <w:szCs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DC79C4" w14:textId="77777777" w:rsidR="00453BBF" w:rsidRPr="008832FA" w:rsidRDefault="00453BBF" w:rsidP="00B536E4">
                <w:pPr>
                  <w:pStyle w:val="TableText"/>
                  <w:jc w:val="center"/>
                  <w:rPr>
                    <w:rFonts w:ascii="Century Gothic" w:eastAsia="MS PGothic" w:hAnsi="Century Gothic"/>
                    <w:color w:val="000000" w:themeColor="text1"/>
                    <w:sz w:val="16"/>
                    <w:szCs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383AC7" w14:textId="77777777" w:rsidR="00453BBF" w:rsidRPr="008832FA" w:rsidRDefault="00453BBF" w:rsidP="00B536E4">
                <w:pPr>
                  <w:pStyle w:val="TableText"/>
                  <w:rPr>
                    <w:rFonts w:ascii="Century Gothic" w:eastAsia="MS PGothic" w:hAnsi="Century Gothic"/>
                    <w:color w:val="000000" w:themeColor="text1"/>
                    <w:sz w:val="16"/>
                    <w:szCs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33D7AE" w14:textId="77777777" w:rsidR="00453BBF" w:rsidRPr="008832FA" w:rsidRDefault="00453BBF" w:rsidP="00B536E4">
                <w:pPr>
                  <w:pStyle w:val="TableText"/>
                  <w:rPr>
                    <w:rFonts w:ascii="Century Gothic" w:eastAsia="MS PGothic" w:hAnsi="Century Gothic"/>
                    <w:color w:val="000000" w:themeColor="text1"/>
                    <w:sz w:val="16"/>
                    <w:szCs w:val="16"/>
                  </w:rPr>
                </w:pPr>
              </w:p>
            </w:tc>
          </w:tr>
          <w:tr w:rsidR="00453BBF" w:rsidRPr="008832FA" w14:paraId="36BF7AD8" w14:textId="77777777" w:rsidTr="00B536E4">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FCFC49" w14:textId="77777777" w:rsidR="00453BBF" w:rsidRPr="008832FA" w:rsidRDefault="00453BBF" w:rsidP="00B536E4">
                <w:pPr>
                  <w:pStyle w:val="TableText"/>
                  <w:jc w:val="center"/>
                  <w:rPr>
                    <w:rFonts w:ascii="Century Gothic" w:eastAsia="MS PGothic" w:hAnsi="Century Gothic"/>
                    <w:color w:val="000000" w:themeColor="text1"/>
                    <w:sz w:val="16"/>
                    <w:szCs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675769" w14:textId="77777777" w:rsidR="00453BBF" w:rsidRPr="008832FA" w:rsidRDefault="00453BBF" w:rsidP="00B536E4">
                <w:pPr>
                  <w:pStyle w:val="TableText"/>
                  <w:rPr>
                    <w:rFonts w:ascii="Century Gothic" w:eastAsia="MS PGothic" w:hAnsi="Century Gothic"/>
                    <w:color w:val="000000" w:themeColor="text1"/>
                    <w:sz w:val="16"/>
                    <w:szCs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911748" w14:textId="77777777" w:rsidR="00453BBF" w:rsidRPr="008832FA" w:rsidRDefault="00453BBF" w:rsidP="00B536E4">
                <w:pPr>
                  <w:pStyle w:val="TableText"/>
                  <w:jc w:val="center"/>
                  <w:rPr>
                    <w:rFonts w:ascii="Century Gothic" w:eastAsia="MS PGothic" w:hAnsi="Century Gothic"/>
                    <w:color w:val="000000" w:themeColor="text1"/>
                    <w:sz w:val="16"/>
                    <w:szCs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371194" w14:textId="77777777" w:rsidR="00453BBF" w:rsidRPr="008832FA" w:rsidRDefault="00453BBF" w:rsidP="00B536E4">
                <w:pPr>
                  <w:pStyle w:val="TableText"/>
                  <w:rPr>
                    <w:rFonts w:ascii="Century Gothic" w:eastAsia="MS PGothic" w:hAnsi="Century Gothic"/>
                    <w:color w:val="000000" w:themeColor="text1"/>
                    <w:sz w:val="16"/>
                    <w:szCs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AA2E4F" w14:textId="77777777" w:rsidR="00453BBF" w:rsidRPr="008832FA" w:rsidRDefault="00453BBF" w:rsidP="00B536E4">
                <w:pPr>
                  <w:pStyle w:val="TableText"/>
                  <w:rPr>
                    <w:rFonts w:ascii="Century Gothic" w:eastAsia="MS PGothic" w:hAnsi="Century Gothic"/>
                    <w:color w:val="000000" w:themeColor="text1"/>
                    <w:sz w:val="16"/>
                    <w:szCs w:val="16"/>
                  </w:rPr>
                </w:pPr>
              </w:p>
            </w:tc>
          </w:tr>
          <w:tr w:rsidR="00453BBF" w:rsidRPr="008832FA" w14:paraId="107D9595" w14:textId="77777777" w:rsidTr="00B536E4">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D88AC1" w14:textId="77777777" w:rsidR="00453BBF" w:rsidRPr="008832FA" w:rsidRDefault="00453BBF" w:rsidP="00B536E4">
                <w:pPr>
                  <w:pStyle w:val="TableText"/>
                  <w:jc w:val="center"/>
                  <w:rPr>
                    <w:rFonts w:ascii="Century Gothic" w:eastAsia="MS PGothic" w:hAnsi="Century Gothic"/>
                    <w:color w:val="000000" w:themeColor="text1"/>
                    <w:sz w:val="16"/>
                    <w:szCs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500999" w14:textId="77777777" w:rsidR="00453BBF" w:rsidRPr="008832FA" w:rsidRDefault="00453BBF" w:rsidP="00B536E4">
                <w:pPr>
                  <w:pStyle w:val="TableText"/>
                  <w:rPr>
                    <w:rFonts w:ascii="Century Gothic" w:eastAsia="MS PGothic" w:hAnsi="Century Gothic"/>
                    <w:color w:val="000000" w:themeColor="text1"/>
                    <w:sz w:val="16"/>
                    <w:szCs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8CF33E" w14:textId="77777777" w:rsidR="00453BBF" w:rsidRPr="008832FA" w:rsidRDefault="00453BBF" w:rsidP="00B536E4">
                <w:pPr>
                  <w:pStyle w:val="TableText"/>
                  <w:jc w:val="center"/>
                  <w:rPr>
                    <w:rFonts w:ascii="Century Gothic" w:eastAsia="MS PGothic" w:hAnsi="Century Gothic"/>
                    <w:color w:val="000000" w:themeColor="text1"/>
                    <w:sz w:val="16"/>
                    <w:szCs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5C885C" w14:textId="77777777" w:rsidR="00453BBF" w:rsidRPr="008832FA" w:rsidRDefault="00453BBF" w:rsidP="00B536E4">
                <w:pPr>
                  <w:pStyle w:val="TableText"/>
                  <w:rPr>
                    <w:rFonts w:ascii="Century Gothic" w:eastAsia="MS PGothic" w:hAnsi="Century Gothic"/>
                    <w:color w:val="000000" w:themeColor="text1"/>
                    <w:sz w:val="16"/>
                    <w:szCs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E80E68" w14:textId="77777777" w:rsidR="00453BBF" w:rsidRPr="008832FA" w:rsidRDefault="00453BBF" w:rsidP="00B536E4">
                <w:pPr>
                  <w:pStyle w:val="TableText"/>
                  <w:rPr>
                    <w:rFonts w:ascii="Century Gothic" w:eastAsia="MS PGothic" w:hAnsi="Century Gothic"/>
                    <w:color w:val="000000" w:themeColor="text1"/>
                    <w:sz w:val="16"/>
                    <w:szCs w:val="16"/>
                  </w:rPr>
                </w:pPr>
              </w:p>
            </w:tc>
          </w:tr>
          <w:tr w:rsidR="00453BBF" w:rsidRPr="008832FA" w14:paraId="4E3E61D2" w14:textId="77777777" w:rsidTr="00B536E4">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E03AE3" w14:textId="77777777" w:rsidR="00453BBF" w:rsidRPr="008832FA" w:rsidRDefault="00453BBF" w:rsidP="00B536E4">
                <w:pPr>
                  <w:pStyle w:val="TableText"/>
                  <w:jc w:val="center"/>
                  <w:rPr>
                    <w:rFonts w:ascii="Century Gothic" w:eastAsia="MS PGothic" w:hAnsi="Century Gothic"/>
                    <w:color w:val="000000" w:themeColor="text1"/>
                    <w:sz w:val="16"/>
                    <w:szCs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3FF46E" w14:textId="77777777" w:rsidR="00453BBF" w:rsidRPr="008832FA" w:rsidRDefault="00453BBF" w:rsidP="00B536E4">
                <w:pPr>
                  <w:pStyle w:val="TableText"/>
                  <w:rPr>
                    <w:rFonts w:ascii="Century Gothic" w:eastAsia="MS PGothic" w:hAnsi="Century Gothic"/>
                    <w:color w:val="000000" w:themeColor="text1"/>
                    <w:sz w:val="16"/>
                    <w:szCs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90CAE6" w14:textId="77777777" w:rsidR="00453BBF" w:rsidRPr="008832FA" w:rsidRDefault="00453BBF" w:rsidP="00B536E4">
                <w:pPr>
                  <w:pStyle w:val="TableText"/>
                  <w:jc w:val="center"/>
                  <w:rPr>
                    <w:rFonts w:ascii="Century Gothic" w:eastAsia="MS PGothic" w:hAnsi="Century Gothic"/>
                    <w:color w:val="000000" w:themeColor="text1"/>
                    <w:sz w:val="16"/>
                    <w:szCs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C4901C" w14:textId="77777777" w:rsidR="00453BBF" w:rsidRPr="008832FA" w:rsidRDefault="00453BBF" w:rsidP="00B536E4">
                <w:pPr>
                  <w:pStyle w:val="TableText"/>
                  <w:rPr>
                    <w:rFonts w:ascii="Century Gothic" w:eastAsia="MS PGothic" w:hAnsi="Century Gothic"/>
                    <w:color w:val="000000" w:themeColor="text1"/>
                    <w:sz w:val="16"/>
                    <w:szCs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D923C7" w14:textId="77777777" w:rsidR="00453BBF" w:rsidRPr="008832FA" w:rsidRDefault="00453BBF" w:rsidP="00B536E4">
                <w:pPr>
                  <w:pStyle w:val="TableText"/>
                  <w:rPr>
                    <w:rFonts w:ascii="Century Gothic" w:eastAsia="MS PGothic" w:hAnsi="Century Gothic"/>
                    <w:color w:val="000000" w:themeColor="text1"/>
                    <w:sz w:val="16"/>
                    <w:szCs w:val="16"/>
                  </w:rPr>
                </w:pPr>
              </w:p>
            </w:tc>
          </w:tr>
        </w:tbl>
        <w:p w14:paraId="4A3B9340" w14:textId="77777777" w:rsidR="00146332" w:rsidRPr="008832FA" w:rsidRDefault="00BE583A">
          <w:pPr>
            <w:rPr>
              <w:rFonts w:ascii="Century Gothic" w:eastAsia="MS PGothic" w:hAnsi="Century Gothic"/>
            </w:rPr>
          </w:pPr>
          <w:r w:rsidRPr="008832FA">
            <w:rPr>
              <w:rFonts w:ascii="Century Gothic" w:eastAsia="MS PGothic" w:hAnsi="Century Gothic"/>
              <w:noProof/>
            </w:rPr>
            <mc:AlternateContent>
              <mc:Choice Requires="wps">
                <w:drawing>
                  <wp:anchor distT="0" distB="0" distL="182880" distR="182880" simplePos="0" relativeHeight="251660288" behindDoc="0" locked="0" layoutInCell="1" allowOverlap="1" wp14:anchorId="1C0C8F31" wp14:editId="28DE071F">
                    <wp:simplePos x="0" y="0"/>
                    <wp:positionH relativeFrom="margin">
                      <wp:posOffset>555380</wp:posOffset>
                    </wp:positionH>
                    <wp:positionV relativeFrom="page">
                      <wp:posOffset>2095598</wp:posOffset>
                    </wp:positionV>
                    <wp:extent cx="4686300" cy="4424680"/>
                    <wp:effectExtent l="0" t="0" r="5080" b="762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4424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25A3A2" w14:textId="47615873" w:rsidR="00BE583A" w:rsidRPr="008832FA" w:rsidRDefault="00000000" w:rsidP="0037789A">
                                <w:pPr>
                                  <w:pStyle w:val="NoSpacing"/>
                                  <w:spacing w:before="40" w:after="560" w:line="216" w:lineRule="auto"/>
                                  <w:rPr>
                                    <w:rFonts w:ascii="Century Gothic" w:eastAsia="MS PGothic" w:hAnsi="Century Gothic"/>
                                    <w:color w:val="44546A" w:themeColor="text2"/>
                                    <w:sz w:val="72"/>
                                    <w:szCs w:val="72"/>
                                  </w:rPr>
                                </w:pPr>
                                <w:sdt>
                                  <w:sdtPr>
                                    <w:rPr>
                                      <w:rFonts w:ascii="Century Gothic" w:eastAsia="MS PGothic" w:hAnsi="Century Gothic"/>
                                      <w:color w:val="44546A" w:themeColor="text2"/>
                                      <w:sz w:val="72"/>
                                      <w:szCs w:val="72"/>
                                    </w:rPr>
                                    <w:alias w:val="タイトル"/>
                                    <w:tag w:val=""/>
                                    <w:id w:val="151731938"/>
                                    <w:dataBinding w:prefixMappings="xmlns:ns0='http://purl.org/dc/elements/1.1/' xmlns:ns1='http://schemas.openxmlformats.org/package/2006/metadata/core-properties' " w:xpath="/ns1:coreProperties[1]/ns0:title[1]" w:storeItemID="{6C3C8BC8-F283-45AE-878A-BAB7291924A1}"/>
                                    <w:text/>
                                  </w:sdtPr>
                                  <w:sdtContent>
                                    <w:r w:rsidR="008832FA" w:rsidRPr="008832FA">
                                      <w:rPr>
                                        <w:rFonts w:ascii="Century Gothic" w:eastAsia="MS PGothic" w:hAnsi="Century Gothic" w:cs="SimSun" w:hint="eastAsia"/>
                                        <w:color w:val="44546A" w:themeColor="text2"/>
                                        <w:sz w:val="72"/>
                                        <w:szCs w:val="72"/>
                                      </w:rPr>
                                      <w:t>データ</w:t>
                                    </w:r>
                                    <w:r w:rsidR="008832FA" w:rsidRPr="008832FA">
                                      <w:rPr>
                                        <w:rFonts w:ascii="Century Gothic" w:eastAsia="MS PGothic" w:hAnsi="Century Gothic"/>
                                        <w:color w:val="44546A" w:themeColor="text2"/>
                                        <w:sz w:val="72"/>
                                        <w:szCs w:val="72"/>
                                      </w:rPr>
                                      <w:t xml:space="preserve"> </w:t>
                                    </w:r>
                                    <w:r w:rsidR="008832FA" w:rsidRPr="008832FA">
                                      <w:rPr>
                                        <w:rFonts w:ascii="Century Gothic" w:eastAsia="MS PGothic" w:hAnsi="Century Gothic" w:cs="SimSun" w:hint="eastAsia"/>
                                        <w:color w:val="44546A" w:themeColor="text2"/>
                                        <w:sz w:val="72"/>
                                        <w:szCs w:val="72"/>
                                      </w:rPr>
                                      <w:t>セキュリティ計画</w:t>
                                    </w:r>
                                  </w:sdtContent>
                                </w:sdt>
                              </w:p>
                              <w:p w14:paraId="55033C0B" w14:textId="77777777" w:rsidR="000E6107" w:rsidRPr="008832FA" w:rsidRDefault="000E6107" w:rsidP="0037789A">
                                <w:pPr>
                                  <w:pStyle w:val="NoSpacing"/>
                                  <w:spacing w:before="40" w:after="40"/>
                                  <w:rPr>
                                    <w:rFonts w:ascii="Century Gothic" w:eastAsia="MS PGothic" w:hAnsi="Century Gothic"/>
                                    <w:caps/>
                                    <w:color w:val="1F4E79" w:themeColor="accent5" w:themeShade="80"/>
                                    <w:sz w:val="28"/>
                                    <w:szCs w:val="28"/>
                                  </w:rPr>
                                </w:pPr>
                              </w:p>
                              <w:p w14:paraId="782359B2" w14:textId="77777777" w:rsidR="0050434A" w:rsidRPr="008832FA" w:rsidRDefault="0050434A" w:rsidP="0037789A">
                                <w:pPr>
                                  <w:pStyle w:val="NoSpacing"/>
                                  <w:spacing w:before="40" w:after="40"/>
                                  <w:rPr>
                                    <w:rFonts w:ascii="Century Gothic" w:eastAsia="MS PGothic" w:hAnsi="Century Gothic"/>
                                    <w:caps/>
                                    <w:color w:val="1F4E79" w:themeColor="accent5" w:themeShade="80"/>
                                    <w:sz w:val="28"/>
                                    <w:szCs w:val="28"/>
                                    <w:lang w:eastAsia="zh-TW"/>
                                  </w:rPr>
                                </w:pPr>
                                <w:r w:rsidRPr="008832FA">
                                  <w:rPr>
                                    <w:rFonts w:ascii="Century Gothic" w:eastAsia="MS PGothic" w:hAnsi="Century Gothic"/>
                                    <w:caps/>
                                    <w:color w:val="1F4E79" w:themeColor="accent5" w:themeShade="80"/>
                                    <w:sz w:val="28"/>
                                    <w:lang w:eastAsia="zh-TW"/>
                                  </w:rPr>
                                  <w:t>組織</w:t>
                                </w:r>
                                <w:r w:rsidRPr="008832FA">
                                  <w:rPr>
                                    <w:rFonts w:ascii="Century Gothic" w:eastAsia="MS PGothic" w:hAnsi="Century Gothic"/>
                                    <w:caps/>
                                    <w:color w:val="1F4E79" w:themeColor="accent5" w:themeShade="80"/>
                                    <w:sz w:val="28"/>
                                    <w:lang w:eastAsia="zh-TW"/>
                                  </w:rPr>
                                  <w:t>/</w:t>
                                </w:r>
                                <w:r w:rsidRPr="008832FA">
                                  <w:rPr>
                                    <w:rFonts w:ascii="Century Gothic" w:eastAsia="MS PGothic" w:hAnsi="Century Gothic"/>
                                    <w:caps/>
                                    <w:color w:val="1F4E79" w:themeColor="accent5" w:themeShade="80"/>
                                    <w:sz w:val="28"/>
                                    <w:lang w:eastAsia="zh-TW"/>
                                  </w:rPr>
                                  <w:t>団体名</w:t>
                                </w:r>
                              </w:p>
                              <w:p w14:paraId="7F34EA7C" w14:textId="77777777" w:rsidR="0050434A" w:rsidRPr="008832FA" w:rsidRDefault="0050434A" w:rsidP="0037789A">
                                <w:pPr>
                                  <w:pStyle w:val="NoSpacing"/>
                                  <w:spacing w:before="40" w:after="40"/>
                                  <w:rPr>
                                    <w:rFonts w:ascii="Century Gothic" w:eastAsia="MS PGothic" w:hAnsi="Century Gothic"/>
                                    <w:color w:val="1F4E79" w:themeColor="accent5" w:themeShade="80"/>
                                    <w:sz w:val="28"/>
                                    <w:szCs w:val="28"/>
                                    <w:lang w:eastAsia="zh-TW"/>
                                  </w:rPr>
                                </w:pPr>
                                <w:r w:rsidRPr="008832FA">
                                  <w:rPr>
                                    <w:rFonts w:ascii="Century Gothic" w:eastAsia="MS PGothic" w:hAnsi="Century Gothic"/>
                                    <w:color w:val="1F4E79" w:themeColor="accent5" w:themeShade="80"/>
                                    <w:sz w:val="28"/>
                                    <w:lang w:eastAsia="zh-TW"/>
                                  </w:rPr>
                                  <w:t>番地</w:t>
                                </w:r>
                              </w:p>
                              <w:p w14:paraId="2C149BBF" w14:textId="77777777" w:rsidR="0050434A" w:rsidRPr="008832FA" w:rsidRDefault="0050434A" w:rsidP="0037789A">
                                <w:pPr>
                                  <w:pStyle w:val="NoSpacing"/>
                                  <w:spacing w:before="40" w:after="40"/>
                                  <w:rPr>
                                    <w:rFonts w:ascii="Century Gothic" w:eastAsia="MS PGothic" w:hAnsi="Century Gothic"/>
                                    <w:color w:val="1F4E79" w:themeColor="accent5" w:themeShade="80"/>
                                    <w:sz w:val="28"/>
                                    <w:szCs w:val="28"/>
                                    <w:lang w:eastAsia="zh-TW"/>
                                  </w:rPr>
                                </w:pPr>
                                <w:r w:rsidRPr="008832FA">
                                  <w:rPr>
                                    <w:rFonts w:ascii="Century Gothic" w:eastAsia="MS PGothic" w:hAnsi="Century Gothic"/>
                                    <w:color w:val="1F4E79" w:themeColor="accent5" w:themeShade="80"/>
                                    <w:sz w:val="28"/>
                                    <w:lang w:eastAsia="zh-TW"/>
                                  </w:rPr>
                                  <w:t>市区町村、都道府県、郵便番号</w:t>
                                </w:r>
                              </w:p>
                              <w:p w14:paraId="2DA7BC3D" w14:textId="77777777" w:rsidR="0050434A" w:rsidRPr="008832FA" w:rsidRDefault="0050434A" w:rsidP="0037789A">
                                <w:pPr>
                                  <w:pStyle w:val="NoSpacing"/>
                                  <w:spacing w:before="40" w:after="40"/>
                                  <w:rPr>
                                    <w:rFonts w:ascii="Century Gothic" w:eastAsia="MS PGothic" w:hAnsi="Century Gothic"/>
                                    <w:color w:val="1F4E79" w:themeColor="accent5" w:themeShade="80"/>
                                    <w:sz w:val="28"/>
                                    <w:szCs w:val="28"/>
                                    <w:lang w:eastAsia="zh-TW"/>
                                  </w:rPr>
                                </w:pPr>
                              </w:p>
                              <w:p w14:paraId="16ED3F70" w14:textId="77777777" w:rsidR="0050434A" w:rsidRPr="008832FA" w:rsidRDefault="0050434A" w:rsidP="0037789A">
                                <w:pPr>
                                  <w:pStyle w:val="NoSpacing"/>
                                  <w:spacing w:before="40" w:after="40"/>
                                  <w:rPr>
                                    <w:rFonts w:ascii="Century Gothic" w:eastAsia="MS PGothic" w:hAnsi="Century Gothic"/>
                                    <w:caps/>
                                    <w:color w:val="1F4E79" w:themeColor="accent5" w:themeShade="80"/>
                                    <w:sz w:val="28"/>
                                    <w:szCs w:val="28"/>
                                  </w:rPr>
                                </w:pPr>
                                <w:r w:rsidRPr="008832FA">
                                  <w:rPr>
                                    <w:rFonts w:ascii="Century Gothic" w:eastAsia="MS PGothic" w:hAnsi="Century Gothic"/>
                                    <w:color w:val="1F4E79" w:themeColor="accent5" w:themeShade="80"/>
                                    <w:sz w:val="28"/>
                                  </w:rPr>
                                  <w:t>webaddress.com</w:t>
                                </w:r>
                              </w:p>
                              <w:p w14:paraId="26A765E9" w14:textId="77777777" w:rsidR="0050434A" w:rsidRPr="008832FA" w:rsidRDefault="0050434A" w:rsidP="0037789A">
                                <w:pPr>
                                  <w:pStyle w:val="NoSpacing"/>
                                  <w:spacing w:before="40" w:after="40"/>
                                  <w:rPr>
                                    <w:rFonts w:ascii="Century Gothic" w:eastAsia="MS PGothic" w:hAnsi="Century Gothic"/>
                                    <w:caps/>
                                    <w:color w:val="1F4E79" w:themeColor="accent5" w:themeShade="80"/>
                                    <w:sz w:val="28"/>
                                    <w:szCs w:val="28"/>
                                  </w:rPr>
                                </w:pPr>
                              </w:p>
                              <w:p w14:paraId="7EFD5449" w14:textId="77777777" w:rsidR="00BE583A" w:rsidRPr="008832FA" w:rsidRDefault="00E54868" w:rsidP="0037789A">
                                <w:pPr>
                                  <w:pStyle w:val="NoSpacing"/>
                                  <w:spacing w:before="80" w:after="40"/>
                                  <w:rPr>
                                    <w:rFonts w:ascii="Century Gothic" w:eastAsia="MS PGothic" w:hAnsi="Century Gothic"/>
                                    <w:caps/>
                                    <w:color w:val="8496B0" w:themeColor="text2" w:themeTint="99"/>
                                    <w:sz w:val="28"/>
                                    <w:szCs w:val="24"/>
                                  </w:rPr>
                                </w:pPr>
                                <w:r w:rsidRPr="008832FA">
                                  <w:rPr>
                                    <w:rFonts w:ascii="Century Gothic" w:eastAsia="MS PGothic" w:hAnsi="Century Gothic"/>
                                    <w:caps/>
                                    <w:color w:val="8496B0" w:themeColor="text2" w:themeTint="99"/>
                                    <w:sz w:val="28"/>
                                  </w:rPr>
                                  <w:t>バージョン</w:t>
                                </w:r>
                                <w:r w:rsidRPr="008832FA">
                                  <w:rPr>
                                    <w:rFonts w:ascii="Century Gothic" w:eastAsia="MS PGothic" w:hAnsi="Century Gothic"/>
                                    <w:caps/>
                                    <w:color w:val="8496B0" w:themeColor="text2" w:themeTint="99"/>
                                    <w:sz w:val="28"/>
                                  </w:rPr>
                                  <w:t xml:space="preserve"> 0.0.0</w:t>
                                </w:r>
                              </w:p>
                              <w:p w14:paraId="57978102" w14:textId="77777777" w:rsidR="002E5A31" w:rsidRPr="008832FA" w:rsidRDefault="002E5A31" w:rsidP="0037789A">
                                <w:pPr>
                                  <w:pStyle w:val="NoSpacing"/>
                                  <w:spacing w:before="80" w:after="40"/>
                                  <w:rPr>
                                    <w:rFonts w:ascii="Century Gothic" w:eastAsia="MS PGothic" w:hAnsi="Century Gothic"/>
                                    <w:caps/>
                                    <w:color w:val="8496B0" w:themeColor="text2" w:themeTint="99"/>
                                    <w:sz w:val="28"/>
                                    <w:szCs w:val="24"/>
                                  </w:rPr>
                                </w:pPr>
                              </w:p>
                              <w:p w14:paraId="6A3D19BE" w14:textId="77777777" w:rsidR="002E5A31" w:rsidRPr="008832FA" w:rsidRDefault="00180128" w:rsidP="002E5A31">
                                <w:pPr>
                                  <w:pStyle w:val="NoSpacing"/>
                                  <w:spacing w:before="80" w:after="40"/>
                                  <w:rPr>
                                    <w:rFonts w:ascii="Century Gothic" w:eastAsia="MS PGothic" w:hAnsi="Century Gothic"/>
                                    <w:caps/>
                                    <w:color w:val="8496B0" w:themeColor="text2" w:themeTint="99"/>
                                    <w:sz w:val="28"/>
                                    <w:szCs w:val="24"/>
                                  </w:rPr>
                                </w:pPr>
                                <w:r w:rsidRPr="008832FA">
                                  <w:rPr>
                                    <w:rFonts w:ascii="Century Gothic" w:eastAsia="MS PGothic" w:hAnsi="Century Gothic"/>
                                    <w:caps/>
                                    <w:color w:val="8496B0" w:themeColor="text2" w:themeTint="99"/>
                                    <w:sz w:val="28"/>
                                  </w:rPr>
                                  <w:t>00/00/0000</w:t>
                                </w:r>
                              </w:p>
                              <w:p w14:paraId="45117D11" w14:textId="77777777" w:rsidR="002E5A31" w:rsidRPr="008832FA" w:rsidRDefault="002E5A31" w:rsidP="002E5A31">
                                <w:pPr>
                                  <w:pStyle w:val="NoSpacing"/>
                                  <w:spacing w:before="80" w:after="40"/>
                                  <w:rPr>
                                    <w:rFonts w:ascii="Century Gothic" w:eastAsia="MS PGothic" w:hAnsi="Century Gothic"/>
                                    <w:caps/>
                                    <w:color w:val="8496B0" w:themeColor="text2" w:themeTint="99"/>
                                    <w:sz w:val="28"/>
                                    <w:szCs w:val="24"/>
                                  </w:rPr>
                                </w:pPr>
                              </w:p>
                              <w:p w14:paraId="4AF7D65C" w14:textId="77777777" w:rsidR="002E5A31" w:rsidRPr="008832FA" w:rsidRDefault="002E5A31" w:rsidP="0037789A">
                                <w:pPr>
                                  <w:pStyle w:val="NoSpacing"/>
                                  <w:spacing w:before="80" w:after="40"/>
                                  <w:rPr>
                                    <w:rFonts w:ascii="Century Gothic" w:eastAsia="MS P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79000</wp14:pctWidth>
                    </wp14:sizeRelH>
                    <wp14:sizeRelV relativeFrom="page">
                      <wp14:pctHeight>0</wp14:pctHeight>
                    </wp14:sizeRelV>
                  </wp:anchor>
                </w:drawing>
              </mc:Choice>
              <mc:Fallback xmlns:w16du="http://schemas.microsoft.com/office/word/2023/wordml/word16du">
                <w:pict>
                  <v:shape w14:anchorId="1C0C8F31" id="Text Box 131" o:spid="_x0000_s1027" type="#_x0000_t202" style="position:absolute;margin-left:43.75pt;margin-top:165pt;width:369pt;height:348.4pt;z-index:251660288;visibility:visible;mso-wrap-style:square;mso-width-percent:790;mso-height-percent:0;mso-wrap-distance-left:14.4pt;mso-wrap-distance-top:0;mso-wrap-distance-right:14.4pt;mso-wrap-distance-bottom:0;mso-position-horizontal:absolute;mso-position-horizontal-relative:margin;mso-position-vertical:absolute;mso-position-vertical-relative:page;mso-width-percent:79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" filled="f" stroked="f" strokeweight=".5pt">
                    <v:textbox inset="0,0,0,0">
                      <w:txbxContent>
                        <w:p w14:paraId="0E25A3A2" w14:textId="47615873" w:rsidR="00BE583A" w:rsidRPr="008832FA" w:rsidRDefault="00000000" w:rsidP="0037789A">
                          <w:pPr>
                            <w:pStyle w:val="a3"/>
                            <w:spacing w:before="40" w:after="560" w:line="216" w:lineRule="auto"/>
                            <w:rPr>
                              <w:rFonts w:ascii="Century Gothic" w:eastAsia="MS PGothic" w:hAnsi="Century Gothic"/>
                              <w:color w:val="44546A" w:themeColor="text2"/>
                              <w:sz w:val="72"/>
                              <w:szCs w:val="72"/>
                            </w:rPr>
                          </w:pPr>
                          <w:sdt>
                            <w:sdtPr>
                              <w:rPr>
                                <w:rFonts w:ascii="Century Gothic" w:eastAsia="MS PGothic" w:hAnsi="Century Gothic"/>
                                <w:color w:val="44546A" w:themeColor="text2"/>
                                <w:sz w:val="72"/>
                                <w:szCs w:val="72"/>
                              </w:rPr>
                              <w:alias w:val="タイトル"/>
                              <w:tag w:val=""/>
                              <w:id w:val="151731938"/>
                              <w:dataBinding w:prefixMappings="xmlns:ns0='http://purl.org/dc/elements/1.1/' xmlns:ns1='http://schemas.openxmlformats.org/package/2006/metadata/core-properties' " w:xpath="/ns1:coreProperties[1]/ns0:title[1]" w:storeItemID="{6C3C8BC8-F283-45AE-878A-BAB7291924A1}"/>
                              <w:text/>
                            </w:sdtPr>
                            <w:sdtContent>
                              <w:r w:rsidR="008832FA" w:rsidRPr="008832FA">
                                <w:rPr>
                                  <w:rFonts w:ascii="Century Gothic" w:eastAsia="MS PGothic" w:hAnsi="Century Gothic" w:cs="宋体" w:hint="eastAsia"/>
                                  <w:color w:val="44546A" w:themeColor="text2"/>
                                  <w:sz w:val="72"/>
                                  <w:szCs w:val="72"/>
                                </w:rPr>
                                <w:t>データ</w:t>
                              </w:r>
                              <w:r w:rsidR="008832FA" w:rsidRPr="008832FA">
                                <w:rPr>
                                  <w:rFonts w:ascii="Century Gothic" w:eastAsia="MS PGothic" w:hAnsi="Century Gothic"/>
                                  <w:color w:val="44546A" w:themeColor="text2"/>
                                  <w:sz w:val="72"/>
                                  <w:szCs w:val="72"/>
                                </w:rPr>
                                <w:t xml:space="preserve"> </w:t>
                              </w:r>
                              <w:r w:rsidR="008832FA" w:rsidRPr="008832FA">
                                <w:rPr>
                                  <w:rFonts w:ascii="Century Gothic" w:eastAsia="MS PGothic" w:hAnsi="Century Gothic" w:cs="宋体" w:hint="eastAsia"/>
                                  <w:color w:val="44546A" w:themeColor="text2"/>
                                  <w:sz w:val="72"/>
                                  <w:szCs w:val="72"/>
                                </w:rPr>
                                <w:t>セキュリティ計画</w:t>
                              </w:r>
                            </w:sdtContent>
                          </w:sdt>
                        </w:p>
                        <w:p w14:paraId="55033C0B" w14:textId="77777777" w:rsidR="000E6107" w:rsidRPr="008832FA" w:rsidRDefault="000E6107" w:rsidP="0037789A">
                          <w:pPr>
                            <w:pStyle w:val="a3"/>
                            <w:spacing w:before="40" w:after="40"/>
                            <w:rPr>
                              <w:rFonts w:ascii="Century Gothic" w:eastAsia="MS PGothic" w:hAnsi="Century Gothic"/>
                              <w:caps/>
                              <w:color w:val="1F4E79" w:themeColor="accent5" w:themeShade="80"/>
                              <w:sz w:val="28"/>
                              <w:szCs w:val="28"/>
                            </w:rPr>
                          </w:pPr>
                        </w:p>
                        <w:p w14:paraId="782359B2" w14:textId="77777777" w:rsidR="0050434A" w:rsidRPr="008832FA" w:rsidRDefault="0050434A" w:rsidP="0037789A">
                          <w:pPr>
                            <w:pStyle w:val="a3"/>
                            <w:spacing w:before="40" w:after="40"/>
                            <w:rPr>
                              <w:rFonts w:ascii="Century Gothic" w:eastAsia="MS PGothic" w:hAnsi="Century Gothic"/>
                              <w:caps/>
                              <w:color w:val="1F4E79" w:themeColor="accent5" w:themeShade="80"/>
                              <w:sz w:val="28"/>
                              <w:szCs w:val="28"/>
                              <w:lang w:eastAsia="zh-TW"/>
                            </w:rPr>
                          </w:pPr>
                          <w:r w:rsidRPr="008832FA">
                            <w:rPr>
                              <w:rFonts w:ascii="Century Gothic" w:eastAsia="MS PGothic" w:hAnsi="Century Gothic"/>
                              <w:caps/>
                              <w:color w:val="1F4E79" w:themeColor="accent5" w:themeShade="80"/>
                              <w:sz w:val="28"/>
                              <w:lang w:eastAsia="zh-TW"/>
                            </w:rPr>
                            <w:t>組織</w:t>
                          </w:r>
                          <w:r w:rsidRPr="008832FA">
                            <w:rPr>
                              <w:rFonts w:ascii="Century Gothic" w:eastAsia="MS PGothic" w:hAnsi="Century Gothic"/>
                              <w:caps/>
                              <w:color w:val="1F4E79" w:themeColor="accent5" w:themeShade="80"/>
                              <w:sz w:val="28"/>
                              <w:lang w:eastAsia="zh-TW"/>
                            </w:rPr>
                            <w:t>/</w:t>
                          </w:r>
                          <w:r w:rsidRPr="008832FA">
                            <w:rPr>
                              <w:rFonts w:ascii="Century Gothic" w:eastAsia="MS PGothic" w:hAnsi="Century Gothic"/>
                              <w:caps/>
                              <w:color w:val="1F4E79" w:themeColor="accent5" w:themeShade="80"/>
                              <w:sz w:val="28"/>
                              <w:lang w:eastAsia="zh-TW"/>
                            </w:rPr>
                            <w:t>団体名</w:t>
                          </w:r>
                        </w:p>
                        <w:p w14:paraId="7F34EA7C" w14:textId="77777777" w:rsidR="0050434A" w:rsidRPr="008832FA" w:rsidRDefault="0050434A" w:rsidP="0037789A">
                          <w:pPr>
                            <w:pStyle w:val="a3"/>
                            <w:spacing w:before="40" w:after="40"/>
                            <w:rPr>
                              <w:rFonts w:ascii="Century Gothic" w:eastAsia="MS PGothic" w:hAnsi="Century Gothic"/>
                              <w:color w:val="1F4E79" w:themeColor="accent5" w:themeShade="80"/>
                              <w:sz w:val="28"/>
                              <w:szCs w:val="28"/>
                              <w:lang w:eastAsia="zh-TW"/>
                            </w:rPr>
                          </w:pPr>
                          <w:r w:rsidRPr="008832FA">
                            <w:rPr>
                              <w:rFonts w:ascii="Century Gothic" w:eastAsia="MS PGothic" w:hAnsi="Century Gothic"/>
                              <w:color w:val="1F4E79" w:themeColor="accent5" w:themeShade="80"/>
                              <w:sz w:val="28"/>
                              <w:lang w:eastAsia="zh-TW"/>
                            </w:rPr>
                            <w:t>番地</w:t>
                          </w:r>
                        </w:p>
                        <w:p w14:paraId="2C149BBF" w14:textId="77777777" w:rsidR="0050434A" w:rsidRPr="008832FA" w:rsidRDefault="0050434A" w:rsidP="0037789A">
                          <w:pPr>
                            <w:pStyle w:val="a3"/>
                            <w:spacing w:before="40" w:after="40"/>
                            <w:rPr>
                              <w:rFonts w:ascii="Century Gothic" w:eastAsia="MS PGothic" w:hAnsi="Century Gothic"/>
                              <w:color w:val="1F4E79" w:themeColor="accent5" w:themeShade="80"/>
                              <w:sz w:val="28"/>
                              <w:szCs w:val="28"/>
                              <w:lang w:eastAsia="zh-TW"/>
                            </w:rPr>
                          </w:pPr>
                          <w:r w:rsidRPr="008832FA">
                            <w:rPr>
                              <w:rFonts w:ascii="Century Gothic" w:eastAsia="MS PGothic" w:hAnsi="Century Gothic"/>
                              <w:color w:val="1F4E79" w:themeColor="accent5" w:themeShade="80"/>
                              <w:sz w:val="28"/>
                              <w:lang w:eastAsia="zh-TW"/>
                            </w:rPr>
                            <w:t>市区町村、都道府県、郵便番号</w:t>
                          </w:r>
                        </w:p>
                        <w:p w14:paraId="2DA7BC3D" w14:textId="77777777" w:rsidR="0050434A" w:rsidRPr="008832FA" w:rsidRDefault="0050434A" w:rsidP="0037789A">
                          <w:pPr>
                            <w:pStyle w:val="a3"/>
                            <w:spacing w:before="40" w:after="40"/>
                            <w:rPr>
                              <w:rFonts w:ascii="Century Gothic" w:eastAsia="MS PGothic" w:hAnsi="Century Gothic"/>
                              <w:color w:val="1F4E79" w:themeColor="accent5" w:themeShade="80"/>
                              <w:sz w:val="28"/>
                              <w:szCs w:val="28"/>
                              <w:lang w:eastAsia="zh-TW"/>
                            </w:rPr>
                          </w:pPr>
                        </w:p>
                        <w:p w14:paraId="16ED3F70" w14:textId="77777777" w:rsidR="0050434A" w:rsidRPr="008832FA" w:rsidRDefault="0050434A" w:rsidP="0037789A">
                          <w:pPr>
                            <w:pStyle w:val="a3"/>
                            <w:spacing w:before="40" w:after="40"/>
                            <w:rPr>
                              <w:rFonts w:ascii="Century Gothic" w:eastAsia="MS PGothic" w:hAnsi="Century Gothic"/>
                              <w:caps/>
                              <w:color w:val="1F4E79" w:themeColor="accent5" w:themeShade="80"/>
                              <w:sz w:val="28"/>
                              <w:szCs w:val="28"/>
                            </w:rPr>
                          </w:pPr>
                          <w:r w:rsidRPr="008832FA">
                            <w:rPr>
                              <w:rFonts w:ascii="Century Gothic" w:eastAsia="MS PGothic" w:hAnsi="Century Gothic"/>
                              <w:color w:val="1F4E79" w:themeColor="accent5" w:themeShade="80"/>
                              <w:sz w:val="28"/>
                            </w:rPr>
                            <w:t>webaddress.com</w:t>
                          </w:r>
                        </w:p>
                        <w:p w14:paraId="26A765E9" w14:textId="77777777" w:rsidR="0050434A" w:rsidRPr="008832FA" w:rsidRDefault="0050434A" w:rsidP="0037789A">
                          <w:pPr>
                            <w:pStyle w:val="a3"/>
                            <w:spacing w:before="40" w:after="40"/>
                            <w:rPr>
                              <w:rFonts w:ascii="Century Gothic" w:eastAsia="MS PGothic" w:hAnsi="Century Gothic"/>
                              <w:caps/>
                              <w:color w:val="1F4E79" w:themeColor="accent5" w:themeShade="80"/>
                              <w:sz w:val="28"/>
                              <w:szCs w:val="28"/>
                            </w:rPr>
                          </w:pPr>
                        </w:p>
                        <w:p w14:paraId="7EFD5449" w14:textId="77777777" w:rsidR="00BE583A" w:rsidRPr="008832FA" w:rsidRDefault="00E54868" w:rsidP="0037789A">
                          <w:pPr>
                            <w:pStyle w:val="a3"/>
                            <w:spacing w:before="80" w:after="40"/>
                            <w:rPr>
                              <w:rFonts w:ascii="Century Gothic" w:eastAsia="MS PGothic" w:hAnsi="Century Gothic"/>
                              <w:caps/>
                              <w:color w:val="8496B0" w:themeColor="text2" w:themeTint="99"/>
                              <w:sz w:val="28"/>
                              <w:szCs w:val="24"/>
                            </w:rPr>
                          </w:pPr>
                          <w:r w:rsidRPr="008832FA">
                            <w:rPr>
                              <w:rFonts w:ascii="Century Gothic" w:eastAsia="MS PGothic" w:hAnsi="Century Gothic"/>
                              <w:caps/>
                              <w:color w:val="8496B0" w:themeColor="text2" w:themeTint="99"/>
                              <w:sz w:val="28"/>
                            </w:rPr>
                            <w:t>バージョン</w:t>
                          </w:r>
                          <w:r w:rsidRPr="008832FA">
                            <w:rPr>
                              <w:rFonts w:ascii="Century Gothic" w:eastAsia="MS PGothic" w:hAnsi="Century Gothic"/>
                              <w:caps/>
                              <w:color w:val="8496B0" w:themeColor="text2" w:themeTint="99"/>
                              <w:sz w:val="28"/>
                            </w:rPr>
                            <w:t xml:space="preserve"> 0.0.0</w:t>
                          </w:r>
                        </w:p>
                        <w:p w14:paraId="57978102" w14:textId="77777777" w:rsidR="002E5A31" w:rsidRPr="008832FA" w:rsidRDefault="002E5A31" w:rsidP="0037789A">
                          <w:pPr>
                            <w:pStyle w:val="a3"/>
                            <w:spacing w:before="80" w:after="40"/>
                            <w:rPr>
                              <w:rFonts w:ascii="Century Gothic" w:eastAsia="MS PGothic" w:hAnsi="Century Gothic"/>
                              <w:caps/>
                              <w:color w:val="8496B0" w:themeColor="text2" w:themeTint="99"/>
                              <w:sz w:val="28"/>
                              <w:szCs w:val="24"/>
                            </w:rPr>
                          </w:pPr>
                        </w:p>
                        <w:p w14:paraId="6A3D19BE" w14:textId="77777777" w:rsidR="002E5A31" w:rsidRPr="008832FA" w:rsidRDefault="00180128" w:rsidP="002E5A31">
                          <w:pPr>
                            <w:pStyle w:val="a3"/>
                            <w:spacing w:before="80" w:after="40"/>
                            <w:rPr>
                              <w:rFonts w:ascii="Century Gothic" w:eastAsia="MS PGothic" w:hAnsi="Century Gothic"/>
                              <w:caps/>
                              <w:color w:val="8496B0" w:themeColor="text2" w:themeTint="99"/>
                              <w:sz w:val="28"/>
                              <w:szCs w:val="24"/>
                            </w:rPr>
                          </w:pPr>
                          <w:r w:rsidRPr="008832FA">
                            <w:rPr>
                              <w:rFonts w:ascii="Century Gothic" w:eastAsia="MS PGothic" w:hAnsi="Century Gothic"/>
                              <w:caps/>
                              <w:color w:val="8496B0" w:themeColor="text2" w:themeTint="99"/>
                              <w:sz w:val="28"/>
                            </w:rPr>
                            <w:t>00/00/0000</w:t>
                          </w:r>
                        </w:p>
                        <w:p w14:paraId="45117D11" w14:textId="77777777" w:rsidR="002E5A31" w:rsidRPr="008832FA" w:rsidRDefault="002E5A31" w:rsidP="002E5A31">
                          <w:pPr>
                            <w:pStyle w:val="a3"/>
                            <w:spacing w:before="80" w:after="40"/>
                            <w:rPr>
                              <w:rFonts w:ascii="Century Gothic" w:eastAsia="MS PGothic" w:hAnsi="Century Gothic"/>
                              <w:caps/>
                              <w:color w:val="8496B0" w:themeColor="text2" w:themeTint="99"/>
                              <w:sz w:val="28"/>
                              <w:szCs w:val="24"/>
                            </w:rPr>
                          </w:pPr>
                        </w:p>
                        <w:p w14:paraId="4AF7D65C" w14:textId="77777777" w:rsidR="002E5A31" w:rsidRPr="008832FA" w:rsidRDefault="002E5A31" w:rsidP="0037789A">
                          <w:pPr>
                            <w:pStyle w:val="a3"/>
                            <w:spacing w:before="80" w:after="40"/>
                            <w:rPr>
                              <w:rFonts w:ascii="Century Gothic" w:eastAsia="MS PGothic" w:hAnsi="Century Gothic"/>
                              <w:caps/>
                              <w:color w:val="8496B0" w:themeColor="text2" w:themeTint="99"/>
                              <w:sz w:val="28"/>
                              <w:szCs w:val="24"/>
                            </w:rPr>
                          </w:pPr>
                        </w:p>
                      </w:txbxContent>
                    </v:textbox>
                    <w10:wrap type="square" anchorx="margin" anchory="page"/>
                  </v:shape>
                </w:pict>
              </mc:Fallback>
            </mc:AlternateContent>
          </w:r>
          <w:r w:rsidRPr="008832FA">
            <w:rPr>
              <w:rFonts w:ascii="Century Gothic" w:eastAsia="MS PGothic" w:hAnsi="Century Gothic"/>
            </w:rPr>
            <w:br w:type="page"/>
          </w:r>
        </w:p>
        <w:p w14:paraId="6A8CCF8C" w14:textId="77777777" w:rsidR="00BE583A" w:rsidRPr="008832FA" w:rsidRDefault="00000000">
          <w:pPr>
            <w:rPr>
              <w:rFonts w:ascii="Century Gothic" w:eastAsia="MS PGothic" w:hAnsi="Century Gothic"/>
              <w:sz w:val="19"/>
              <w:szCs w:val="19"/>
            </w:rPr>
          </w:pPr>
        </w:p>
      </w:sdtContent>
    </w:sdt>
    <w:p w14:paraId="37030AC5" w14:textId="77777777" w:rsidR="00F97D31" w:rsidRPr="008832FA" w:rsidRDefault="00533AC5" w:rsidP="00F97D31">
      <w:pPr>
        <w:pStyle w:val="Header"/>
        <w:numPr>
          <w:ilvl w:val="0"/>
          <w:numId w:val="10"/>
        </w:numPr>
        <w:tabs>
          <w:tab w:val="clear" w:pos="4680"/>
          <w:tab w:val="clear" w:pos="9360"/>
        </w:tabs>
        <w:ind w:left="540" w:hanging="540"/>
        <w:rPr>
          <w:rFonts w:ascii="Century Gothic" w:eastAsia="MS PGothic" w:hAnsi="Century Gothic"/>
          <w:b/>
          <w:bCs/>
          <w:sz w:val="19"/>
          <w:szCs w:val="19"/>
        </w:rPr>
      </w:pPr>
      <w:r w:rsidRPr="008832FA">
        <w:rPr>
          <w:rFonts w:ascii="Century Gothic" w:eastAsia="MS PGothic" w:hAnsi="Century Gothic"/>
          <w:b/>
          <w:sz w:val="19"/>
        </w:rPr>
        <w:t>システム識別</w:t>
      </w:r>
    </w:p>
    <w:p w14:paraId="0AC10A67" w14:textId="77777777" w:rsidR="00533AC5" w:rsidRPr="008832FA" w:rsidRDefault="00533AC5" w:rsidP="00F97D31">
      <w:pPr>
        <w:pStyle w:val="Header"/>
        <w:tabs>
          <w:tab w:val="clear" w:pos="4680"/>
          <w:tab w:val="clear" w:pos="9360"/>
        </w:tabs>
        <w:ind w:left="720" w:hanging="180"/>
        <w:rPr>
          <w:rFonts w:ascii="Century Gothic" w:eastAsia="MS PGothic" w:hAnsi="Century Gothic"/>
          <w:b/>
          <w:bCs/>
          <w:sz w:val="19"/>
          <w:szCs w:val="19"/>
        </w:rPr>
      </w:pPr>
      <w:r w:rsidRPr="008832FA">
        <w:rPr>
          <w:rFonts w:ascii="Century Gothic" w:eastAsia="MS PGothic" w:hAnsi="Century Gothic"/>
          <w:sz w:val="19"/>
        </w:rPr>
        <w:t>システム、システム所有者、ユーザー数の詳細</w:t>
      </w:r>
      <w:r w:rsidRPr="008832FA">
        <w:rPr>
          <w:rFonts w:ascii="Century Gothic" w:eastAsia="MS PGothic" w:hAnsi="Century Gothic"/>
          <w:sz w:val="19"/>
        </w:rPr>
        <w:t xml:space="preserve"> </w:t>
      </w:r>
    </w:p>
    <w:p w14:paraId="2AB8B4F0" w14:textId="77777777" w:rsidR="00533AC5" w:rsidRPr="008832FA" w:rsidRDefault="00533AC5" w:rsidP="00F97D31">
      <w:pPr>
        <w:pStyle w:val="Header"/>
        <w:ind w:left="720" w:hanging="720"/>
        <w:rPr>
          <w:rFonts w:ascii="Century Gothic" w:eastAsia="MS PGothic" w:hAnsi="Century Gothic"/>
          <w:bCs/>
          <w:sz w:val="19"/>
          <w:szCs w:val="19"/>
        </w:rPr>
      </w:pPr>
    </w:p>
    <w:p w14:paraId="0B02126A" w14:textId="77777777" w:rsidR="00533AC5" w:rsidRPr="008832FA" w:rsidRDefault="00533AC5" w:rsidP="00F97D31">
      <w:pPr>
        <w:pStyle w:val="Header"/>
        <w:ind w:left="720" w:hanging="720"/>
        <w:rPr>
          <w:rFonts w:ascii="Century Gothic" w:eastAsia="MS PGothic" w:hAnsi="Century Gothic"/>
          <w:bCs/>
          <w:sz w:val="19"/>
          <w:szCs w:val="19"/>
        </w:rPr>
      </w:pPr>
    </w:p>
    <w:p w14:paraId="69891AF6" w14:textId="77777777" w:rsidR="00F97D31" w:rsidRPr="008832FA" w:rsidRDefault="00533AC5" w:rsidP="00F97D31">
      <w:pPr>
        <w:pStyle w:val="ListParagraph"/>
        <w:numPr>
          <w:ilvl w:val="0"/>
          <w:numId w:val="10"/>
        </w:numPr>
        <w:tabs>
          <w:tab w:val="left" w:pos="540"/>
        </w:tabs>
        <w:spacing w:after="0" w:line="240" w:lineRule="auto"/>
        <w:ind w:left="720" w:hanging="720"/>
        <w:rPr>
          <w:rFonts w:ascii="Century Gothic" w:eastAsia="MS PGothic" w:hAnsi="Century Gothic"/>
          <w:b/>
          <w:bCs/>
          <w:sz w:val="19"/>
          <w:szCs w:val="19"/>
        </w:rPr>
      </w:pPr>
      <w:r w:rsidRPr="008832FA">
        <w:rPr>
          <w:rFonts w:ascii="Century Gothic" w:eastAsia="MS PGothic" w:hAnsi="Century Gothic"/>
          <w:b/>
          <w:sz w:val="19"/>
        </w:rPr>
        <w:t>システム環境</w:t>
      </w:r>
      <w:r w:rsidRPr="008832FA">
        <w:rPr>
          <w:rFonts w:ascii="Century Gothic" w:eastAsia="MS PGothic" w:hAnsi="Century Gothic"/>
          <w:b/>
          <w:sz w:val="19"/>
        </w:rPr>
        <w:t xml:space="preserve"> </w:t>
      </w:r>
    </w:p>
    <w:p w14:paraId="4BDC40E2" w14:textId="77777777" w:rsidR="00533AC5" w:rsidRPr="008832FA" w:rsidRDefault="00533AC5" w:rsidP="00F97D31">
      <w:pPr>
        <w:pStyle w:val="ListParagraph"/>
        <w:spacing w:after="0" w:line="240" w:lineRule="auto"/>
        <w:ind w:hanging="180"/>
        <w:rPr>
          <w:rFonts w:ascii="Century Gothic" w:eastAsia="MS PGothic" w:hAnsi="Century Gothic"/>
          <w:b/>
          <w:bCs/>
          <w:sz w:val="19"/>
          <w:szCs w:val="19"/>
        </w:rPr>
      </w:pPr>
      <w:r w:rsidRPr="008832FA">
        <w:rPr>
          <w:rFonts w:ascii="Century Gothic" w:eastAsia="MS PGothic" w:hAnsi="Century Gothic"/>
          <w:sz w:val="19"/>
        </w:rPr>
        <w:t>システム相互接続、主要デバイス、ハードウェアおよびソフトウェアコンポーネントの詳細</w:t>
      </w:r>
    </w:p>
    <w:p w14:paraId="5BB1FF0F" w14:textId="77777777" w:rsidR="00533AC5" w:rsidRPr="008832FA" w:rsidRDefault="00533AC5" w:rsidP="00F97D31">
      <w:pPr>
        <w:pStyle w:val="Header"/>
        <w:ind w:left="720" w:hanging="720"/>
        <w:rPr>
          <w:rFonts w:ascii="Century Gothic" w:eastAsia="MS PGothic" w:hAnsi="Century Gothic"/>
          <w:sz w:val="19"/>
          <w:szCs w:val="19"/>
        </w:rPr>
      </w:pPr>
    </w:p>
    <w:p w14:paraId="5692BDF0" w14:textId="77777777" w:rsidR="00F97D31" w:rsidRPr="008832FA" w:rsidRDefault="00F97D31" w:rsidP="00F97D31">
      <w:pPr>
        <w:pStyle w:val="Header"/>
        <w:ind w:left="720" w:hanging="720"/>
        <w:rPr>
          <w:rFonts w:ascii="Century Gothic" w:eastAsia="MS PGothic" w:hAnsi="Century Gothic"/>
          <w:sz w:val="19"/>
          <w:szCs w:val="19"/>
        </w:rPr>
      </w:pPr>
    </w:p>
    <w:p w14:paraId="568D71B5" w14:textId="77777777" w:rsidR="00F97D31" w:rsidRPr="008832FA" w:rsidRDefault="00533AC5" w:rsidP="00F97D31">
      <w:pPr>
        <w:pStyle w:val="ListParagraph"/>
        <w:numPr>
          <w:ilvl w:val="0"/>
          <w:numId w:val="10"/>
        </w:numPr>
        <w:tabs>
          <w:tab w:val="left" w:pos="540"/>
        </w:tabs>
        <w:spacing w:after="0" w:line="240" w:lineRule="auto"/>
        <w:ind w:left="720" w:hanging="720"/>
        <w:rPr>
          <w:rFonts w:ascii="Century Gothic" w:eastAsia="MS PGothic" w:hAnsi="Century Gothic"/>
          <w:b/>
          <w:bCs/>
          <w:sz w:val="19"/>
          <w:szCs w:val="19"/>
        </w:rPr>
      </w:pPr>
      <w:r w:rsidRPr="008832FA">
        <w:rPr>
          <w:rFonts w:ascii="Century Gothic" w:eastAsia="MS PGothic" w:hAnsi="Century Gothic"/>
          <w:b/>
          <w:sz w:val="19"/>
        </w:rPr>
        <w:t>要件</w:t>
      </w:r>
      <w:r w:rsidRPr="008832FA">
        <w:rPr>
          <w:rFonts w:ascii="Century Gothic" w:eastAsia="MS PGothic" w:hAnsi="Century Gothic"/>
          <w:b/>
          <w:sz w:val="19"/>
        </w:rPr>
        <w:t xml:space="preserve"> </w:t>
      </w:r>
    </w:p>
    <w:p w14:paraId="0B501E93" w14:textId="77777777" w:rsidR="00F97D31" w:rsidRPr="008832FA" w:rsidRDefault="00533AC5" w:rsidP="00F97D31">
      <w:pPr>
        <w:pStyle w:val="ListParagraph"/>
        <w:spacing w:after="0" w:line="240" w:lineRule="auto"/>
        <w:ind w:hanging="180"/>
        <w:rPr>
          <w:rFonts w:ascii="Century Gothic" w:eastAsia="MS PGothic" w:hAnsi="Century Gothic"/>
          <w:bCs/>
          <w:sz w:val="19"/>
          <w:szCs w:val="19"/>
        </w:rPr>
      </w:pPr>
      <w:r w:rsidRPr="008832FA">
        <w:rPr>
          <w:rFonts w:ascii="Century Gothic" w:eastAsia="MS PGothic" w:hAnsi="Century Gothic"/>
          <w:sz w:val="19"/>
        </w:rPr>
        <w:t>該当するデータ</w:t>
      </w:r>
      <w:r w:rsidRPr="008832FA">
        <w:rPr>
          <w:rFonts w:ascii="Century Gothic" w:eastAsia="MS PGothic" w:hAnsi="Century Gothic"/>
          <w:sz w:val="19"/>
        </w:rPr>
        <w:t xml:space="preserve"> </w:t>
      </w:r>
      <w:r w:rsidRPr="008832FA">
        <w:rPr>
          <w:rFonts w:ascii="Century Gothic" w:eastAsia="MS PGothic" w:hAnsi="Century Gothic"/>
          <w:sz w:val="19"/>
        </w:rPr>
        <w:t>セキュリティ要件の詳細</w:t>
      </w:r>
    </w:p>
    <w:p w14:paraId="1BB19D82" w14:textId="77777777" w:rsidR="00533AC5" w:rsidRPr="008832FA" w:rsidRDefault="00533AC5" w:rsidP="00F97D31">
      <w:pPr>
        <w:pStyle w:val="ListParagraph"/>
        <w:tabs>
          <w:tab w:val="left" w:pos="540"/>
        </w:tabs>
        <w:spacing w:after="0" w:line="240" w:lineRule="auto"/>
        <w:ind w:hanging="720"/>
        <w:rPr>
          <w:rFonts w:ascii="Century Gothic" w:eastAsia="MS PGothic" w:hAnsi="Century Gothic"/>
          <w:b/>
          <w:bCs/>
          <w:sz w:val="19"/>
          <w:szCs w:val="19"/>
        </w:rPr>
      </w:pPr>
      <w:r w:rsidRPr="008832FA">
        <w:rPr>
          <w:rFonts w:ascii="Century Gothic" w:eastAsia="MS PGothic" w:hAnsi="Century Gothic"/>
          <w:sz w:val="19"/>
        </w:rPr>
        <w:t xml:space="preserve"> </w:t>
      </w:r>
    </w:p>
    <w:p w14:paraId="07F44F3C" w14:textId="77777777" w:rsidR="00F97D31" w:rsidRPr="008832FA" w:rsidRDefault="00533AC5" w:rsidP="00F97D31">
      <w:pPr>
        <w:pStyle w:val="Header"/>
        <w:numPr>
          <w:ilvl w:val="1"/>
          <w:numId w:val="10"/>
        </w:numPr>
        <w:tabs>
          <w:tab w:val="clear" w:pos="4680"/>
          <w:tab w:val="clear" w:pos="9360"/>
        </w:tabs>
        <w:ind w:left="720" w:hanging="720"/>
        <w:rPr>
          <w:rFonts w:ascii="Century Gothic" w:eastAsia="MS PGothic" w:hAnsi="Century Gothic"/>
          <w:sz w:val="19"/>
          <w:szCs w:val="19"/>
        </w:rPr>
      </w:pPr>
      <w:r w:rsidRPr="008832FA">
        <w:rPr>
          <w:rFonts w:ascii="Century Gothic" w:eastAsia="MS PGothic" w:hAnsi="Century Gothic"/>
          <w:b/>
          <w:sz w:val="19"/>
        </w:rPr>
        <w:t>アクセス制御</w:t>
      </w:r>
      <w:r w:rsidRPr="008832FA">
        <w:rPr>
          <w:rFonts w:ascii="Century Gothic" w:eastAsia="MS PGothic" w:hAnsi="Century Gothic"/>
          <w:b/>
          <w:sz w:val="19"/>
        </w:rPr>
        <w:t xml:space="preserve"> </w:t>
      </w:r>
    </w:p>
    <w:p w14:paraId="42905D74" w14:textId="77777777" w:rsidR="00533AC5" w:rsidRPr="008832FA" w:rsidRDefault="00F97D31" w:rsidP="00F97D31">
      <w:pPr>
        <w:pStyle w:val="Header"/>
        <w:tabs>
          <w:tab w:val="clear" w:pos="4680"/>
          <w:tab w:val="clear" w:pos="9360"/>
        </w:tabs>
        <w:ind w:left="720"/>
        <w:rPr>
          <w:rFonts w:ascii="Century Gothic" w:eastAsia="MS PGothic" w:hAnsi="Century Gothic"/>
          <w:sz w:val="19"/>
          <w:szCs w:val="19"/>
        </w:rPr>
      </w:pPr>
      <w:r w:rsidRPr="008832FA">
        <w:rPr>
          <w:rFonts w:ascii="Century Gothic" w:eastAsia="MS PGothic" w:hAnsi="Century Gothic"/>
          <w:sz w:val="19"/>
        </w:rPr>
        <w:t>システムが許可されたユーザーへのアクセスを制限し、許可されたトランザクションの種類を設定し、特定の機能を「特権」ユーザーに制限し、リモート</w:t>
      </w:r>
      <w:r w:rsidRPr="008832FA">
        <w:rPr>
          <w:rFonts w:ascii="Century Gothic" w:eastAsia="MS PGothic" w:hAnsi="Century Gothic"/>
          <w:sz w:val="19"/>
        </w:rPr>
        <w:t xml:space="preserve"> </w:t>
      </w:r>
      <w:r w:rsidRPr="008832FA">
        <w:rPr>
          <w:rFonts w:ascii="Century Gothic" w:eastAsia="MS PGothic" w:hAnsi="Century Gothic"/>
          <w:sz w:val="19"/>
        </w:rPr>
        <w:t>アクセスを監視し、モバイル</w:t>
      </w:r>
      <w:r w:rsidRPr="008832FA">
        <w:rPr>
          <w:rFonts w:ascii="Century Gothic" w:eastAsia="MS PGothic" w:hAnsi="Century Gothic"/>
          <w:sz w:val="19"/>
        </w:rPr>
        <w:t xml:space="preserve"> </w:t>
      </w:r>
      <w:r w:rsidRPr="008832FA">
        <w:rPr>
          <w:rFonts w:ascii="Century Gothic" w:eastAsia="MS PGothic" w:hAnsi="Century Gothic"/>
          <w:sz w:val="19"/>
        </w:rPr>
        <w:t>デバイスの接続を制御するようにする</w:t>
      </w:r>
    </w:p>
    <w:p w14:paraId="375E0EDF" w14:textId="77777777" w:rsidR="00F97D31" w:rsidRPr="008832FA" w:rsidRDefault="00F97D31" w:rsidP="00F97D31">
      <w:pPr>
        <w:pStyle w:val="Header"/>
        <w:tabs>
          <w:tab w:val="clear" w:pos="4680"/>
          <w:tab w:val="clear" w:pos="9360"/>
        </w:tabs>
        <w:ind w:left="720" w:hanging="720"/>
        <w:rPr>
          <w:rFonts w:ascii="Century Gothic" w:eastAsia="MS PGothic" w:hAnsi="Century Gothic"/>
          <w:sz w:val="19"/>
          <w:szCs w:val="19"/>
        </w:rPr>
      </w:pPr>
    </w:p>
    <w:p w14:paraId="2E6D51C9" w14:textId="77777777" w:rsidR="00F97D31" w:rsidRPr="008832FA" w:rsidRDefault="00533AC5" w:rsidP="00F97D31">
      <w:pPr>
        <w:pStyle w:val="Header"/>
        <w:numPr>
          <w:ilvl w:val="1"/>
          <w:numId w:val="10"/>
        </w:numPr>
        <w:tabs>
          <w:tab w:val="clear" w:pos="4680"/>
          <w:tab w:val="clear" w:pos="9360"/>
        </w:tabs>
        <w:ind w:left="720" w:hanging="720"/>
        <w:rPr>
          <w:rFonts w:ascii="Century Gothic" w:eastAsia="MS PGothic" w:hAnsi="Century Gothic"/>
          <w:sz w:val="19"/>
          <w:szCs w:val="19"/>
        </w:rPr>
      </w:pPr>
      <w:r w:rsidRPr="008832FA">
        <w:rPr>
          <w:rFonts w:ascii="Century Gothic" w:eastAsia="MS PGothic" w:hAnsi="Century Gothic"/>
          <w:b/>
          <w:sz w:val="19"/>
        </w:rPr>
        <w:t>意識向上とトレーニング</w:t>
      </w:r>
      <w:r w:rsidRPr="008832FA">
        <w:rPr>
          <w:rFonts w:ascii="Century Gothic" w:eastAsia="MS PGothic" w:hAnsi="Century Gothic"/>
          <w:b/>
          <w:sz w:val="19"/>
        </w:rPr>
        <w:t xml:space="preserve"> </w:t>
      </w:r>
    </w:p>
    <w:p w14:paraId="32E75E84" w14:textId="77777777" w:rsidR="00533AC5" w:rsidRPr="008832FA" w:rsidRDefault="00F97D31" w:rsidP="00F97D31">
      <w:pPr>
        <w:pStyle w:val="Header"/>
        <w:tabs>
          <w:tab w:val="clear" w:pos="4680"/>
          <w:tab w:val="clear" w:pos="9360"/>
        </w:tabs>
        <w:ind w:left="720"/>
        <w:rPr>
          <w:rFonts w:ascii="Century Gothic" w:eastAsia="MS PGothic" w:hAnsi="Century Gothic"/>
          <w:sz w:val="19"/>
          <w:szCs w:val="19"/>
        </w:rPr>
      </w:pPr>
      <w:r w:rsidRPr="008832FA">
        <w:rPr>
          <w:rFonts w:ascii="Century Gothic" w:eastAsia="MS PGothic" w:hAnsi="Century Gothic"/>
          <w:sz w:val="19"/>
        </w:rPr>
        <w:t>組織内の全員がシステム</w:t>
      </w:r>
      <w:r w:rsidRPr="008832FA">
        <w:rPr>
          <w:rFonts w:ascii="Century Gothic" w:eastAsia="MS PGothic" w:hAnsi="Century Gothic"/>
          <w:sz w:val="19"/>
        </w:rPr>
        <w:t xml:space="preserve"> </w:t>
      </w:r>
      <w:r w:rsidRPr="008832FA">
        <w:rPr>
          <w:rFonts w:ascii="Century Gothic" w:eastAsia="MS PGothic" w:hAnsi="Century Gothic"/>
          <w:sz w:val="19"/>
        </w:rPr>
        <w:t>セキュリティリスクを認識し、データを保護したり、脅威の指標を理解したり、侵入の指標を理解したりする方法で活動を実行するための十分なトレーニングを受けている</w:t>
      </w:r>
    </w:p>
    <w:p w14:paraId="7121C744" w14:textId="77777777" w:rsidR="00F97D31" w:rsidRPr="008832FA" w:rsidRDefault="00F97D31" w:rsidP="00F97D31">
      <w:pPr>
        <w:pStyle w:val="Header"/>
        <w:tabs>
          <w:tab w:val="clear" w:pos="4680"/>
          <w:tab w:val="clear" w:pos="9360"/>
        </w:tabs>
        <w:ind w:left="720" w:hanging="720"/>
        <w:rPr>
          <w:rFonts w:ascii="Century Gothic" w:eastAsia="MS PGothic" w:hAnsi="Century Gothic"/>
          <w:sz w:val="19"/>
          <w:szCs w:val="19"/>
        </w:rPr>
      </w:pPr>
    </w:p>
    <w:p w14:paraId="37E66953" w14:textId="77777777" w:rsidR="00F97D31" w:rsidRPr="008832FA" w:rsidRDefault="00533AC5" w:rsidP="00F97D31">
      <w:pPr>
        <w:pStyle w:val="Header"/>
        <w:numPr>
          <w:ilvl w:val="1"/>
          <w:numId w:val="10"/>
        </w:numPr>
        <w:tabs>
          <w:tab w:val="clear" w:pos="4680"/>
          <w:tab w:val="clear" w:pos="9360"/>
        </w:tabs>
        <w:ind w:left="720" w:hanging="720"/>
        <w:rPr>
          <w:rFonts w:ascii="Century Gothic" w:eastAsia="MS PGothic" w:hAnsi="Century Gothic"/>
          <w:b/>
          <w:sz w:val="19"/>
          <w:szCs w:val="19"/>
        </w:rPr>
      </w:pPr>
      <w:r w:rsidRPr="008832FA">
        <w:rPr>
          <w:rFonts w:ascii="Century Gothic" w:eastAsia="MS PGothic" w:hAnsi="Century Gothic"/>
          <w:b/>
          <w:sz w:val="19"/>
        </w:rPr>
        <w:t>監査と説明責任</w:t>
      </w:r>
    </w:p>
    <w:p w14:paraId="1D63651A" w14:textId="77777777" w:rsidR="00533AC5" w:rsidRPr="008832FA" w:rsidRDefault="00F97D31" w:rsidP="00F97D31">
      <w:pPr>
        <w:pStyle w:val="Header"/>
        <w:tabs>
          <w:tab w:val="clear" w:pos="4680"/>
          <w:tab w:val="clear" w:pos="9360"/>
        </w:tabs>
        <w:ind w:left="720"/>
        <w:rPr>
          <w:rFonts w:ascii="Century Gothic" w:eastAsia="MS PGothic" w:hAnsi="Century Gothic"/>
          <w:sz w:val="19"/>
          <w:szCs w:val="19"/>
        </w:rPr>
      </w:pPr>
      <w:r w:rsidRPr="008832FA">
        <w:rPr>
          <w:rFonts w:ascii="Century Gothic" w:eastAsia="MS PGothic" w:hAnsi="Century Gothic"/>
          <w:sz w:val="19"/>
        </w:rPr>
        <w:t>システム内の異常または不正なアクティビティを監視する継続的なシステムが組織に搭載されていることを確認する</w:t>
      </w:r>
    </w:p>
    <w:p w14:paraId="092A6905" w14:textId="77777777" w:rsidR="00F97D31" w:rsidRPr="008832FA" w:rsidRDefault="00F97D31" w:rsidP="00F97D31">
      <w:pPr>
        <w:pStyle w:val="Header"/>
        <w:tabs>
          <w:tab w:val="clear" w:pos="4680"/>
          <w:tab w:val="clear" w:pos="9360"/>
        </w:tabs>
        <w:ind w:left="720" w:hanging="720"/>
        <w:rPr>
          <w:rFonts w:ascii="Century Gothic" w:eastAsia="MS PGothic" w:hAnsi="Century Gothic"/>
          <w:b/>
          <w:sz w:val="19"/>
          <w:szCs w:val="19"/>
        </w:rPr>
      </w:pPr>
    </w:p>
    <w:p w14:paraId="3B0B9EBD" w14:textId="77777777" w:rsidR="00F97D31" w:rsidRPr="008832FA" w:rsidRDefault="00F97D31" w:rsidP="00F97D31">
      <w:pPr>
        <w:pStyle w:val="Header"/>
        <w:numPr>
          <w:ilvl w:val="1"/>
          <w:numId w:val="10"/>
        </w:numPr>
        <w:tabs>
          <w:tab w:val="clear" w:pos="4680"/>
          <w:tab w:val="clear" w:pos="9360"/>
        </w:tabs>
        <w:ind w:left="720" w:hanging="720"/>
        <w:rPr>
          <w:rFonts w:ascii="Century Gothic" w:eastAsia="MS PGothic" w:hAnsi="Century Gothic"/>
          <w:b/>
          <w:sz w:val="19"/>
          <w:szCs w:val="19"/>
        </w:rPr>
      </w:pPr>
      <w:r w:rsidRPr="008832FA">
        <w:rPr>
          <w:rFonts w:ascii="Century Gothic" w:eastAsia="MS PGothic" w:hAnsi="Century Gothic"/>
          <w:b/>
          <w:sz w:val="19"/>
        </w:rPr>
        <w:t>構成管理</w:t>
      </w:r>
    </w:p>
    <w:p w14:paraId="47D57BCC" w14:textId="77777777" w:rsidR="00533AC5" w:rsidRPr="008832FA" w:rsidRDefault="00F97D31" w:rsidP="00F97D31">
      <w:pPr>
        <w:pStyle w:val="Header"/>
        <w:tabs>
          <w:tab w:val="clear" w:pos="4680"/>
          <w:tab w:val="clear" w:pos="9360"/>
        </w:tabs>
        <w:ind w:left="720"/>
        <w:rPr>
          <w:rFonts w:ascii="Century Gothic" w:eastAsia="MS PGothic" w:hAnsi="Century Gothic"/>
          <w:sz w:val="19"/>
          <w:szCs w:val="19"/>
        </w:rPr>
      </w:pPr>
      <w:r w:rsidRPr="008832FA">
        <w:rPr>
          <w:rFonts w:ascii="Century Gothic" w:eastAsia="MS PGothic" w:hAnsi="Century Gothic"/>
          <w:sz w:val="19"/>
        </w:rPr>
        <w:t>ユーザーがインストールしたソフトウェアの制御と監視など、システム全体でベースライン構成を確立および維持する</w:t>
      </w:r>
    </w:p>
    <w:p w14:paraId="63FB115B" w14:textId="77777777" w:rsidR="00F97D31" w:rsidRPr="008832FA" w:rsidRDefault="00F97D31" w:rsidP="00F97D31">
      <w:pPr>
        <w:pStyle w:val="Header"/>
        <w:tabs>
          <w:tab w:val="clear" w:pos="4680"/>
          <w:tab w:val="clear" w:pos="9360"/>
        </w:tabs>
        <w:ind w:left="720" w:hanging="720"/>
        <w:rPr>
          <w:rFonts w:ascii="Century Gothic" w:eastAsia="MS PGothic" w:hAnsi="Century Gothic"/>
          <w:b/>
          <w:sz w:val="19"/>
          <w:szCs w:val="19"/>
        </w:rPr>
      </w:pPr>
    </w:p>
    <w:p w14:paraId="31D5BE81" w14:textId="77777777" w:rsidR="00F97D31" w:rsidRPr="008832FA" w:rsidRDefault="00533AC5" w:rsidP="00F97D31">
      <w:pPr>
        <w:pStyle w:val="Header"/>
        <w:numPr>
          <w:ilvl w:val="1"/>
          <w:numId w:val="10"/>
        </w:numPr>
        <w:tabs>
          <w:tab w:val="clear" w:pos="4680"/>
          <w:tab w:val="clear" w:pos="9360"/>
        </w:tabs>
        <w:ind w:left="720" w:hanging="720"/>
        <w:rPr>
          <w:rFonts w:ascii="Century Gothic" w:eastAsia="MS PGothic" w:hAnsi="Century Gothic"/>
          <w:b/>
          <w:sz w:val="19"/>
          <w:szCs w:val="19"/>
        </w:rPr>
      </w:pPr>
      <w:r w:rsidRPr="008832FA">
        <w:rPr>
          <w:rFonts w:ascii="Century Gothic" w:eastAsia="MS PGothic" w:hAnsi="Century Gothic"/>
          <w:b/>
          <w:sz w:val="19"/>
        </w:rPr>
        <w:t>識別と認証</w:t>
      </w:r>
    </w:p>
    <w:p w14:paraId="6FFA2AA9" w14:textId="77777777" w:rsidR="00533AC5" w:rsidRPr="008832FA" w:rsidRDefault="00F97D31" w:rsidP="00F97D31">
      <w:pPr>
        <w:pStyle w:val="Header"/>
        <w:tabs>
          <w:tab w:val="clear" w:pos="4680"/>
          <w:tab w:val="clear" w:pos="9360"/>
        </w:tabs>
        <w:ind w:left="720"/>
        <w:rPr>
          <w:rFonts w:ascii="Century Gothic" w:eastAsia="MS PGothic" w:hAnsi="Century Gothic"/>
          <w:sz w:val="19"/>
          <w:szCs w:val="19"/>
        </w:rPr>
      </w:pPr>
      <w:r w:rsidRPr="008832FA">
        <w:rPr>
          <w:rFonts w:ascii="Century Gothic" w:eastAsia="MS PGothic" w:hAnsi="Century Gothic"/>
          <w:sz w:val="19"/>
        </w:rPr>
        <w:t>システムがシステムのユーザーとデバイスを特定し、パスワードの最小の複雑さを強制できるようにします</w:t>
      </w:r>
      <w:r w:rsidRPr="008832FA">
        <w:rPr>
          <w:rFonts w:ascii="Century Gothic" w:eastAsia="MS PGothic" w:hAnsi="Century Gothic"/>
          <w:sz w:val="19"/>
        </w:rPr>
        <w:t xml:space="preserve"> </w:t>
      </w:r>
    </w:p>
    <w:p w14:paraId="6B438064" w14:textId="77777777" w:rsidR="00F97D31" w:rsidRPr="008832FA" w:rsidRDefault="00F97D31" w:rsidP="00F97D31">
      <w:pPr>
        <w:pStyle w:val="Header"/>
        <w:tabs>
          <w:tab w:val="clear" w:pos="4680"/>
          <w:tab w:val="clear" w:pos="9360"/>
        </w:tabs>
        <w:ind w:left="720" w:hanging="720"/>
        <w:rPr>
          <w:rFonts w:ascii="Century Gothic" w:eastAsia="MS PGothic" w:hAnsi="Century Gothic"/>
          <w:sz w:val="19"/>
          <w:szCs w:val="19"/>
        </w:rPr>
      </w:pPr>
    </w:p>
    <w:p w14:paraId="17A164DB" w14:textId="77777777" w:rsidR="00F97D31" w:rsidRPr="008832FA" w:rsidRDefault="00533AC5" w:rsidP="00F97D31">
      <w:pPr>
        <w:pStyle w:val="Header"/>
        <w:numPr>
          <w:ilvl w:val="1"/>
          <w:numId w:val="10"/>
        </w:numPr>
        <w:tabs>
          <w:tab w:val="clear" w:pos="4680"/>
          <w:tab w:val="clear" w:pos="9360"/>
        </w:tabs>
        <w:ind w:left="720" w:hanging="720"/>
        <w:rPr>
          <w:rFonts w:ascii="Century Gothic" w:eastAsia="MS PGothic" w:hAnsi="Century Gothic"/>
          <w:b/>
          <w:sz w:val="19"/>
          <w:szCs w:val="19"/>
        </w:rPr>
      </w:pPr>
      <w:r w:rsidRPr="008832FA">
        <w:rPr>
          <w:rFonts w:ascii="Century Gothic" w:eastAsia="MS PGothic" w:hAnsi="Century Gothic"/>
          <w:b/>
          <w:sz w:val="19"/>
        </w:rPr>
        <w:t>インシデント対応</w:t>
      </w:r>
    </w:p>
    <w:p w14:paraId="25A6E806" w14:textId="77777777" w:rsidR="00533AC5" w:rsidRPr="008832FA" w:rsidRDefault="00F97D31" w:rsidP="004076D7">
      <w:pPr>
        <w:pStyle w:val="Header"/>
        <w:tabs>
          <w:tab w:val="clear" w:pos="4680"/>
          <w:tab w:val="clear" w:pos="9360"/>
        </w:tabs>
        <w:ind w:left="720"/>
        <w:rPr>
          <w:rFonts w:ascii="Century Gothic" w:eastAsia="MS PGothic" w:hAnsi="Century Gothic"/>
          <w:sz w:val="19"/>
          <w:szCs w:val="19"/>
        </w:rPr>
      </w:pPr>
      <w:r w:rsidRPr="008832FA">
        <w:rPr>
          <w:rFonts w:ascii="Century Gothic" w:eastAsia="MS PGothic" w:hAnsi="Century Gothic"/>
          <w:sz w:val="19"/>
        </w:rPr>
        <w:t>セキュリティを損なう可能性のあるインシデントを追跡、文書化、報告し、組織がインシデントに対応する能力をテストするシステムを確立する</w:t>
      </w:r>
    </w:p>
    <w:p w14:paraId="0F1FE614" w14:textId="77777777" w:rsidR="00F97D31" w:rsidRPr="008832FA" w:rsidRDefault="00F97D31" w:rsidP="00F97D31">
      <w:pPr>
        <w:pStyle w:val="Header"/>
        <w:tabs>
          <w:tab w:val="clear" w:pos="4680"/>
          <w:tab w:val="clear" w:pos="9360"/>
        </w:tabs>
        <w:ind w:left="720" w:hanging="720"/>
        <w:rPr>
          <w:rFonts w:ascii="Century Gothic" w:eastAsia="MS PGothic" w:hAnsi="Century Gothic"/>
          <w:sz w:val="19"/>
          <w:szCs w:val="19"/>
        </w:rPr>
      </w:pPr>
    </w:p>
    <w:p w14:paraId="55CA5412" w14:textId="77777777" w:rsidR="00F97D31" w:rsidRPr="008832FA" w:rsidRDefault="00533AC5" w:rsidP="00F97D31">
      <w:pPr>
        <w:pStyle w:val="Header"/>
        <w:numPr>
          <w:ilvl w:val="1"/>
          <w:numId w:val="10"/>
        </w:numPr>
        <w:tabs>
          <w:tab w:val="clear" w:pos="4680"/>
          <w:tab w:val="clear" w:pos="9360"/>
        </w:tabs>
        <w:ind w:left="720" w:hanging="720"/>
        <w:rPr>
          <w:rFonts w:ascii="Century Gothic" w:eastAsia="MS PGothic" w:hAnsi="Century Gothic"/>
          <w:b/>
          <w:sz w:val="19"/>
          <w:szCs w:val="19"/>
        </w:rPr>
      </w:pPr>
      <w:r w:rsidRPr="008832FA">
        <w:rPr>
          <w:rFonts w:ascii="Century Gothic" w:eastAsia="MS PGothic" w:hAnsi="Century Gothic"/>
          <w:b/>
          <w:sz w:val="19"/>
        </w:rPr>
        <w:t>メンテナンス</w:t>
      </w:r>
    </w:p>
    <w:p w14:paraId="4E082954" w14:textId="77777777" w:rsidR="00533AC5" w:rsidRPr="008832FA" w:rsidRDefault="00F97D31" w:rsidP="004076D7">
      <w:pPr>
        <w:pStyle w:val="Header"/>
        <w:tabs>
          <w:tab w:val="clear" w:pos="4680"/>
          <w:tab w:val="clear" w:pos="9360"/>
        </w:tabs>
        <w:ind w:left="720"/>
        <w:rPr>
          <w:rFonts w:ascii="Century Gothic" w:eastAsia="MS PGothic" w:hAnsi="Century Gothic"/>
          <w:sz w:val="19"/>
          <w:szCs w:val="19"/>
        </w:rPr>
      </w:pPr>
      <w:r w:rsidRPr="008832FA">
        <w:rPr>
          <w:rFonts w:ascii="Century Gothic" w:eastAsia="MS PGothic" w:hAnsi="Century Gothic"/>
          <w:sz w:val="19"/>
        </w:rPr>
        <w:t>システムの継続的なメンテナンスを実行する</w:t>
      </w:r>
    </w:p>
    <w:p w14:paraId="2A265FD9" w14:textId="77777777" w:rsidR="00F97D31" w:rsidRPr="008832FA" w:rsidRDefault="00F97D31" w:rsidP="00F97D31">
      <w:pPr>
        <w:pStyle w:val="Header"/>
        <w:tabs>
          <w:tab w:val="clear" w:pos="4680"/>
          <w:tab w:val="clear" w:pos="9360"/>
        </w:tabs>
        <w:ind w:left="720" w:hanging="720"/>
        <w:rPr>
          <w:rFonts w:ascii="Century Gothic" w:eastAsia="MS PGothic" w:hAnsi="Century Gothic"/>
          <w:b/>
          <w:sz w:val="19"/>
          <w:szCs w:val="19"/>
        </w:rPr>
      </w:pPr>
    </w:p>
    <w:p w14:paraId="1D37C3A1" w14:textId="77777777" w:rsidR="00F97D31" w:rsidRPr="008832FA" w:rsidRDefault="00533AC5" w:rsidP="00F97D31">
      <w:pPr>
        <w:pStyle w:val="Header"/>
        <w:numPr>
          <w:ilvl w:val="1"/>
          <w:numId w:val="10"/>
        </w:numPr>
        <w:tabs>
          <w:tab w:val="clear" w:pos="4680"/>
          <w:tab w:val="clear" w:pos="9360"/>
        </w:tabs>
        <w:ind w:left="720" w:hanging="720"/>
        <w:rPr>
          <w:rFonts w:ascii="Century Gothic" w:eastAsia="MS PGothic" w:hAnsi="Century Gothic"/>
          <w:b/>
          <w:sz w:val="19"/>
          <w:szCs w:val="19"/>
        </w:rPr>
      </w:pPr>
      <w:r w:rsidRPr="008832FA">
        <w:rPr>
          <w:rFonts w:ascii="Century Gothic" w:eastAsia="MS PGothic" w:hAnsi="Century Gothic"/>
          <w:b/>
          <w:sz w:val="19"/>
        </w:rPr>
        <w:t>メディア保護</w:t>
      </w:r>
    </w:p>
    <w:p w14:paraId="7F58A903" w14:textId="77777777" w:rsidR="00533AC5" w:rsidRPr="008832FA" w:rsidRDefault="00F97D31" w:rsidP="004076D7">
      <w:pPr>
        <w:pStyle w:val="Header"/>
        <w:tabs>
          <w:tab w:val="clear" w:pos="4680"/>
          <w:tab w:val="clear" w:pos="9360"/>
        </w:tabs>
        <w:ind w:left="720"/>
        <w:rPr>
          <w:rFonts w:ascii="Century Gothic" w:eastAsia="MS PGothic" w:hAnsi="Century Gothic"/>
          <w:sz w:val="19"/>
          <w:szCs w:val="19"/>
        </w:rPr>
      </w:pPr>
      <w:r w:rsidRPr="008832FA">
        <w:rPr>
          <w:rFonts w:ascii="Century Gothic" w:eastAsia="MS PGothic" w:hAnsi="Century Gothic"/>
          <w:sz w:val="19"/>
        </w:rPr>
        <w:t>システムのデジタル</w:t>
      </w:r>
      <w:r w:rsidRPr="008832FA">
        <w:rPr>
          <w:rFonts w:ascii="Century Gothic" w:eastAsia="MS PGothic" w:hAnsi="Century Gothic"/>
          <w:sz w:val="19"/>
        </w:rPr>
        <w:t xml:space="preserve"> </w:t>
      </w:r>
      <w:r w:rsidRPr="008832FA">
        <w:rPr>
          <w:rFonts w:ascii="Century Gothic" w:eastAsia="MS PGothic" w:hAnsi="Century Gothic"/>
          <w:sz w:val="19"/>
        </w:rPr>
        <w:t>メディアへのアクセスを許可されたユーザーに制限し、デジタル</w:t>
      </w:r>
      <w:r w:rsidRPr="008832FA">
        <w:rPr>
          <w:rFonts w:ascii="Century Gothic" w:eastAsia="MS PGothic" w:hAnsi="Century Gothic"/>
          <w:sz w:val="19"/>
        </w:rPr>
        <w:t xml:space="preserve"> </w:t>
      </w:r>
      <w:r w:rsidRPr="008832FA">
        <w:rPr>
          <w:rFonts w:ascii="Century Gothic" w:eastAsia="MS PGothic" w:hAnsi="Century Gothic"/>
          <w:sz w:val="19"/>
        </w:rPr>
        <w:t>メディアが他の方法で安全に保たれるようにする</w:t>
      </w:r>
    </w:p>
    <w:p w14:paraId="0758DAC5" w14:textId="77777777" w:rsidR="00F97D31" w:rsidRPr="008832FA" w:rsidRDefault="00F97D31" w:rsidP="00F97D31">
      <w:pPr>
        <w:pStyle w:val="Header"/>
        <w:tabs>
          <w:tab w:val="clear" w:pos="4680"/>
          <w:tab w:val="clear" w:pos="9360"/>
        </w:tabs>
        <w:ind w:left="720" w:hanging="720"/>
        <w:rPr>
          <w:rFonts w:ascii="Century Gothic" w:eastAsia="MS PGothic" w:hAnsi="Century Gothic"/>
          <w:sz w:val="19"/>
          <w:szCs w:val="19"/>
        </w:rPr>
      </w:pPr>
    </w:p>
    <w:p w14:paraId="76CD62A6" w14:textId="77777777" w:rsidR="00F97D31" w:rsidRPr="008832FA" w:rsidRDefault="00533AC5" w:rsidP="00F97D31">
      <w:pPr>
        <w:pStyle w:val="Header"/>
        <w:numPr>
          <w:ilvl w:val="1"/>
          <w:numId w:val="10"/>
        </w:numPr>
        <w:tabs>
          <w:tab w:val="clear" w:pos="4680"/>
          <w:tab w:val="clear" w:pos="9360"/>
        </w:tabs>
        <w:ind w:left="720" w:hanging="720"/>
        <w:rPr>
          <w:rFonts w:ascii="Century Gothic" w:eastAsia="MS PGothic" w:hAnsi="Century Gothic"/>
          <w:b/>
          <w:sz w:val="19"/>
          <w:szCs w:val="19"/>
        </w:rPr>
      </w:pPr>
      <w:r w:rsidRPr="008832FA">
        <w:rPr>
          <w:rFonts w:ascii="Century Gothic" w:eastAsia="MS PGothic" w:hAnsi="Century Gothic"/>
          <w:b/>
          <w:sz w:val="19"/>
        </w:rPr>
        <w:t>社員のセキュリティ</w:t>
      </w:r>
    </w:p>
    <w:p w14:paraId="404E6527" w14:textId="77777777" w:rsidR="00533AC5" w:rsidRPr="008832FA" w:rsidRDefault="00F97D31" w:rsidP="004076D7">
      <w:pPr>
        <w:pStyle w:val="Header"/>
        <w:tabs>
          <w:tab w:val="clear" w:pos="4680"/>
          <w:tab w:val="clear" w:pos="9360"/>
        </w:tabs>
        <w:ind w:left="720"/>
        <w:rPr>
          <w:rFonts w:ascii="Century Gothic" w:eastAsia="MS PGothic" w:hAnsi="Century Gothic"/>
          <w:sz w:val="19"/>
          <w:szCs w:val="19"/>
        </w:rPr>
      </w:pPr>
      <w:r w:rsidRPr="008832FA">
        <w:rPr>
          <w:rFonts w:ascii="Century Gothic" w:eastAsia="MS PGothic" w:hAnsi="Century Gothic"/>
          <w:sz w:val="19"/>
        </w:rPr>
        <w:t>システムへのアクセスを許可する前にユーザーをスクリーニングし、ユーザーが組織を離れた後にシステムが保護されていることを確認する</w:t>
      </w:r>
    </w:p>
    <w:p w14:paraId="1A8B63E9" w14:textId="77777777" w:rsidR="00F97D31" w:rsidRPr="008832FA" w:rsidRDefault="00F97D31" w:rsidP="00F97D31">
      <w:pPr>
        <w:pStyle w:val="Header"/>
        <w:tabs>
          <w:tab w:val="clear" w:pos="4680"/>
          <w:tab w:val="clear" w:pos="9360"/>
        </w:tabs>
        <w:ind w:left="720" w:hanging="720"/>
        <w:rPr>
          <w:rFonts w:ascii="Century Gothic" w:eastAsia="MS PGothic" w:hAnsi="Century Gothic"/>
          <w:sz w:val="19"/>
          <w:szCs w:val="19"/>
        </w:rPr>
      </w:pPr>
    </w:p>
    <w:p w14:paraId="708493D8" w14:textId="77777777" w:rsidR="004076D7" w:rsidRPr="008832FA" w:rsidRDefault="00533AC5" w:rsidP="00F97D31">
      <w:pPr>
        <w:pStyle w:val="Header"/>
        <w:numPr>
          <w:ilvl w:val="1"/>
          <w:numId w:val="10"/>
        </w:numPr>
        <w:tabs>
          <w:tab w:val="clear" w:pos="4680"/>
          <w:tab w:val="clear" w:pos="9360"/>
        </w:tabs>
        <w:ind w:left="720" w:hanging="720"/>
        <w:rPr>
          <w:rFonts w:ascii="Century Gothic" w:eastAsia="MS PGothic" w:hAnsi="Century Gothic"/>
          <w:b/>
          <w:sz w:val="19"/>
          <w:szCs w:val="19"/>
        </w:rPr>
      </w:pPr>
      <w:r w:rsidRPr="008832FA">
        <w:rPr>
          <w:rFonts w:ascii="Century Gothic" w:eastAsia="MS PGothic" w:hAnsi="Century Gothic"/>
          <w:b/>
          <w:sz w:val="19"/>
        </w:rPr>
        <w:t>物理的保護</w:t>
      </w:r>
    </w:p>
    <w:p w14:paraId="2928BA22" w14:textId="77777777" w:rsidR="00533AC5" w:rsidRPr="008832FA" w:rsidRDefault="004076D7" w:rsidP="004076D7">
      <w:pPr>
        <w:pStyle w:val="Header"/>
        <w:tabs>
          <w:tab w:val="clear" w:pos="4680"/>
          <w:tab w:val="clear" w:pos="9360"/>
        </w:tabs>
        <w:ind w:left="720"/>
        <w:rPr>
          <w:rFonts w:ascii="Century Gothic" w:eastAsia="MS PGothic" w:hAnsi="Century Gothic"/>
          <w:sz w:val="19"/>
          <w:szCs w:val="19"/>
        </w:rPr>
      </w:pPr>
      <w:r w:rsidRPr="008832FA">
        <w:rPr>
          <w:rFonts w:ascii="Century Gothic" w:eastAsia="MS PGothic" w:hAnsi="Century Gothic"/>
          <w:sz w:val="19"/>
        </w:rPr>
        <w:t>物理的なシステムや機器へのアクセスを許可された人に制限する</w:t>
      </w:r>
    </w:p>
    <w:p w14:paraId="1A797D26" w14:textId="77777777" w:rsidR="004076D7" w:rsidRPr="008832FA" w:rsidRDefault="004076D7" w:rsidP="004076D7">
      <w:pPr>
        <w:pStyle w:val="Header"/>
        <w:tabs>
          <w:tab w:val="clear" w:pos="4680"/>
          <w:tab w:val="clear" w:pos="9360"/>
        </w:tabs>
        <w:ind w:left="720"/>
        <w:rPr>
          <w:rFonts w:ascii="Century Gothic" w:eastAsia="MS PGothic" w:hAnsi="Century Gothic"/>
          <w:b/>
          <w:sz w:val="19"/>
          <w:szCs w:val="19"/>
        </w:rPr>
      </w:pPr>
    </w:p>
    <w:p w14:paraId="41C2E9A1" w14:textId="77777777" w:rsidR="004076D7" w:rsidRPr="008832FA" w:rsidRDefault="00533AC5" w:rsidP="00F97D31">
      <w:pPr>
        <w:pStyle w:val="Header"/>
        <w:numPr>
          <w:ilvl w:val="1"/>
          <w:numId w:val="10"/>
        </w:numPr>
        <w:tabs>
          <w:tab w:val="clear" w:pos="4680"/>
          <w:tab w:val="clear" w:pos="9360"/>
        </w:tabs>
        <w:ind w:left="720" w:hanging="720"/>
        <w:rPr>
          <w:rFonts w:ascii="Century Gothic" w:eastAsia="MS PGothic" w:hAnsi="Century Gothic"/>
          <w:b/>
          <w:sz w:val="19"/>
          <w:szCs w:val="19"/>
        </w:rPr>
      </w:pPr>
      <w:r w:rsidRPr="008832FA">
        <w:rPr>
          <w:rFonts w:ascii="Century Gothic" w:eastAsia="MS PGothic" w:hAnsi="Century Gothic"/>
          <w:b/>
          <w:sz w:val="19"/>
        </w:rPr>
        <w:t>リスク評価</w:t>
      </w:r>
    </w:p>
    <w:p w14:paraId="6D89A29F" w14:textId="77777777" w:rsidR="00533AC5" w:rsidRPr="008832FA" w:rsidRDefault="004076D7" w:rsidP="004076D7">
      <w:pPr>
        <w:pStyle w:val="Header"/>
        <w:tabs>
          <w:tab w:val="clear" w:pos="4680"/>
          <w:tab w:val="clear" w:pos="9360"/>
        </w:tabs>
        <w:ind w:left="720"/>
        <w:rPr>
          <w:rFonts w:ascii="Century Gothic" w:eastAsia="MS PGothic" w:hAnsi="Century Gothic"/>
          <w:sz w:val="19"/>
          <w:szCs w:val="19"/>
        </w:rPr>
      </w:pPr>
      <w:r w:rsidRPr="008832FA">
        <w:rPr>
          <w:rFonts w:ascii="Century Gothic" w:eastAsia="MS PGothic" w:hAnsi="Century Gothic"/>
          <w:sz w:val="19"/>
        </w:rPr>
        <w:t>システムの通常の運用におけるセキュリティ</w:t>
      </w:r>
      <w:r w:rsidRPr="008832FA">
        <w:rPr>
          <w:rFonts w:ascii="Century Gothic" w:eastAsia="MS PGothic" w:hAnsi="Century Gothic"/>
          <w:sz w:val="19"/>
        </w:rPr>
        <w:t xml:space="preserve"> </w:t>
      </w:r>
      <w:r w:rsidRPr="008832FA">
        <w:rPr>
          <w:rFonts w:ascii="Century Gothic" w:eastAsia="MS PGothic" w:hAnsi="Century Gothic"/>
          <w:sz w:val="19"/>
        </w:rPr>
        <w:t>リスクを定期的に評価し、脆弱性が見つかった場合に脆弱性をスキャンし、修正を行う</w:t>
      </w:r>
    </w:p>
    <w:p w14:paraId="5430A57F" w14:textId="77777777" w:rsidR="004076D7" w:rsidRPr="008832FA" w:rsidRDefault="004076D7" w:rsidP="004076D7">
      <w:pPr>
        <w:pStyle w:val="Header"/>
        <w:tabs>
          <w:tab w:val="clear" w:pos="4680"/>
          <w:tab w:val="clear" w:pos="9360"/>
        </w:tabs>
        <w:ind w:left="720"/>
        <w:rPr>
          <w:rFonts w:ascii="Century Gothic" w:eastAsia="MS PGothic" w:hAnsi="Century Gothic"/>
          <w:b/>
          <w:sz w:val="19"/>
          <w:szCs w:val="19"/>
        </w:rPr>
      </w:pPr>
    </w:p>
    <w:p w14:paraId="6949DD2A" w14:textId="77777777" w:rsidR="004076D7" w:rsidRPr="008832FA" w:rsidRDefault="00533AC5" w:rsidP="00F97D31">
      <w:pPr>
        <w:pStyle w:val="Header"/>
        <w:numPr>
          <w:ilvl w:val="1"/>
          <w:numId w:val="10"/>
        </w:numPr>
        <w:tabs>
          <w:tab w:val="clear" w:pos="4680"/>
          <w:tab w:val="clear" w:pos="9360"/>
        </w:tabs>
        <w:ind w:left="720" w:hanging="720"/>
        <w:rPr>
          <w:rFonts w:ascii="Century Gothic" w:eastAsia="MS PGothic" w:hAnsi="Century Gothic"/>
          <w:b/>
          <w:sz w:val="19"/>
          <w:szCs w:val="19"/>
        </w:rPr>
      </w:pPr>
      <w:r w:rsidRPr="008832FA">
        <w:rPr>
          <w:rFonts w:ascii="Century Gothic" w:eastAsia="MS PGothic" w:hAnsi="Century Gothic"/>
          <w:b/>
          <w:sz w:val="19"/>
        </w:rPr>
        <w:t>セキュリティ評価</w:t>
      </w:r>
    </w:p>
    <w:p w14:paraId="51B680E7" w14:textId="77777777" w:rsidR="00533AC5" w:rsidRPr="008832FA" w:rsidRDefault="004076D7" w:rsidP="004076D7">
      <w:pPr>
        <w:pStyle w:val="Header"/>
        <w:tabs>
          <w:tab w:val="clear" w:pos="4680"/>
          <w:tab w:val="clear" w:pos="9360"/>
        </w:tabs>
        <w:ind w:left="720"/>
        <w:rPr>
          <w:rFonts w:ascii="Century Gothic" w:eastAsia="MS PGothic" w:hAnsi="Century Gothic"/>
          <w:sz w:val="19"/>
          <w:szCs w:val="19"/>
        </w:rPr>
      </w:pPr>
      <w:r w:rsidRPr="008832FA">
        <w:rPr>
          <w:rFonts w:ascii="Century Gothic" w:eastAsia="MS PGothic" w:hAnsi="Century Gothic"/>
          <w:sz w:val="19"/>
        </w:rPr>
        <w:t>セキュリティ制御を定期的に評価して、セキュリティ制御が効果的であることを確認し、必要に応じて修正を行う</w:t>
      </w:r>
    </w:p>
    <w:p w14:paraId="617C064B" w14:textId="77777777" w:rsidR="004076D7" w:rsidRPr="008832FA" w:rsidRDefault="004076D7" w:rsidP="004076D7">
      <w:pPr>
        <w:pStyle w:val="Header"/>
        <w:tabs>
          <w:tab w:val="clear" w:pos="4680"/>
          <w:tab w:val="clear" w:pos="9360"/>
        </w:tabs>
        <w:ind w:left="720"/>
        <w:rPr>
          <w:rFonts w:ascii="Century Gothic" w:eastAsia="MS PGothic" w:hAnsi="Century Gothic"/>
          <w:sz w:val="19"/>
          <w:szCs w:val="19"/>
        </w:rPr>
      </w:pPr>
    </w:p>
    <w:p w14:paraId="6E0A460F" w14:textId="77777777" w:rsidR="00146332" w:rsidRPr="008832FA" w:rsidRDefault="00533AC5" w:rsidP="00F97D31">
      <w:pPr>
        <w:pStyle w:val="Header"/>
        <w:numPr>
          <w:ilvl w:val="1"/>
          <w:numId w:val="10"/>
        </w:numPr>
        <w:tabs>
          <w:tab w:val="clear" w:pos="4680"/>
          <w:tab w:val="clear" w:pos="9360"/>
        </w:tabs>
        <w:ind w:left="720" w:hanging="720"/>
        <w:rPr>
          <w:rFonts w:ascii="Century Gothic" w:eastAsia="MS PGothic" w:hAnsi="Century Gothic"/>
          <w:b/>
          <w:sz w:val="19"/>
          <w:szCs w:val="19"/>
        </w:rPr>
      </w:pPr>
      <w:r w:rsidRPr="008832FA">
        <w:rPr>
          <w:rFonts w:ascii="Century Gothic" w:eastAsia="MS PGothic" w:hAnsi="Century Gothic"/>
          <w:b/>
          <w:sz w:val="19"/>
        </w:rPr>
        <w:t>システムとコミュニケーションの保護</w:t>
      </w:r>
    </w:p>
    <w:p w14:paraId="1B2E8CFC" w14:textId="77777777" w:rsidR="00533AC5" w:rsidRPr="008832FA" w:rsidRDefault="00146332" w:rsidP="00146332">
      <w:pPr>
        <w:pStyle w:val="Header"/>
        <w:tabs>
          <w:tab w:val="clear" w:pos="4680"/>
          <w:tab w:val="clear" w:pos="9360"/>
        </w:tabs>
        <w:ind w:left="720"/>
        <w:rPr>
          <w:rFonts w:ascii="Century Gothic" w:eastAsia="MS PGothic" w:hAnsi="Century Gothic"/>
          <w:sz w:val="19"/>
          <w:szCs w:val="19"/>
        </w:rPr>
      </w:pPr>
      <w:r w:rsidRPr="008832FA">
        <w:rPr>
          <w:rFonts w:ascii="Century Gothic" w:eastAsia="MS PGothic" w:hAnsi="Century Gothic"/>
          <w:sz w:val="19"/>
        </w:rPr>
        <w:t>システムが受信したシステム外からの通信を監視および保護する</w:t>
      </w:r>
    </w:p>
    <w:p w14:paraId="63E369CD" w14:textId="77777777" w:rsidR="00146332" w:rsidRPr="008832FA" w:rsidRDefault="00146332" w:rsidP="00146332">
      <w:pPr>
        <w:pStyle w:val="Header"/>
        <w:tabs>
          <w:tab w:val="clear" w:pos="4680"/>
          <w:tab w:val="clear" w:pos="9360"/>
        </w:tabs>
        <w:ind w:left="720"/>
        <w:rPr>
          <w:rFonts w:ascii="Century Gothic" w:eastAsia="MS PGothic" w:hAnsi="Century Gothic"/>
          <w:b/>
          <w:sz w:val="19"/>
          <w:szCs w:val="19"/>
        </w:rPr>
      </w:pPr>
    </w:p>
    <w:p w14:paraId="265EB78A" w14:textId="77777777" w:rsidR="00146332" w:rsidRPr="008832FA" w:rsidRDefault="00533AC5" w:rsidP="00F97D31">
      <w:pPr>
        <w:pStyle w:val="Header"/>
        <w:numPr>
          <w:ilvl w:val="1"/>
          <w:numId w:val="10"/>
        </w:numPr>
        <w:tabs>
          <w:tab w:val="clear" w:pos="4680"/>
          <w:tab w:val="clear" w:pos="9360"/>
        </w:tabs>
        <w:ind w:left="720" w:hanging="720"/>
        <w:rPr>
          <w:rFonts w:ascii="Century Gothic" w:eastAsia="MS PGothic" w:hAnsi="Century Gothic"/>
          <w:b/>
          <w:sz w:val="19"/>
          <w:szCs w:val="19"/>
        </w:rPr>
      </w:pPr>
      <w:r w:rsidRPr="008832FA">
        <w:rPr>
          <w:rFonts w:ascii="Century Gothic" w:eastAsia="MS PGothic" w:hAnsi="Century Gothic"/>
          <w:b/>
          <w:sz w:val="19"/>
        </w:rPr>
        <w:t>システムと情報の整合性</w:t>
      </w:r>
    </w:p>
    <w:p w14:paraId="1AB3E959" w14:textId="77777777" w:rsidR="00533AC5" w:rsidRPr="008832FA" w:rsidRDefault="00146332" w:rsidP="00146332">
      <w:pPr>
        <w:pStyle w:val="Header"/>
        <w:tabs>
          <w:tab w:val="clear" w:pos="4680"/>
          <w:tab w:val="clear" w:pos="9360"/>
        </w:tabs>
        <w:ind w:left="720"/>
        <w:rPr>
          <w:rFonts w:ascii="Century Gothic" w:eastAsia="MS PGothic" w:hAnsi="Century Gothic"/>
          <w:sz w:val="19"/>
          <w:szCs w:val="19"/>
        </w:rPr>
      </w:pPr>
      <w:r w:rsidRPr="008832FA">
        <w:rPr>
          <w:rFonts w:ascii="Century Gothic" w:eastAsia="MS PGothic" w:hAnsi="Century Gothic"/>
          <w:sz w:val="19"/>
        </w:rPr>
        <w:t>システムの欠陥をタイムリーに特定、報告、修正し、悪意のあるコードや監視セキュリティアラートとアドバイザリからの保護を提供する</w:t>
      </w:r>
      <w:r w:rsidRPr="008832FA">
        <w:rPr>
          <w:rFonts w:ascii="Century Gothic" w:eastAsia="MS PGothic" w:hAnsi="Century Gothic"/>
          <w:sz w:val="19"/>
        </w:rPr>
        <w:t xml:space="preserve"> </w:t>
      </w:r>
    </w:p>
    <w:p w14:paraId="030BC85D" w14:textId="77777777" w:rsidR="00992098" w:rsidRPr="008832FA" w:rsidRDefault="00992098" w:rsidP="00992098">
      <w:pPr>
        <w:rPr>
          <w:rFonts w:ascii="Century Gothic" w:eastAsia="MS PGothic" w:hAnsi="Century Gothic" w:cs="Arial"/>
          <w:b/>
          <w:color w:val="808080" w:themeColor="background1" w:themeShade="80"/>
          <w:szCs w:val="36"/>
        </w:rPr>
      </w:pPr>
    </w:p>
    <w:tbl>
      <w:tblPr>
        <w:tblStyle w:val="TableGrid"/>
        <w:tblW w:w="1042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424"/>
      </w:tblGrid>
      <w:tr w:rsidR="00992098" w:rsidRPr="008832FA" w14:paraId="514787B0" w14:textId="77777777" w:rsidTr="00992098">
        <w:trPr>
          <w:trHeight w:val="2826"/>
        </w:trPr>
        <w:tc>
          <w:tcPr>
            <w:tcW w:w="10424" w:type="dxa"/>
          </w:tcPr>
          <w:p w14:paraId="7B2398D8" w14:textId="77777777" w:rsidR="009E7605" w:rsidRDefault="009E7605" w:rsidP="00B536E4">
            <w:pPr>
              <w:jc w:val="center"/>
              <w:rPr>
                <w:rFonts w:ascii="Century Gothic" w:eastAsia="MS PGothic" w:hAnsi="Century Gothic"/>
                <w:b/>
                <w:sz w:val="20"/>
              </w:rPr>
            </w:pPr>
          </w:p>
          <w:p w14:paraId="761240C5" w14:textId="51DBDFC0" w:rsidR="00992098" w:rsidRPr="008832FA" w:rsidRDefault="00992098" w:rsidP="00B536E4">
            <w:pPr>
              <w:jc w:val="center"/>
              <w:rPr>
                <w:rFonts w:ascii="Century Gothic" w:eastAsia="MS PGothic" w:hAnsi="Century Gothic" w:cs="Arial"/>
                <w:b/>
                <w:sz w:val="20"/>
                <w:szCs w:val="20"/>
              </w:rPr>
            </w:pPr>
            <w:r w:rsidRPr="008832FA">
              <w:rPr>
                <w:rFonts w:ascii="Century Gothic" w:eastAsia="MS PGothic" w:hAnsi="Century Gothic"/>
                <w:b/>
                <w:sz w:val="20"/>
              </w:rPr>
              <w:t xml:space="preserve">– </w:t>
            </w:r>
            <w:r w:rsidRPr="008832FA">
              <w:rPr>
                <w:rFonts w:ascii="Century Gothic" w:eastAsia="MS PGothic" w:hAnsi="Century Gothic"/>
                <w:b/>
                <w:sz w:val="20"/>
              </w:rPr>
              <w:t>免責条項</w:t>
            </w:r>
            <w:r w:rsidRPr="008832FA">
              <w:rPr>
                <w:rFonts w:ascii="Century Gothic" w:eastAsia="MS PGothic" w:hAnsi="Century Gothic"/>
                <w:b/>
                <w:sz w:val="20"/>
              </w:rPr>
              <w:t xml:space="preserve"> –</w:t>
            </w:r>
          </w:p>
          <w:p w14:paraId="354BAD1F" w14:textId="77777777" w:rsidR="00992098" w:rsidRPr="008832FA" w:rsidRDefault="00992098" w:rsidP="00B536E4">
            <w:pPr>
              <w:rPr>
                <w:rFonts w:ascii="Century Gothic" w:eastAsia="MS PGothic" w:hAnsi="Century Gothic" w:cs="Arial"/>
                <w:szCs w:val="20"/>
              </w:rPr>
            </w:pPr>
          </w:p>
          <w:p w14:paraId="333D49DE" w14:textId="77777777" w:rsidR="00992098" w:rsidRPr="008832FA" w:rsidRDefault="00992098" w:rsidP="00B536E4">
            <w:pPr>
              <w:rPr>
                <w:rFonts w:ascii="Century Gothic" w:eastAsia="MS PGothic" w:hAnsi="Century Gothic" w:cs="Arial"/>
                <w:sz w:val="20"/>
                <w:szCs w:val="20"/>
              </w:rPr>
            </w:pPr>
            <w:r w:rsidRPr="008832FA">
              <w:rPr>
                <w:rFonts w:ascii="Century Gothic" w:eastAsia="MS PGothic" w:hAnsi="Century Gothic"/>
              </w:rPr>
              <w:t xml:space="preserve">Smartsheet </w:t>
            </w:r>
            <w:r w:rsidRPr="008832FA">
              <w:rPr>
                <w:rFonts w:ascii="Century Gothic" w:eastAsia="MS PGothic" w:hAnsi="Century Gothic"/>
              </w:rPr>
              <w:t>がこの</w:t>
            </w:r>
            <w:r w:rsidRPr="008832FA">
              <w:rPr>
                <w:rFonts w:ascii="Century Gothic" w:eastAsia="MS PGothic" w:hAnsi="Century Gothic"/>
              </w:rPr>
              <w:t xml:space="preserve"> Web </w:t>
            </w:r>
            <w:r w:rsidRPr="008832FA">
              <w:rPr>
                <w:rFonts w:ascii="Century Gothic" w:eastAsia="MS PGothic" w:hAnsi="Century Gothic"/>
              </w:rPr>
              <w:t>サイトに掲載している記事、テンプレート、または情報などは、あくまで参考としてご利用ください。</w:t>
            </w:r>
            <w:r w:rsidRPr="008832FA">
              <w:rPr>
                <w:rFonts w:ascii="Century Gothic" w:eastAsia="MS PGothic" w:hAnsi="Century Gothic"/>
              </w:rPr>
              <w:t xml:space="preserve">Smartsheet </w:t>
            </w:r>
            <w:r w:rsidRPr="008832FA">
              <w:rPr>
                <w:rFonts w:ascii="Century Gothic" w:eastAsia="MS PGothic" w:hAnsi="Century Gothic"/>
              </w:rPr>
              <w:t>は、情報の最新性および正確性の確保に努めますが、本</w:t>
            </w:r>
            <w:r w:rsidRPr="008832FA">
              <w:rPr>
                <w:rFonts w:ascii="Century Gothic" w:eastAsia="MS PGothic" w:hAnsi="Century Gothic"/>
              </w:rPr>
              <w:t xml:space="preserve"> Web </w:t>
            </w:r>
            <w:r w:rsidRPr="008832FA">
              <w:rPr>
                <w:rFonts w:ascii="Century Gothic" w:eastAsia="MS PGothic" w:hAnsi="Century Gothic"/>
              </w:rPr>
              <w:t>サイトまたは本</w:t>
            </w:r>
            <w:r w:rsidRPr="008832FA">
              <w:rPr>
                <w:rFonts w:ascii="Century Gothic" w:eastAsia="MS PGothic" w:hAnsi="Century Gothic"/>
              </w:rPr>
              <w:t xml:space="preserve"> Web </w:t>
            </w:r>
            <w:r w:rsidRPr="008832FA">
              <w:rPr>
                <w:rFonts w:ascii="Century Gothic" w:eastAsia="MS PGothic" w:hAnsi="Century Gothic"/>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8832FA">
              <w:rPr>
                <w:rFonts w:ascii="Century Gothic" w:eastAsia="MS PGothic" w:hAnsi="Century Gothic"/>
              </w:rPr>
              <w:t xml:space="preserve"> Smartsheet </w:t>
            </w:r>
            <w:r w:rsidRPr="008832FA">
              <w:rPr>
                <w:rFonts w:ascii="Century Gothic" w:eastAsia="MS PGothic" w:hAnsi="Century Gothic"/>
              </w:rPr>
              <w:t>は一切責任を負いませんので、各自の責任と判断のもとにご利用ください。</w:t>
            </w:r>
          </w:p>
        </w:tc>
      </w:tr>
    </w:tbl>
    <w:p w14:paraId="402D5410" w14:textId="77777777" w:rsidR="00992098" w:rsidRPr="008832FA" w:rsidRDefault="00992098" w:rsidP="00992098">
      <w:pPr>
        <w:rPr>
          <w:rFonts w:ascii="Century Gothic" w:eastAsia="MS PGothic" w:hAnsi="Century Gothic"/>
        </w:rPr>
      </w:pPr>
    </w:p>
    <w:p w14:paraId="25FEBD96" w14:textId="77777777" w:rsidR="00992098" w:rsidRPr="008832FA" w:rsidRDefault="00992098" w:rsidP="00992098">
      <w:pPr>
        <w:rPr>
          <w:rFonts w:ascii="Century Gothic" w:eastAsia="MS PGothic" w:hAnsi="Century Gothic"/>
        </w:rPr>
      </w:pPr>
    </w:p>
    <w:p w14:paraId="38BBD9D1" w14:textId="77777777" w:rsidR="00992098" w:rsidRPr="008832FA" w:rsidRDefault="00992098" w:rsidP="00992098">
      <w:pPr>
        <w:rPr>
          <w:rFonts w:ascii="Century Gothic" w:eastAsia="MS PGothic" w:hAnsi="Century Gothic"/>
        </w:rPr>
      </w:pPr>
    </w:p>
    <w:p w14:paraId="199FF4DB" w14:textId="77777777" w:rsidR="00992098" w:rsidRPr="008832FA" w:rsidRDefault="00992098" w:rsidP="001C2D13">
      <w:pPr>
        <w:rPr>
          <w:rFonts w:ascii="Century Gothic" w:eastAsia="MS PGothic" w:hAnsi="Century Gothic"/>
        </w:rPr>
      </w:pPr>
    </w:p>
    <w:sectPr w:rsidR="00992098" w:rsidRPr="008832FA" w:rsidSect="00A569B2">
      <w:footerReference w:type="even" r:id="rId9"/>
      <w:footerReference w:type="default" r:id="rId10"/>
      <w:pgSz w:w="12240" w:h="15840"/>
      <w:pgMar w:top="432" w:right="432" w:bottom="432" w:left="43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B3F01" w14:textId="77777777" w:rsidR="001238A6" w:rsidRDefault="001238A6" w:rsidP="00960DE4">
      <w:pPr>
        <w:spacing w:after="0" w:line="240" w:lineRule="auto"/>
      </w:pPr>
      <w:r>
        <w:separator/>
      </w:r>
    </w:p>
  </w:endnote>
  <w:endnote w:type="continuationSeparator" w:id="0">
    <w:p w14:paraId="5BF5B65C" w14:textId="77777777" w:rsidR="001238A6" w:rsidRDefault="001238A6" w:rsidP="00960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2616631"/>
      <w:docPartObj>
        <w:docPartGallery w:val="Page Numbers (Bottom of Page)"/>
        <w:docPartUnique/>
      </w:docPartObj>
    </w:sdtPr>
    <w:sdtContent>
      <w:p w14:paraId="625156C6" w14:textId="13359480" w:rsidR="00960DE4" w:rsidRDefault="00960DE4" w:rsidP="001972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832FA">
          <w:rPr>
            <w:rStyle w:val="PageNumber"/>
            <w:noProof/>
          </w:rPr>
          <w:t>2</w:t>
        </w:r>
        <w:r>
          <w:rPr>
            <w:rStyle w:val="PageNumber"/>
          </w:rPr>
          <w:fldChar w:fldCharType="end"/>
        </w:r>
      </w:p>
    </w:sdtContent>
  </w:sdt>
  <w:p w14:paraId="657AD60D" w14:textId="77777777" w:rsidR="00960DE4" w:rsidRDefault="00960DE4" w:rsidP="00960D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A0E0" w14:textId="77777777" w:rsidR="00960DE4" w:rsidRDefault="00960DE4" w:rsidP="00960D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C5DF4" w14:textId="77777777" w:rsidR="001238A6" w:rsidRDefault="001238A6" w:rsidP="00960DE4">
      <w:pPr>
        <w:spacing w:after="0" w:line="240" w:lineRule="auto"/>
      </w:pPr>
      <w:r>
        <w:separator/>
      </w:r>
    </w:p>
  </w:footnote>
  <w:footnote w:type="continuationSeparator" w:id="0">
    <w:p w14:paraId="4ECF4A21" w14:textId="77777777" w:rsidR="001238A6" w:rsidRDefault="001238A6" w:rsidP="00960D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C20"/>
    <w:multiLevelType w:val="hybridMultilevel"/>
    <w:tmpl w:val="6D74570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 w15:restartNumberingAfterBreak="0">
    <w:nsid w:val="26FC4A78"/>
    <w:multiLevelType w:val="hybridMultilevel"/>
    <w:tmpl w:val="58A6462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273845B0"/>
    <w:multiLevelType w:val="hybridMultilevel"/>
    <w:tmpl w:val="282C8C38"/>
    <w:lvl w:ilvl="0" w:tplc="EB887A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 w15:restartNumberingAfterBreak="0">
    <w:nsid w:val="2830755E"/>
    <w:multiLevelType w:val="hybridMultilevel"/>
    <w:tmpl w:val="CD12D8F8"/>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30CF386C"/>
    <w:multiLevelType w:val="hybridMultilevel"/>
    <w:tmpl w:val="B2F4C69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5" w15:restartNumberingAfterBreak="0">
    <w:nsid w:val="32B46340"/>
    <w:multiLevelType w:val="hybridMultilevel"/>
    <w:tmpl w:val="8FE4AE78"/>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6" w15:restartNumberingAfterBreak="0">
    <w:nsid w:val="3FBE22A0"/>
    <w:multiLevelType w:val="multilevel"/>
    <w:tmpl w:val="7F1CC956"/>
    <w:lvl w:ilvl="0">
      <w:start w:val="1"/>
      <w:numFmt w:val="decimal"/>
      <w:lvlText w:val="%1."/>
      <w:lvlJc w:val="left"/>
      <w:pPr>
        <w:ind w:left="360" w:hanging="360"/>
      </w:pPr>
      <w:rPr>
        <w:rFonts w:hint="default"/>
        <w:b/>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7" w15:restartNumberingAfterBreak="0">
    <w:nsid w:val="477B0991"/>
    <w:multiLevelType w:val="hybridMultilevel"/>
    <w:tmpl w:val="6844728C"/>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8" w15:restartNumberingAfterBreak="0">
    <w:nsid w:val="49BF750D"/>
    <w:multiLevelType w:val="hybridMultilevel"/>
    <w:tmpl w:val="31D63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D4760A"/>
    <w:multiLevelType w:val="hybridMultilevel"/>
    <w:tmpl w:val="4B78962A"/>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num w:numId="1" w16cid:durableId="566769065">
    <w:abstractNumId w:val="3"/>
  </w:num>
  <w:num w:numId="2" w16cid:durableId="2083063310">
    <w:abstractNumId w:val="7"/>
  </w:num>
  <w:num w:numId="3" w16cid:durableId="922370299">
    <w:abstractNumId w:val="4"/>
  </w:num>
  <w:num w:numId="4" w16cid:durableId="729310563">
    <w:abstractNumId w:val="9"/>
  </w:num>
  <w:num w:numId="5" w16cid:durableId="98336720">
    <w:abstractNumId w:val="0"/>
  </w:num>
  <w:num w:numId="6" w16cid:durableId="2075740468">
    <w:abstractNumId w:val="1"/>
  </w:num>
  <w:num w:numId="7" w16cid:durableId="1488089571">
    <w:abstractNumId w:val="5"/>
  </w:num>
  <w:num w:numId="8" w16cid:durableId="1060514150">
    <w:abstractNumId w:val="2"/>
  </w:num>
  <w:num w:numId="9" w16cid:durableId="2083410436">
    <w:abstractNumId w:val="8"/>
  </w:num>
  <w:num w:numId="10" w16cid:durableId="3660252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activeWritingStyle w:appName="MSWord" w:lang="en-US" w:vendorID="64" w:dllVersion="4096" w:nlCheck="1" w:checkStyle="0"/>
  <w:activeWritingStyle w:appName="MSWord" w:lang="en-US" w:vendorID="64" w:dllVersion="0" w:nlCheck="1" w:checkStyle="0"/>
  <w:activeWritingStyle w:appName="MSWord" w:lang="ja-JP" w:vendorID="64" w:dllVersion="0"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BD"/>
    <w:rsid w:val="00055C2F"/>
    <w:rsid w:val="000828CC"/>
    <w:rsid w:val="000D2139"/>
    <w:rsid w:val="000E6107"/>
    <w:rsid w:val="001238A6"/>
    <w:rsid w:val="00141B07"/>
    <w:rsid w:val="00146332"/>
    <w:rsid w:val="00180128"/>
    <w:rsid w:val="001C2D13"/>
    <w:rsid w:val="002601E2"/>
    <w:rsid w:val="0027309C"/>
    <w:rsid w:val="002D77D1"/>
    <w:rsid w:val="002E5A31"/>
    <w:rsid w:val="003668BD"/>
    <w:rsid w:val="0037789A"/>
    <w:rsid w:val="003A3DDB"/>
    <w:rsid w:val="004076D7"/>
    <w:rsid w:val="00453BBF"/>
    <w:rsid w:val="004C24B6"/>
    <w:rsid w:val="0050434A"/>
    <w:rsid w:val="00533AC5"/>
    <w:rsid w:val="006150FA"/>
    <w:rsid w:val="006615A0"/>
    <w:rsid w:val="0075347B"/>
    <w:rsid w:val="007E3C8B"/>
    <w:rsid w:val="007E4D09"/>
    <w:rsid w:val="00803D0C"/>
    <w:rsid w:val="008652E9"/>
    <w:rsid w:val="008758ED"/>
    <w:rsid w:val="008832FA"/>
    <w:rsid w:val="009607A5"/>
    <w:rsid w:val="00960DE4"/>
    <w:rsid w:val="00992098"/>
    <w:rsid w:val="009E7605"/>
    <w:rsid w:val="009F2E9F"/>
    <w:rsid w:val="00A0189A"/>
    <w:rsid w:val="00A569B2"/>
    <w:rsid w:val="00A76205"/>
    <w:rsid w:val="00A91CB0"/>
    <w:rsid w:val="00B267AA"/>
    <w:rsid w:val="00B505E5"/>
    <w:rsid w:val="00B71B86"/>
    <w:rsid w:val="00BE583A"/>
    <w:rsid w:val="00BE5C1A"/>
    <w:rsid w:val="00D36BDC"/>
    <w:rsid w:val="00D53D86"/>
    <w:rsid w:val="00D603B8"/>
    <w:rsid w:val="00E54868"/>
    <w:rsid w:val="00E831E9"/>
    <w:rsid w:val="00EF2628"/>
    <w:rsid w:val="00F34A05"/>
    <w:rsid w:val="00F97D3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15F20"/>
  <w15:chartTrackingRefBased/>
  <w15:docId w15:val="{F2EC43DE-9602-9346-BEC8-A3646F41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2D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2D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07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E583A"/>
    <w:pPr>
      <w:spacing w:after="0" w:line="240" w:lineRule="auto"/>
    </w:pPr>
  </w:style>
  <w:style w:type="character" w:customStyle="1" w:styleId="NoSpacingChar">
    <w:name w:val="No Spacing Char"/>
    <w:basedOn w:val="DefaultParagraphFont"/>
    <w:link w:val="NoSpacing"/>
    <w:uiPriority w:val="1"/>
    <w:rsid w:val="00BE583A"/>
    <w:rPr>
      <w:rFonts w:eastAsiaTheme="minorEastAsia"/>
    </w:rPr>
  </w:style>
  <w:style w:type="character" w:customStyle="1" w:styleId="Heading1Char">
    <w:name w:val="Heading 1 Char"/>
    <w:basedOn w:val="DefaultParagraphFont"/>
    <w:link w:val="Heading1"/>
    <w:uiPriority w:val="9"/>
    <w:rsid w:val="001C2D1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C2D13"/>
    <w:pPr>
      <w:outlineLvl w:val="9"/>
    </w:pPr>
  </w:style>
  <w:style w:type="character" w:customStyle="1" w:styleId="Heading2Char">
    <w:name w:val="Heading 2 Char"/>
    <w:basedOn w:val="DefaultParagraphFont"/>
    <w:link w:val="Heading2"/>
    <w:uiPriority w:val="9"/>
    <w:rsid w:val="001C2D1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C2D13"/>
    <w:pPr>
      <w:ind w:left="720"/>
      <w:contextualSpacing/>
    </w:pPr>
  </w:style>
  <w:style w:type="character" w:customStyle="1" w:styleId="Heading3Char">
    <w:name w:val="Heading 3 Char"/>
    <w:basedOn w:val="DefaultParagraphFont"/>
    <w:link w:val="Heading3"/>
    <w:uiPriority w:val="9"/>
    <w:rsid w:val="009607A5"/>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99"/>
    <w:rsid w:val="00D53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992098"/>
    <w:pPr>
      <w:tabs>
        <w:tab w:val="right" w:leader="dot" w:pos="9350"/>
      </w:tabs>
      <w:spacing w:after="100" w:line="480" w:lineRule="auto"/>
      <w:ind w:left="220"/>
    </w:pPr>
  </w:style>
  <w:style w:type="paragraph" w:styleId="TOC3">
    <w:name w:val="toc 3"/>
    <w:basedOn w:val="Normal"/>
    <w:next w:val="Normal"/>
    <w:autoRedefine/>
    <w:uiPriority w:val="39"/>
    <w:unhideWhenUsed/>
    <w:rsid w:val="00B267AA"/>
    <w:pPr>
      <w:spacing w:after="100"/>
      <w:ind w:left="440"/>
    </w:pPr>
  </w:style>
  <w:style w:type="character" w:styleId="Hyperlink">
    <w:name w:val="Hyperlink"/>
    <w:basedOn w:val="DefaultParagraphFont"/>
    <w:uiPriority w:val="99"/>
    <w:unhideWhenUsed/>
    <w:rsid w:val="00B267AA"/>
    <w:rPr>
      <w:color w:val="0563C1" w:themeColor="hyperlink"/>
      <w:u w:val="single"/>
    </w:rPr>
  </w:style>
  <w:style w:type="paragraph" w:styleId="Footer">
    <w:name w:val="footer"/>
    <w:basedOn w:val="Normal"/>
    <w:link w:val="FooterChar"/>
    <w:uiPriority w:val="99"/>
    <w:unhideWhenUsed/>
    <w:rsid w:val="00960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DE4"/>
  </w:style>
  <w:style w:type="character" w:styleId="PageNumber">
    <w:name w:val="page number"/>
    <w:basedOn w:val="DefaultParagraphFont"/>
    <w:uiPriority w:val="99"/>
    <w:semiHidden/>
    <w:unhideWhenUsed/>
    <w:rsid w:val="00960DE4"/>
  </w:style>
  <w:style w:type="paragraph" w:styleId="Header">
    <w:name w:val="header"/>
    <w:basedOn w:val="Normal"/>
    <w:link w:val="HeaderChar"/>
    <w:uiPriority w:val="99"/>
    <w:unhideWhenUsed/>
    <w:rsid w:val="00960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DE4"/>
  </w:style>
  <w:style w:type="paragraph" w:customStyle="1" w:styleId="TableHeading">
    <w:name w:val="Table Heading"/>
    <w:rsid w:val="00453BBF"/>
    <w:pPr>
      <w:spacing w:before="60" w:after="60" w:line="240" w:lineRule="auto"/>
    </w:pPr>
    <w:rPr>
      <w:rFonts w:ascii="Arial" w:eastAsia="Arial" w:hAnsi="Arial" w:cs="Arial"/>
      <w:b/>
    </w:rPr>
  </w:style>
  <w:style w:type="character" w:customStyle="1" w:styleId="TableTextChar">
    <w:name w:val="Table Text Char"/>
    <w:link w:val="TableText"/>
    <w:locked/>
    <w:rsid w:val="00453BBF"/>
    <w:rPr>
      <w:rFonts w:ascii="Arial" w:eastAsia="Arial" w:hAnsi="Arial" w:cs="Arial"/>
      <w:szCs w:val="20"/>
    </w:rPr>
  </w:style>
  <w:style w:type="paragraph" w:customStyle="1" w:styleId="TableText">
    <w:name w:val="Table Text"/>
    <w:link w:val="TableTextChar"/>
    <w:rsid w:val="00453BBF"/>
    <w:pPr>
      <w:spacing w:before="60" w:after="60" w:line="240" w:lineRule="auto"/>
    </w:pPr>
    <w:rPr>
      <w:rFonts w:ascii="Arial" w:eastAsia="Arial"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smartsheet.com/try-it?trp=77750&amp;utm_language=JP&amp;utm_source=template-word&amp;utm_medium=content&amp;utm_campaign=ic-Data+Security+Plan-word-77750-jp&amp;lpa=ic+Data+Security+Plan+word+77750+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7E2BA-B331-48A7-8124-8DC70F66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218</Words>
  <Characters>1246</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DATA SECURITY PLAN</vt:lpstr>
      <vt:lpstr>REMOTE WORK POLICY</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データ セキュリティ計画</dc:title>
  <dc:subject>プロジェクト名</dc:subject>
  <dc:creator>Heather Key</dc:creator>
  <cp:keywords/>
  <dc:description/>
  <cp:lastModifiedBy>Heather Key</cp:lastModifiedBy>
  <cp:revision>5</cp:revision>
  <cp:lastPrinted>2023-06-05T13:23:00Z</cp:lastPrinted>
  <dcterms:created xsi:type="dcterms:W3CDTF">2023-05-04T18:08:00Z</dcterms:created>
  <dcterms:modified xsi:type="dcterms:W3CDTF">2023-09-08T18:41:00Z</dcterms:modified>
</cp:coreProperties>
</file>