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C132D0" w:rsidR="00F569CF" w:rsidP="00D73EEA" w14:paraId="06DC1684" w14:textId="77777777">
      <w:pPr>
        <w:bidi w:val="false"/>
        <w:rPr>
          <w:rFonts w:ascii="Century Gothic" w:hAnsi="Century Gothic" w:eastAsia="Times New Roman" w:cs="Times New Roman"/>
          <w:b/>
          <w:bCs/>
          <w:color w:val="A5AB81" w:themeColor="accent3"/>
          <w:sz w:val="28"/>
          <w:szCs w:val="48"/>
        </w:rPr>
      </w:pPr>
      <w:r w:rsidRPr="00C132D0">
        <w:rPr>
          <w:rFonts w:ascii="Century Gothic" w:hAnsi="Century Gothic" w:cs="Arial"/>
          <w:b/>
          <w:noProof/>
          <w:color w:val="A5AB81" w:themeColor="accent3"/>
          <w:sz w:val="32"/>
          <w:szCs w:val="36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5782945</wp:posOffset>
            </wp:positionH>
            <wp:positionV relativeFrom="paragraph">
              <wp:posOffset>627</wp:posOffset>
            </wp:positionV>
            <wp:extent cx="1315220" cy="294648"/>
            <wp:effectExtent l="0" t="0" r="0" b="0"/>
            <wp:wrapThrough wrapText="bothSides">
              <wp:wrapPolygon>
                <wp:start x="2816" y="0"/>
                <wp:lineTo x="0" y="0"/>
                <wp:lineTo x="0" y="19552"/>
                <wp:lineTo x="1252" y="19552"/>
                <wp:lineTo x="21277" y="15362"/>
                <wp:lineTo x="21277" y="2793"/>
                <wp:lineTo x="4693" y="0"/>
                <wp:lineTo x="2816" y="0"/>
              </wp:wrapPolygon>
            </wp:wrapThrough>
            <wp:docPr id="2" name="Picture 2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xmlns:a="http://schemas.openxmlformats.org/drawingml/2006/main" xmlns:r="http://schemas.openxmlformats.org/officeDocument/2006/relationships" r:id="rId4"/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220" cy="294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2D0" w:rsidR="003015B8">
        <w:rPr>
          <w:rFonts w:ascii="Century Gothic" w:hAnsi="Century Gothic" w:cs="Arial"/>
          <w:b/>
          <w:noProof/>
          <w:color w:val="A5AB81" w:themeColor="accent3"/>
          <w:sz w:val="32"/>
          <w:szCs w:val="36"/>
          <w:lang w:eastAsia="Japanese"/>
          <w:eastAsianLayout/>
        </w:rPr>
        <w:t>リーンラピッド改善(カイゼン)イベントレポートフォーム</w:t>
      </w:r>
      <w:bookmarkStart w:name="_GoBack" w:id="0"/>
      <w:bookmarkEnd w:id="0"/>
    </w:p>
    <w:p w:rsidRPr="001430C2" w:rsidR="001430C2" w:rsidP="00D73EEA" w14:paraId="44587CCD" w14:textId="77777777">
      <w:pPr>
        <w:bidi w:val="false"/>
        <w:rPr>
          <w:rFonts w:ascii="Century Gothic" w:hAnsi="Century Gothic" w:eastAsia="Times New Roman" w:cs="Times New Roman"/>
          <w:b/>
          <w:bCs/>
          <w:color w:val="555A3C" w:themeColor="accent3" w:themeShade="80"/>
          <w:sz w:val="20"/>
          <w:szCs w:val="48"/>
        </w:rPr>
      </w:pPr>
    </w:p>
    <w:tbl>
      <w:tblPr>
        <w:tblW w:w="11336" w:type="dxa"/>
        <w:tblLook w:val="04A0"/>
      </w:tblPr>
      <w:tblGrid>
        <w:gridCol w:w="2240"/>
        <w:gridCol w:w="103"/>
        <w:gridCol w:w="3191"/>
        <w:gridCol w:w="1399"/>
        <w:gridCol w:w="275"/>
        <w:gridCol w:w="586"/>
        <w:gridCol w:w="623"/>
        <w:gridCol w:w="1486"/>
        <w:gridCol w:w="1433"/>
      </w:tblGrid>
      <w:tr w:rsidTr="00C132D0" w14:paraId="7264B751" w14:textId="77777777">
        <w:tblPrEx>
          <w:tblW w:w="11336" w:type="dxa"/>
          <w:tblLook w:val="04A0"/>
        </w:tblPrEx>
        <w:trPr>
          <w:trHeight w:val="400"/>
        </w:trPr>
        <w:tc>
          <w:tcPr>
            <w:tcW w:w="11336" w:type="dxa"/>
            <w:gridSpan w:val="9"/>
            <w:tcBorders>
              <w:top w:val="single" w:color="C0C0C0" w:sz="4" w:space="0"/>
              <w:left w:val="nil"/>
              <w:bottom w:val="single" w:color="BFBFBF" w:sz="4" w:space="0"/>
              <w:right w:val="nil"/>
            </w:tcBorders>
            <w:shd w:val="clear" w:color="000000" w:fill="546242"/>
            <w:vAlign w:val="center"/>
            <w:hideMark/>
          </w:tcPr>
          <w:p w:rsidRPr="00C132D0" w:rsidR="00C132D0" w:rsidP="00C132D0" w14:paraId="11B89CD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eastAsia="Japanese"/>
                <w:eastAsianLayout/>
              </w:rPr>
              <w:t>一般情報</w:t>
            </w:r>
          </w:p>
        </w:tc>
      </w:tr>
      <w:tr w:rsidTr="00C132D0" w14:paraId="4D31CA80" w14:textId="77777777">
        <w:tblPrEx>
          <w:tblW w:w="11336" w:type="dxa"/>
          <w:tblLook w:val="04A0"/>
        </w:tblPrEx>
        <w:trPr>
          <w:trHeight w:val="360"/>
        </w:trPr>
        <w:tc>
          <w:tcPr>
            <w:tcW w:w="2343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1CD9A3E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555A3C" w:themeColor="accent3" w:themeShade="80"/>
                <w:sz w:val="16"/>
                <w:szCs w:val="16"/>
                <w:lang w:eastAsia="Japanese"/>
                <w:eastAsianLayout/>
              </w:rPr>
              <w:t>イベント名</w:t>
            </w:r>
          </w:p>
        </w:tc>
        <w:tc>
          <w:tcPr>
            <w:tcW w:w="8993" w:type="dxa"/>
            <w:gridSpan w:val="7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64708F2E" w14:textId="77777777">
            <w:pPr>
              <w:bidi w:val="false"/>
              <w:rPr>
                <w:rFonts w:ascii="Century Gothic" w:hAnsi="Century Gothic" w:eastAsia="Times New Roman" w:cs="Arial"/>
                <w:sz w:val="16"/>
                <w:szCs w:val="16"/>
              </w:rPr>
            </w:pPr>
          </w:p>
        </w:tc>
      </w:tr>
      <w:tr w:rsidTr="00C132D0" w14:paraId="7A9BE862" w14:textId="77777777">
        <w:tblPrEx>
          <w:tblW w:w="11336" w:type="dxa"/>
          <w:tblLook w:val="04A0"/>
        </w:tblPrEx>
        <w:trPr>
          <w:trHeight w:val="360"/>
        </w:trPr>
        <w:tc>
          <w:tcPr>
            <w:tcW w:w="2343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0A3274D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555A3C" w:themeColor="accent3" w:themeShade="80"/>
                <w:sz w:val="16"/>
                <w:szCs w:val="16"/>
                <w:lang w:eastAsia="Japanese"/>
                <w:eastAsianLayout/>
              </w:rPr>
              <w:t>場所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4CB8CB2C" w14:textId="77777777">
            <w:pPr>
              <w:bidi w:val="false"/>
              <w:rPr>
                <w:rFonts w:ascii="Century Gothic" w:hAnsi="Century Gothic" w:eastAsia="Times New Roman" w:cs="Arial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68572EE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555A3C" w:themeColor="accent3" w:themeShade="80"/>
                <w:sz w:val="16"/>
                <w:szCs w:val="16"/>
                <w:lang w:eastAsia="Japanese"/>
                <w:eastAsianLayout/>
              </w:rPr>
              <w:t>ファシリテーター</w:t>
            </w:r>
          </w:p>
        </w:tc>
        <w:tc>
          <w:tcPr>
            <w:tcW w:w="412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73AE23AF" w14:textId="77777777">
            <w:pPr>
              <w:bidi w:val="false"/>
              <w:rPr>
                <w:rFonts w:ascii="Century Gothic" w:hAnsi="Century Gothic" w:eastAsia="Times New Roman" w:cs="Arial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C132D0" w14:paraId="6FFDE348" w14:textId="77777777">
        <w:tblPrEx>
          <w:tblW w:w="11336" w:type="dxa"/>
          <w:tblLook w:val="04A0"/>
        </w:tblPrEx>
        <w:trPr>
          <w:trHeight w:val="360"/>
        </w:trPr>
        <w:tc>
          <w:tcPr>
            <w:tcW w:w="2343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4A2EE28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555A3C" w:themeColor="accent3" w:themeShade="80"/>
                <w:sz w:val="16"/>
                <w:szCs w:val="16"/>
                <w:lang w:eastAsia="Japanese"/>
                <w:eastAsianLayout/>
              </w:rPr>
              <w:t>エグゼクティブスポンサー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03B51051" w14:textId="77777777">
            <w:pPr>
              <w:bidi w:val="false"/>
              <w:rPr>
                <w:rFonts w:ascii="Century Gothic" w:hAnsi="Century Gothic" w:eastAsia="Times New Roman" w:cs="Arial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543F9A8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555A3C" w:themeColor="accent3" w:themeShade="80"/>
                <w:sz w:val="16"/>
                <w:szCs w:val="16"/>
                <w:lang w:eastAsia="Japanese"/>
                <w:eastAsianLayout/>
              </w:rPr>
              <w:t>チームリーダー</w:t>
            </w:r>
          </w:p>
        </w:tc>
        <w:tc>
          <w:tcPr>
            <w:tcW w:w="412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271872EE" w14:textId="77777777">
            <w:pPr>
              <w:bidi w:val="false"/>
              <w:rPr>
                <w:rFonts w:ascii="Century Gothic" w:hAnsi="Century Gothic" w:eastAsia="Times New Roman" w:cs="Arial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C132D0" w14:paraId="6AA26D22" w14:textId="77777777">
        <w:tblPrEx>
          <w:tblW w:w="11336" w:type="dxa"/>
          <w:tblLook w:val="04A0"/>
        </w:tblPrEx>
        <w:trPr>
          <w:trHeight w:val="360"/>
        </w:trPr>
        <w:tc>
          <w:tcPr>
            <w:tcW w:w="2343" w:type="dxa"/>
            <w:gridSpan w:val="2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7A0544A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555A3C" w:themeColor="accent3" w:themeShade="80"/>
                <w:sz w:val="16"/>
                <w:szCs w:val="16"/>
                <w:lang w:eastAsia="Japanese"/>
                <w:eastAsianLayout/>
              </w:rPr>
              <w:t>バリューストリームチャンピオン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3727B27B" w14:textId="77777777">
            <w:pPr>
              <w:bidi w:val="false"/>
              <w:rPr>
                <w:rFonts w:ascii="Century Gothic" w:hAnsi="Century Gothic" w:eastAsia="Times New Roman" w:cs="Arial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08F6DD3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555A3C" w:themeColor="accent3" w:themeShade="80"/>
                <w:sz w:val="16"/>
                <w:szCs w:val="16"/>
                <w:lang w:eastAsia="Japanese"/>
                <w:eastAsianLayout/>
              </w:rPr>
              <w:t>開催日</w:t>
            </w:r>
          </w:p>
        </w:tc>
        <w:tc>
          <w:tcPr>
            <w:tcW w:w="4128" w:type="dxa"/>
            <w:gridSpan w:val="4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01927516" w14:textId="77777777">
            <w:pPr>
              <w:bidi w:val="false"/>
              <w:rPr>
                <w:rFonts w:ascii="Century Gothic" w:hAnsi="Century Gothic" w:eastAsia="Times New Roman" w:cs="Arial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C132D0" w14:paraId="37418543" w14:textId="77777777">
        <w:tblPrEx>
          <w:tblW w:w="11336" w:type="dxa"/>
          <w:tblLook w:val="04A0"/>
        </w:tblPrEx>
        <w:trPr>
          <w:trHeight w:val="360"/>
        </w:trPr>
        <w:tc>
          <w:tcPr>
            <w:tcW w:w="2343" w:type="dxa"/>
            <w:gridSpan w:val="2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CEFE9"/>
            <w:vAlign w:val="center"/>
          </w:tcPr>
          <w:p w:rsidRPr="00C132D0" w:rsidR="0044414D" w:rsidP="00C132D0" w14:paraId="7441AEA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555A3C" w:themeColor="accent3" w:themeShade="80"/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C132D0" w:rsidR="0044414D" w:rsidP="00C132D0" w14:paraId="16D556C5" w14:textId="77777777">
            <w:pPr>
              <w:bidi w:val="false"/>
              <w:rPr>
                <w:rFonts w:ascii="Century Gothic" w:hAnsi="Century Gothic" w:eastAsia="Times New Roman" w:cs="Arial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CEFE9"/>
            <w:vAlign w:val="center"/>
          </w:tcPr>
          <w:p w:rsidRPr="00C132D0" w:rsidR="0044414D" w:rsidP="00C132D0" w14:paraId="116E75D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555A3C" w:themeColor="accent3" w:themeShade="80"/>
                <w:sz w:val="16"/>
                <w:szCs w:val="16"/>
              </w:rPr>
            </w:pPr>
          </w:p>
        </w:tc>
        <w:tc>
          <w:tcPr>
            <w:tcW w:w="4128" w:type="dxa"/>
            <w:gridSpan w:val="4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C132D0" w:rsidR="0044414D" w:rsidP="00C132D0" w14:paraId="55ABB4BC" w14:textId="77777777">
            <w:pPr>
              <w:bidi w:val="false"/>
              <w:rPr>
                <w:rFonts w:ascii="Century Gothic" w:hAnsi="Century Gothic" w:eastAsia="Times New Roman" w:cs="Arial"/>
                <w:sz w:val="16"/>
                <w:szCs w:val="16"/>
              </w:rPr>
            </w:pPr>
          </w:p>
        </w:tc>
      </w:tr>
      <w:tr w:rsidTr="00C132D0" w14:paraId="523B75C6" w14:textId="77777777">
        <w:tblPrEx>
          <w:tblW w:w="11336" w:type="dxa"/>
          <w:tblLook w:val="04A0"/>
        </w:tblPrEx>
        <w:trPr>
          <w:trHeight w:val="400"/>
        </w:trPr>
        <w:tc>
          <w:tcPr>
            <w:tcW w:w="11336" w:type="dxa"/>
            <w:gridSpan w:val="9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000000" w:fill="546242"/>
            <w:vAlign w:val="center"/>
            <w:hideMark/>
          </w:tcPr>
          <w:p w:rsidRPr="00C132D0" w:rsidR="00C132D0" w:rsidP="00C132D0" w14:paraId="67A2239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eastAsia="Japanese"/>
                <w:eastAsianLayout/>
              </w:rPr>
              <w:t>チーム</w:t>
            </w:r>
          </w:p>
        </w:tc>
      </w:tr>
      <w:tr w:rsidTr="00C132D0" w14:paraId="62B93583" w14:textId="77777777">
        <w:tblPrEx>
          <w:tblW w:w="11336" w:type="dxa"/>
          <w:tblLook w:val="04A0"/>
        </w:tblPrEx>
        <w:trPr>
          <w:trHeight w:val="400"/>
        </w:trPr>
        <w:tc>
          <w:tcPr>
            <w:tcW w:w="2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C9263"/>
            <w:noWrap/>
            <w:vAlign w:val="center"/>
            <w:hideMark/>
          </w:tcPr>
          <w:p w:rsidRPr="00C132D0" w:rsidR="00C132D0" w:rsidP="00C132D0" w14:paraId="4E220FA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eastAsia="Japanese"/>
                <w:eastAsianLayout/>
              </w:rPr>
              <w:t>メンバー名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7C9263"/>
            <w:noWrap/>
            <w:vAlign w:val="center"/>
            <w:hideMark/>
          </w:tcPr>
          <w:p w:rsidRPr="00C132D0" w:rsidR="00C132D0" w:rsidP="00C132D0" w14:paraId="0BC095D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eastAsia="Japanese"/>
                <w:eastAsianLayout/>
              </w:rPr>
              <w:t>スキル/役割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C9263"/>
            <w:noWrap/>
            <w:vAlign w:val="center"/>
            <w:hideMark/>
          </w:tcPr>
          <w:p w:rsidRPr="00C132D0" w:rsidR="00C132D0" w:rsidP="00C132D0" w14:paraId="7641878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eastAsia="Japanese"/>
                <w:eastAsianLayout/>
              </w:rPr>
              <w:t>メンバー名</w:t>
            </w:r>
          </w:p>
        </w:tc>
        <w:tc>
          <w:tcPr>
            <w:tcW w:w="354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C9263"/>
            <w:noWrap/>
            <w:vAlign w:val="center"/>
            <w:hideMark/>
          </w:tcPr>
          <w:p w:rsidRPr="00C132D0" w:rsidR="00C132D0" w:rsidP="00C132D0" w14:paraId="4AF98D9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eastAsia="Japanese"/>
                <w:eastAsianLayout/>
              </w:rPr>
              <w:t>スキル/役割</w:t>
            </w:r>
          </w:p>
        </w:tc>
      </w:tr>
      <w:tr w:rsidTr="00C132D0" w14:paraId="25D0543D" w14:textId="77777777">
        <w:tblPrEx>
          <w:tblW w:w="11336" w:type="dxa"/>
          <w:tblLook w:val="04A0"/>
        </w:tblPrEx>
        <w:trPr>
          <w:trHeight w:val="360"/>
        </w:trPr>
        <w:tc>
          <w:tcPr>
            <w:tcW w:w="2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7646DF1E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17EA7DC2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19E738B2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54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5676C780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C132D0" w14:paraId="7D5A236C" w14:textId="77777777">
        <w:tblPrEx>
          <w:tblW w:w="11336" w:type="dxa"/>
          <w:tblLook w:val="04A0"/>
        </w:tblPrEx>
        <w:trPr>
          <w:trHeight w:val="360"/>
        </w:trPr>
        <w:tc>
          <w:tcPr>
            <w:tcW w:w="2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443C80BA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60232DDE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40A396BC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54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5EDA7227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C132D0" w14:paraId="248D8ACC" w14:textId="77777777">
        <w:tblPrEx>
          <w:tblW w:w="11336" w:type="dxa"/>
          <w:tblLook w:val="04A0"/>
        </w:tblPrEx>
        <w:trPr>
          <w:trHeight w:val="360"/>
        </w:trPr>
        <w:tc>
          <w:tcPr>
            <w:tcW w:w="2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060DDD99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5CFAF7B1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22FD3B96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54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67E3ADC0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C132D0" w14:paraId="1F96FF11" w14:textId="77777777">
        <w:tblPrEx>
          <w:tblW w:w="11336" w:type="dxa"/>
          <w:tblLook w:val="04A0"/>
        </w:tblPrEx>
        <w:trPr>
          <w:trHeight w:val="360"/>
        </w:trPr>
        <w:tc>
          <w:tcPr>
            <w:tcW w:w="224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65128B19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136F39DE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2D0BAFD3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542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3464F1A4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C132D0" w14:paraId="3C22CF1B" w14:textId="77777777">
        <w:tblPrEx>
          <w:tblW w:w="11336" w:type="dxa"/>
          <w:tblLook w:val="04A0"/>
        </w:tblPrEx>
        <w:trPr>
          <w:trHeight w:val="400"/>
        </w:trPr>
        <w:tc>
          <w:tcPr>
            <w:tcW w:w="11336" w:type="dxa"/>
            <w:gridSpan w:val="9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6242"/>
            <w:vAlign w:val="center"/>
            <w:hideMark/>
          </w:tcPr>
          <w:p w:rsidRPr="00C132D0" w:rsidR="00C132D0" w:rsidP="00C132D0" w14:paraId="7EC3E48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eastAsia="Japanese"/>
                <w:eastAsianLayout/>
              </w:rPr>
              <w:t>改善</w:t>
            </w:r>
          </w:p>
        </w:tc>
      </w:tr>
      <w:tr w:rsidTr="00C132D0" w14:paraId="52CCFC27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C9263"/>
            <w:noWrap/>
            <w:vAlign w:val="center"/>
            <w:hideMark/>
          </w:tcPr>
          <w:p w:rsidRPr="00C132D0" w:rsidR="00C132D0" w:rsidP="00C132D0" w14:paraId="1E70245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eastAsia="Japanese"/>
                <w:eastAsianLayout/>
              </w:rPr>
              <w:t>イベントの目的・目的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C9263"/>
            <w:noWrap/>
            <w:vAlign w:val="center"/>
            <w:hideMark/>
          </w:tcPr>
          <w:p w:rsidRPr="00C132D0" w:rsidR="00C132D0" w:rsidP="00C132D0" w14:paraId="4F2ED5C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eastAsia="Japanese"/>
                <w:eastAsianLayout/>
              </w:rPr>
              <w:t>主な改善点</w:t>
            </w:r>
          </w:p>
        </w:tc>
      </w:tr>
      <w:tr w:rsidTr="00C132D0" w14:paraId="62617416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1CF2467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158675C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C132D0" w14:paraId="2BA85D49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4FAF688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174ACD0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C132D0" w14:paraId="1468E2EA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750F87E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6FDD35E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C132D0" w14:paraId="5DFBAE95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16D5ED5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27FE331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C132D0" w14:paraId="441DBD47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1B657C2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1F5968F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C132D0" w14:paraId="733A0C60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43F320F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6143705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Tr="00C132D0" w14:paraId="4BE216E9" w14:textId="77777777">
        <w:tblPrEx>
          <w:tblW w:w="11336" w:type="dxa"/>
          <w:tblLook w:val="04A0"/>
        </w:tblPrEx>
        <w:trPr>
          <w:trHeight w:val="400"/>
        </w:trPr>
        <w:tc>
          <w:tcPr>
            <w:tcW w:w="11336" w:type="dxa"/>
            <w:gridSpan w:val="9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6242"/>
            <w:vAlign w:val="center"/>
            <w:hideMark/>
          </w:tcPr>
          <w:p w:rsidRPr="00C132D0" w:rsidR="00C132D0" w:rsidP="00C132D0" w14:paraId="14F9BD5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eastAsia="Japanese"/>
                <w:eastAsianLayout/>
              </w:rPr>
              <w:t>測定可能な利点</w:t>
            </w:r>
          </w:p>
        </w:tc>
      </w:tr>
      <w:tr w:rsidTr="00C132D0" w14:paraId="23FE5CB0" w14:textId="77777777">
        <w:tblPrEx>
          <w:tblW w:w="11336" w:type="dxa"/>
          <w:tblLook w:val="04A0"/>
        </w:tblPrEx>
        <w:trPr>
          <w:trHeight w:val="557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C9263"/>
            <w:vAlign w:val="center"/>
            <w:hideMark/>
          </w:tcPr>
          <w:p w:rsidRPr="00C132D0" w:rsidR="00C132D0" w:rsidP="00C132D0" w14:paraId="3B95D41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eastAsia="Japanese"/>
                <w:eastAsianLayout/>
              </w:rPr>
              <w:t>メトリック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C9263"/>
            <w:vAlign w:val="center"/>
            <w:hideMark/>
          </w:tcPr>
          <w:p w:rsidRPr="00C132D0" w:rsidR="00C132D0" w:rsidP="00C132D0" w14:paraId="7DF6625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eastAsia="Japanese"/>
                <w:eastAsianLayout/>
              </w:rPr>
              <w:t>数量単位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C9263"/>
            <w:vAlign w:val="center"/>
            <w:hideMark/>
          </w:tcPr>
          <w:p w:rsidRPr="00C132D0" w:rsidR="00C132D0" w:rsidP="00C132D0" w14:paraId="7027008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eastAsia="Japanese"/>
                <w:eastAsianLayout/>
              </w:rPr>
              <w:t>測定 – 前 –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C9263"/>
            <w:vAlign w:val="center"/>
            <w:hideMark/>
          </w:tcPr>
          <w:p w:rsidRPr="00C132D0" w:rsidR="00C132D0" w:rsidP="00C132D0" w14:paraId="234C87A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eastAsia="Japanese"/>
                <w:eastAsianLayout/>
              </w:rPr>
              <w:t>測定 – 後 –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C9263"/>
            <w:vAlign w:val="center"/>
            <w:hideMark/>
          </w:tcPr>
          <w:p w:rsidRPr="00C132D0" w:rsidR="00C132D0" w:rsidP="00C132D0" w14:paraId="49FDADB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eastAsia="Japanese"/>
                <w:eastAsianLayout/>
              </w:rPr>
              <w:t>予測される変更</w:t>
            </w:r>
          </w:p>
        </w:tc>
      </w:tr>
      <w:tr w:rsidTr="00C132D0" w14:paraId="7859DFA4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7036948A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78ED72B5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48567E44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3936E1ED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0986182B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C132D0" w14:paraId="12FC74F1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2AE5955C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449FAAC9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3C67BBFC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72A379A7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047EE3F9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C132D0" w14:paraId="09587D6F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7A1EFED7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12236E47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744A4A1E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610A672B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6724C9A4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C132D0" w14:paraId="54EE7B66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22D0D189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40032FD0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554E1D7F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30CE704C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7AB6E14F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C132D0" w14:paraId="02CCB74D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5C00E0E1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28BFF600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674D24CE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1589E5A1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663B0F74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C132D0" w14:paraId="0204954A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02A0B681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6A8628D0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37D89C02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0BE5D2DE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0AD755D5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C132D0" w14:paraId="2A00025B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04DFE13F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1BD0EB8F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38E983DD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71748558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1E2C7137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C132D0" w14:paraId="3391F9B4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5D671973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57483A0D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08E7E66F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437FDE68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1B840A75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C132D0" w14:paraId="2189C53C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02254802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6B48317E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4B9F9487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4411E339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132D0" w:rsidR="00C132D0" w:rsidP="00C132D0" w14:paraId="7D46D5EC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C132D0" w14:paraId="7B4EFDA3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3D604412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31204600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3E2A3136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73AEBBD5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vAlign w:val="center"/>
            <w:hideMark/>
          </w:tcPr>
          <w:p w:rsidRPr="00C132D0" w:rsidR="00C132D0" w:rsidP="00C132D0" w14:paraId="1168C4B5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C132D0" w14:paraId="6807D757" w14:textId="77777777">
        <w:tblPrEx>
          <w:tblW w:w="11336" w:type="dxa"/>
          <w:tblLook w:val="04A0"/>
        </w:tblPrEx>
        <w:trPr>
          <w:trHeight w:val="400"/>
        </w:trPr>
        <w:tc>
          <w:tcPr>
            <w:tcW w:w="11336" w:type="dxa"/>
            <w:gridSpan w:val="9"/>
            <w:tcBorders>
              <w:top w:val="nil"/>
              <w:left w:val="nil"/>
              <w:bottom w:val="single" w:color="C0C0C0" w:sz="4" w:space="0"/>
              <w:right w:val="nil"/>
            </w:tcBorders>
            <w:shd w:val="clear" w:color="000000" w:fill="546242"/>
            <w:vAlign w:val="center"/>
            <w:hideMark/>
          </w:tcPr>
          <w:p w:rsidRPr="00C132D0" w:rsidR="00C132D0" w:rsidP="00C132D0" w14:paraId="206544A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eastAsia="Japanese"/>
                <w:eastAsianLayout/>
              </w:rPr>
              <w:t>その他の利点</w:t>
            </w:r>
          </w:p>
        </w:tc>
      </w:tr>
      <w:tr w:rsidTr="00C132D0" w14:paraId="47662702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0FDD1D8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30C3176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C132D0" w14:paraId="1911B2B8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34F347F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741D09E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C132D0" w14:paraId="0F37EA1D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5702018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03026DB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C132D0" w14:paraId="0FB23DB3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6F1D0BD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485C158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Tr="00C132D0" w14:paraId="45DBBCB2" w14:textId="77777777">
        <w:tblPrEx>
          <w:tblW w:w="11336" w:type="dxa"/>
          <w:tblLook w:val="04A0"/>
        </w:tblPrEx>
        <w:trPr>
          <w:trHeight w:val="400"/>
        </w:trPr>
        <w:tc>
          <w:tcPr>
            <w:tcW w:w="11336" w:type="dxa"/>
            <w:gridSpan w:val="9"/>
            <w:tcBorders>
              <w:top w:val="single" w:color="C0C0C0" w:sz="4" w:space="0"/>
              <w:left w:val="nil"/>
              <w:bottom w:val="single" w:color="C0C0C0" w:sz="4" w:space="0"/>
              <w:right w:val="nil"/>
            </w:tcBorders>
            <w:shd w:val="clear" w:color="000000" w:fill="546242"/>
            <w:vAlign w:val="center"/>
            <w:hideMark/>
          </w:tcPr>
          <w:p w:rsidRPr="00C132D0" w:rsidR="00C132D0" w:rsidP="00C132D0" w14:paraId="43F5C03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eastAsia="Japanese"/>
                <w:eastAsianLayout/>
              </w:rPr>
              <w:t xml:space="preserve">追加のドキュメント  </w:t>
            </w:r>
            <w:r w:rsidRPr="00C132D0">
              <w:rPr>
                <w:rFonts w:ascii="Century Gothic" w:hAnsi="Century Gothic" w:eastAsia="Times New Roman" w:cs="Arial"/>
                <w:color w:val="FFFFFF"/>
                <w:sz w:val="18"/>
                <w:szCs w:val="18"/>
                <w:lang w:eastAsia="Japanese"/>
                <w:eastAsianLayout/>
              </w:rPr>
              <w:t xml:space="preserve"> チャート/グラフィックス/写真/など添付、配置、または提供されたリンク</w:t>
            </w:r>
          </w:p>
        </w:tc>
      </w:tr>
      <w:tr w:rsidTr="00C132D0" w14:paraId="0441194E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C9263"/>
            <w:noWrap/>
            <w:vAlign w:val="center"/>
            <w:hideMark/>
          </w:tcPr>
          <w:p w:rsidRPr="00C132D0" w:rsidR="00C132D0" w:rsidP="00C132D0" w14:paraId="19E2D3C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color w:val="FFFFFF"/>
                <w:sz w:val="18"/>
                <w:szCs w:val="18"/>
                <w:lang w:eastAsia="Japanese"/>
                <w:eastAsianLayout/>
              </w:rPr>
              <w:t>B E F O R E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C9263"/>
            <w:noWrap/>
            <w:vAlign w:val="center"/>
            <w:hideMark/>
          </w:tcPr>
          <w:p w:rsidRPr="00C132D0" w:rsidR="00C132D0" w:rsidP="00C132D0" w14:paraId="2DE34E5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b/>
                <w:bCs/>
                <w:color w:val="FFFFFF"/>
                <w:sz w:val="18"/>
                <w:szCs w:val="18"/>
                <w:lang w:eastAsia="Japanese"/>
                <w:eastAsianLayout/>
              </w:rPr>
              <w:t>A F T E R</w:t>
            </w:r>
          </w:p>
        </w:tc>
      </w:tr>
      <w:tr w:rsidTr="00C132D0" w14:paraId="0A6803D8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50747391" w14:textId="77777777">
            <w:pPr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1E825E4A" w14:textId="77777777">
            <w:pPr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C132D0" w14:paraId="0352421F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53682978" w14:textId="77777777">
            <w:pPr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5E0BBCAE" w14:textId="77777777">
            <w:pPr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C132D0" w14:paraId="54238062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05BF49C0" w14:textId="77777777">
            <w:pPr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32D0" w:rsidR="00C132D0" w:rsidP="00C132D0" w14:paraId="167CFDDB" w14:textId="77777777">
            <w:pPr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C132D0" w14:paraId="2BA6FEBB" w14:textId="77777777">
        <w:tblPrEx>
          <w:tblW w:w="11336" w:type="dxa"/>
          <w:tblLook w:val="04A0"/>
        </w:tblPrEx>
        <w:trPr>
          <w:trHeight w:val="360"/>
        </w:trPr>
        <w:tc>
          <w:tcPr>
            <w:tcW w:w="553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71010548" w14:textId="77777777">
            <w:pPr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802" w:type="dxa"/>
            <w:gridSpan w:val="6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CEFE9"/>
            <w:noWrap/>
            <w:vAlign w:val="center"/>
            <w:hideMark/>
          </w:tcPr>
          <w:p w:rsidRPr="00C132D0" w:rsidR="00C132D0" w:rsidP="00C132D0" w14:paraId="4F347CDD" w14:textId="77777777">
            <w:pPr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132D0"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513F89" w:rsidP="00D73EEA" w14:paraId="40871A9C" w14:textId="77777777">
      <w:pPr>
        <w:rPr>
          <w:rFonts w:ascii="Century Gothic" w:hAnsi="Century Gothic" w:eastAsia="Times New Roman" w:cs="Times New Roman"/>
          <w:b/>
          <w:bCs/>
          <w:color w:val="548AB7" w:themeColor="accent1" w:themeShade="BF"/>
          <w:sz w:val="20"/>
          <w:szCs w:val="20"/>
        </w:rPr>
      </w:pPr>
    </w:p>
    <w:sectPr w:rsidSect="00D73EEA">
      <w:pgSz w:w="12240" w:h="15840"/>
      <w:pgMar w:top="396" w:right="567" w:bottom="720" w:left="5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584994"/>
    <w:multiLevelType w:val="hybridMultilevel"/>
    <w:tmpl w:val="EAC2C4A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4D"/>
    <w:rsid w:val="000D3136"/>
    <w:rsid w:val="000D5651"/>
    <w:rsid w:val="000E4456"/>
    <w:rsid w:val="001430C2"/>
    <w:rsid w:val="0016438F"/>
    <w:rsid w:val="00190874"/>
    <w:rsid w:val="00197AA4"/>
    <w:rsid w:val="001D3084"/>
    <w:rsid w:val="001D5095"/>
    <w:rsid w:val="00246B96"/>
    <w:rsid w:val="00265A6D"/>
    <w:rsid w:val="00295890"/>
    <w:rsid w:val="002A5743"/>
    <w:rsid w:val="002C0A4B"/>
    <w:rsid w:val="002D17E5"/>
    <w:rsid w:val="002F54BD"/>
    <w:rsid w:val="00300D0E"/>
    <w:rsid w:val="003015B8"/>
    <w:rsid w:val="003169FF"/>
    <w:rsid w:val="00343574"/>
    <w:rsid w:val="003B789B"/>
    <w:rsid w:val="003F50F4"/>
    <w:rsid w:val="00405E4D"/>
    <w:rsid w:val="0044414D"/>
    <w:rsid w:val="00471C74"/>
    <w:rsid w:val="004937B7"/>
    <w:rsid w:val="004C6C01"/>
    <w:rsid w:val="004E6AEB"/>
    <w:rsid w:val="00513F89"/>
    <w:rsid w:val="005449AA"/>
    <w:rsid w:val="005A6272"/>
    <w:rsid w:val="005F4987"/>
    <w:rsid w:val="00624110"/>
    <w:rsid w:val="006806AD"/>
    <w:rsid w:val="006D26C3"/>
    <w:rsid w:val="00710BDD"/>
    <w:rsid w:val="007D01DF"/>
    <w:rsid w:val="008471A8"/>
    <w:rsid w:val="00857E67"/>
    <w:rsid w:val="00871614"/>
    <w:rsid w:val="008A027A"/>
    <w:rsid w:val="00924670"/>
    <w:rsid w:val="00952FBA"/>
    <w:rsid w:val="00981DED"/>
    <w:rsid w:val="00982272"/>
    <w:rsid w:val="00996FF3"/>
    <w:rsid w:val="00997888"/>
    <w:rsid w:val="009C61B0"/>
    <w:rsid w:val="009E528D"/>
    <w:rsid w:val="009F1EAC"/>
    <w:rsid w:val="009F5852"/>
    <w:rsid w:val="00A00CC5"/>
    <w:rsid w:val="00A07AE1"/>
    <w:rsid w:val="00A146EA"/>
    <w:rsid w:val="00A45DFA"/>
    <w:rsid w:val="00A95281"/>
    <w:rsid w:val="00AE65BE"/>
    <w:rsid w:val="00B30812"/>
    <w:rsid w:val="00BD050D"/>
    <w:rsid w:val="00C132D0"/>
    <w:rsid w:val="00C45631"/>
    <w:rsid w:val="00CE768F"/>
    <w:rsid w:val="00D57248"/>
    <w:rsid w:val="00D73EEA"/>
    <w:rsid w:val="00DE2996"/>
    <w:rsid w:val="00E51764"/>
    <w:rsid w:val="00F17AD3"/>
    <w:rsid w:val="00F569CF"/>
    <w:rsid w:val="00F67D5B"/>
    <w:rsid w:val="00FA00A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E9FD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jp.smartsheet.com/try-it?trp=77379&amp;utm_language=JA&amp;utm_source=integrated+content&amp;utm_campaign=/guide-to-lean-project-management&amp;utm_medium=ic+lean+project+management+lean+rapid+improvement+kaizen+event+report+form+word+jp&amp;lpa=ic+lean+project+management+lean+rapid+improvement+kaizen+event+report+form+word+jp&amp;lx=VP_CyadgTnJOljvhy0tIYgBAgeTPLDIL8TQRu558b7w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IC-Lean-Rapid-Improvement-Kaizen-Event-Report-Form_WORD - SR edits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Alexandra Ragazhinskaya</cp:lastModifiedBy>
  <cp:revision>1</cp:revision>
  <dcterms:created xsi:type="dcterms:W3CDTF">2017-06-26T19:35:00Z</dcterms:created>
  <dcterms:modified xsi:type="dcterms:W3CDTF">2017-06-26T19:35:00Z</dcterms:modified>
</cp:coreProperties>
</file>