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DB" w:rsidP="00955664" w:rsidRDefault="003210CF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64384" behindDoc="0" locked="0" layoutInCell="1" allowOverlap="1" wp14:editId="75CD5C05" wp14:anchorId="2BB264AF">
            <wp:simplePos x="0" y="0"/>
            <wp:positionH relativeFrom="column">
              <wp:posOffset>4351800</wp:posOffset>
            </wp:positionH>
            <wp:positionV relativeFrom="paragraph">
              <wp:posOffset>-104775</wp:posOffset>
            </wp:positionV>
            <wp:extent cx="2882483" cy="559603"/>
            <wp:effectExtent l="0" t="0" r="0" b="0"/>
            <wp:wrapNone/>
            <wp:docPr id="4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7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返品注文フォーム テンプレート</w:t>
      </w:r>
    </w:p>
    <w:p w:rsidRPr="0075587D" w:rsidR="00B91300" w:rsidP="00955664" w:rsidRDefault="00B9130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  <w:r>
        <w:rPr>
          <w:noProof/>
          <w:sz w:val="13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9BB21DF" wp14:anchorId="625032D6">
                <wp:simplePos x="0" y="0"/>
                <wp:positionH relativeFrom="column">
                  <wp:posOffset>4154805</wp:posOffset>
                </wp:positionH>
                <wp:positionV relativeFrom="paragraph">
                  <wp:posOffset>229725</wp:posOffset>
                </wp:positionV>
                <wp:extent cx="2974694" cy="8449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453521" w:rsidP="00453521" w:rsidRDefault="00453521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eastAsia="Japanese"/>
                                <w:eastAsianLayout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5032D6">
                <v:stroke joinstyle="miter"/>
                <v:path gradientshapeok="t" o:connecttype="rect"/>
              </v:shapetype>
              <v:shape id="Text Box 2" style="position:absolute;margin-left:327.15pt;margin-top:18.1pt;width:234.2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0GAIAACwEAAAOAAAAZHJzL2Uyb0RvYy54bWysU8tu2zAQvBfIPxC8x7Jd2Y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">
                <v:textbox>
                  <w:txbxContent>
                    <w:p w:rsidRPr="006E0F64" w:rsidR="00453521" w:rsidP="00453521" w:rsidRDefault="00453521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eastAsia="Japanese"/>
                          <w:eastAsianLayout/>
                        </w:rPr>
                        <w:t>ロゴ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Pr="00673A28" w:rsidR="00B91300" w:rsidTr="00B91300">
        <w:trPr>
          <w:trHeight w:val="34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5587D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2"/>
              </w:rPr>
            </w:pPr>
            <w:bookmarkStart w:name="RANGE!B2:L34" w:id="0"/>
            <w:r w:rsidRPr="0075587D">
              <w:rPr>
                <w:rFonts w:ascii="Century Gothic" w:hAnsi="Century Gothic" w:cs="Arial"/>
                <w:color w:val="000000"/>
                <w:sz w:val="22"/>
                <w:lang w:eastAsia="Japanese"/>
                <w:eastAsianLayout/>
              </w:rPr>
              <w:t>会社名</w:t>
            </w:r>
            <w:bookmarkEnd w:id="0"/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75587D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ウェブアドレス</w:t>
            </w:r>
          </w:p>
        </w:tc>
      </w:tr>
    </w:tbl>
    <w:p w:rsidRPr="00453521" w:rsidR="00CF2622" w:rsidP="00453521" w:rsidRDefault="00CF2622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2363"/>
      </w:tblGrid>
      <w:tr w:rsidRPr="00325569" w:rsidR="00453521" w:rsidTr="007F19F1">
        <w:trPr>
          <w:trHeight w:val="360"/>
        </w:trPr>
        <w:tc>
          <w:tcPr>
            <w:tcW w:w="1118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453521" w:rsidP="00B71E72" w:rsidRDefault="007F19F1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ステップ1</w:t>
            </w:r>
          </w:p>
        </w:tc>
      </w:tr>
      <w:tr w:rsidRPr="00CB70B7" w:rsidR="00453521" w:rsidTr="00595A44">
        <w:trPr>
          <w:trHeight w:val="341"/>
        </w:trPr>
        <w:tc>
          <w:tcPr>
            <w:tcW w:w="111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453521" w:rsidP="007F19F1" w:rsidRDefault="007F19F1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購入および購入者情報の提供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注文いいえ。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eastAsia="Japanese"/>
                <w:eastAsianLayout/>
              </w:rPr>
              <w:t>既知の場合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バス名 </w:t>
            </w:r>
          </w:p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color w:val="000000" w:themeColor="text1"/>
                <w:sz w:val="16"/>
                <w:szCs w:val="16"/>
                <w:lang w:eastAsia="Japanese"/>
                <w:eastAsianLayout/>
              </w:rPr>
              <w:t>該当する場合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番地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注文日付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eastAsia="Japanese"/>
                <w:eastAsianLayout/>
              </w:rPr>
              <w:t>(既知の場合)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市 /州 / 郵便番号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配送日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eastAsia="Japanese"/>
                <w:eastAsianLayout/>
              </w:rPr>
              <w:t>(既知の場合)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8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1080"/>
        <w:gridCol w:w="1283"/>
      </w:tblGrid>
      <w:tr w:rsidRPr="00325569" w:rsidR="0075587D" w:rsidTr="00B71E72">
        <w:trPr>
          <w:trHeight w:val="360"/>
        </w:trPr>
        <w:tc>
          <w:tcPr>
            <w:tcW w:w="11183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ステップ2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返品品目と理由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アイテム番号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返品の理由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eastAsia="Japanese"/>
                <w:eastAsianLayout/>
              </w:rPr>
              <w:t>価格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ステップ3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オプションで追加のコメントを提供  </w:t>
            </w:r>
            <w:r w:rsidRPr="0075587D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する</w:t>
            </w:r>
          </w:p>
        </w:tc>
      </w:tr>
      <w:tr w:rsidRPr="00CB70B7" w:rsidR="0075587D" w:rsidTr="0075587D">
        <w:trPr>
          <w:trHeight w:val="1440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Pr="0075587D" w:rsidR="0075587D" w:rsidP="0075587D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ステップ4</w:t>
            </w:r>
          </w:p>
        </w:tc>
      </w:tr>
      <w:tr w:rsidRPr="00CB70B7" w:rsidR="0075587D" w:rsidTr="00B71E72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返品フォームを商品と密封した箱に入れます。 以下のアドレス宛てにメール。 </w:t>
            </w:r>
          </w:p>
        </w:tc>
      </w:tr>
      <w:tr w:rsidRPr="00CB70B7" w:rsidR="0075587D" w:rsidTr="008D1717">
        <w:trPr>
          <w:trHeight w:val="1584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eastAsia="Japanese"/>
                <w:eastAsianLayout/>
              </w:rPr>
              <w:t>会社名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eastAsia="Japanese"/>
                <w:eastAsianLayout/>
              </w:rPr>
              <w:t>ATTN: リターン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eastAsia="Japanese"/>
                <w:eastAsianLayout/>
              </w:rPr>
              <w:t>123 メインストリート</w:t>
            </w:r>
          </w:p>
          <w:p w:rsidRPr="00595A44" w:rsidR="0075587D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8D1717">
              <w:rPr>
                <w:rFonts w:ascii="Century Gothic" w:hAnsi="Century Gothic"/>
                <w:color w:val="000000" w:themeColor="text1"/>
                <w:lang w:eastAsia="Japanese"/>
                <w:eastAsianLayout/>
              </w:rPr>
              <w:t>ハミルトン,OH 44416</w:t>
            </w:r>
          </w:p>
        </w:tc>
      </w:tr>
    </w:tbl>
    <w:p w:rsidR="00453521" w:rsidP="00453521" w:rsidRDefault="00453521">
      <w:r>
        <w:rPr>
          <w:lang w:eastAsia="Japanese"/>
          <w:eastAsianLayout/>
        </w:rPr>
        <w:br w:type="page"/>
      </w:r>
    </w:p>
    <w:p w:rsidR="00453521" w:rsidP="00955664" w:rsidRDefault="00453521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453521" w:rsidSect="00367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68" w:right="432" w:bottom="432" w:left="432" w:header="720" w:footer="720" w:gutter="0"/>
          <w:cols w:space="720"/>
          <w:docGrid w:linePitch="360"/>
        </w:sectPr>
      </w:pPr>
    </w:p>
    <w:p w:rsidRPr="008D1717" w:rsidR="00453521" w:rsidP="00955664" w:rsidRDefault="00453521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8D1717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リターンポリシー</w:t>
      </w:r>
    </w:p>
    <w:p w:rsidR="005B27C9" w:rsidP="00E024DB" w:rsidRDefault="00453521">
      <w:pPr>
        <w:bidi w:val="false"/>
        <w:rPr>
          <w:sz w:val="13"/>
        </w:rPr>
      </w:pPr>
      <w:r>
        <w:rPr>
          <w:noProof/>
          <w:sz w:val="13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0EE55EE" wp14:anchorId="5B0F3197">
                <wp:simplePos x="0" y="0"/>
                <wp:positionH relativeFrom="column">
                  <wp:posOffset>4227830</wp:posOffset>
                </wp:positionH>
                <wp:positionV relativeFrom="paragraph">
                  <wp:posOffset>115481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eastAsia="Japanese"/>
                                <w:eastAsianLayout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332.9pt;margin-top:9.1pt;width:23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" w14:anchorId="5B0F3197">
                <v:textbox>
                  <w:txbxContent>
                    <w:p w:rsidRPr="006E0F64" w:rsidR="00E024DB" w:rsidP="00E024DB" w:rsidRDefault="00E024DB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eastAsia="Japanese"/>
                          <w:eastAsianLayout/>
                        </w:rPr>
                        <w:t>ロゴ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5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980"/>
      </w:tblGrid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eastAsia="Japanese"/>
                <w:eastAsianLayout/>
              </w:rPr>
              <w:t>更新日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eastAsia="Japanese"/>
                <w:eastAsianLayout/>
              </w:rPr>
              <w:t>バージョン NO.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  <w:lang w:eastAsia="Japanese"/>
                <w:eastAsianLayout/>
              </w:rPr>
              <w:t>0.0.0</w:t>
            </w:r>
          </w:p>
        </w:tc>
      </w:tr>
    </w:tbl>
    <w:p w:rsidR="00E024DB" w:rsidP="00E024DB" w:rsidRDefault="00E024DB">
      <w:pPr>
        <w:bidi w:val="false"/>
        <w:rPr>
          <w:sz w:val="13"/>
        </w:rPr>
      </w:pPr>
    </w:p>
    <w:p w:rsidR="005B27C9" w:rsidP="005B27C9" w:rsidRDefault="005B27C9">
      <w:pPr>
        <w:bidi w:val="false"/>
        <w:spacing w:line="276" w:lineRule="auto"/>
        <w:rPr>
          <w:rFonts w:ascii="Century Gothic" w:hAnsi="Century Gothic"/>
          <w:b/>
          <w:color w:val="808080" w:themeColor="background1" w:themeShade="80"/>
          <w:sz w:val="24"/>
        </w:rPr>
      </w:pPr>
      <w:r w:rsidRPr="00A373E5">
        <w:rPr>
          <w:rFonts w:ascii="Century Gothic" w:hAnsi="Century Gothic"/>
          <w:b/>
          <w:color w:val="808080" w:themeColor="background1" w:themeShade="80"/>
          <w:sz w:val="24"/>
          <w:lang w:eastAsia="Japanese"/>
          <w:eastAsianLayout/>
        </w:rPr>
        <w:t xml:space="preserve">あなたのビジネスをありがとう。 </w:t>
      </w:r>
    </w:p>
    <w:p w:rsidR="00D820F7" w:rsidP="00295077" w:rsidRDefault="00D820F7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>
        <w:rPr>
          <w:rFonts w:ascii="Century Gothic" w:hAnsi="Century Gothic"/>
          <w:color w:val="000000" w:themeColor="text1"/>
          <w:sz w:val="18"/>
          <w:lang w:eastAsia="Japanese"/>
          <w:eastAsianLayout/>
        </w:rPr>
        <w:t xml:space="preserve">あなたの購入に満足していませんか?私たちは助けるためにここにいます。 </w:t>
      </w:r>
    </w:p>
    <w:p w:rsidRPr="00295077" w:rsidR="005B27C9" w:rsidP="00295077" w:rsidRDefault="005B27C9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 w:rsidRPr="005B27C9">
        <w:rPr>
          <w:rFonts w:ascii="Century Gothic" w:hAnsi="Century Gothic"/>
          <w:sz w:val="18"/>
          <w:lang w:eastAsia="Japanese"/>
          <w:eastAsianLayout/>
        </w:rPr>
        <w:t>当社の返品ポリシーを構成する契約条件を以下に示します。</w:t>
      </w:r>
    </w:p>
    <w:p w:rsidRPr="00453521" w:rsidR="005B27C9" w:rsidP="00E024DB" w:rsidRDefault="005B27C9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212A1B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25569" w:rsidR="00FE4C03" w:rsidP="00212A1B" w:rsidRDefault="002950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収益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返品は、購入した日から00日以内に開始する必要があります。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アイテムは、元の状態と状態で、元のパッケージになければなりません。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請求書、梱包明細、または購買証明を含めます。 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返品品目の処理には、00~00 営業日を許可してください。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FE4C03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払い戻し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返品された商品を受け取ると、お客様にメールで通知されます。 </w:t>
            </w:r>
          </w:p>
          <w:p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返品のステータスに関する受領から00営業日以内に追加の電子メールが送信されます。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購入に利用した口座に返金が行われるまで、最大00日かかる場合があります。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返金総額から00ドルの再入金手数料が差し引かれます。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5621E6" w:rsidP="00212A1B" w:rsidRDefault="003F3B62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送料と手数料</w:t>
            </w:r>
          </w:p>
        </w:tc>
      </w:tr>
      <w:tr w:rsidRPr="00CB70B7" w:rsidR="00212A1B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元の購入に適用された送料は返金不可です。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返品された商品の送料は、お客様の責任であり、返金不可です。 </w:t>
            </w:r>
          </w:p>
        </w:tc>
      </w:tr>
      <w:tr w:rsidRPr="00325569" w:rsidR="00212A1B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212A1B" w:rsidP="00212A1B" w:rsidRDefault="00212A1B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212A1B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交換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現在、交換は行っていません。 </w:t>
            </w:r>
          </w:p>
          <w:p w:rsidRPr="00212A1B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  – または–</w:t>
            </w:r>
          </w:p>
          <w:p w:rsidRPr="00212A1B"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Pr="00CB70B7" w:rsidR="00FC3726" w:rsidP="00FC3726" w:rsidRDefault="00F06B31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同じ価格の品目に対して取引所を処理することができます。追加料金が適用される場合があります。  </w:t>
            </w:r>
          </w:p>
        </w:tc>
      </w:tr>
      <w:tr w:rsidRPr="00325569" w:rsidR="00FC3726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eastAsia="Japanese"/>
                <w:eastAsianLayout/>
              </w:rPr>
              <w:t>追加情報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会社名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Attn: リターン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123 ストリート名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市区間 12345-7890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eastAsia="Japanese"/>
                <w:eastAsianLayout/>
              </w:rPr>
              <w:t>電話:333-333-3333 X333 |  電子メール: returns@yourwebaddress.com</w:t>
            </w:r>
          </w:p>
          <w:p w:rsidRPr="00CB70B7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>
      <w:r>
        <w:rPr>
          <w:lang w:eastAsia="Japanese"/>
          <w:eastAsianLayout/>
        </w:rPr>
        <w:br w:type="page"/>
      </w:r>
    </w:p>
    <w:p w:rsidR="00E024DB" w:rsidP="00E024DB" w:rsidRDefault="00E024DB"/>
    <w:p w:rsidR="00E024DB" w:rsidP="00E024DB" w:rsidRDefault="00E024DB"/>
    <w:p w:rsidRPr="004054B7" w:rsidR="00E024DB" w:rsidP="00E024DB" w:rsidRDefault="00E024D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>
        <w:trPr>
          <w:trHeight w:val="2548"/>
        </w:trPr>
        <w:tc>
          <w:tcPr>
            <w:tcW w:w="10751" w:type="dxa"/>
          </w:tcPr>
          <w:p w:rsidRPr="00FF18F5" w:rsidR="00E024DB" w:rsidP="00071B9A" w:rsidRDefault="00E024D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E024DB" w:rsidP="00E024DB" w:rsidRDefault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A847B2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7B2" w:rsidRDefault="00A847B2" w:rsidP="00295077">
      <w:r>
        <w:separator/>
      </w:r>
    </w:p>
  </w:endnote>
  <w:endnote w:type="continuationSeparator" w:id="0">
    <w:p w:rsidR="00A847B2" w:rsidRDefault="00A847B2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7B2" w:rsidRDefault="00A847B2" w:rsidP="00295077">
      <w:r>
        <w:separator/>
      </w:r>
    </w:p>
  </w:footnote>
  <w:footnote w:type="continuationSeparator" w:id="0">
    <w:p w:rsidR="00A847B2" w:rsidRDefault="00A847B2" w:rsidP="0029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9"/>
    <w:rsid w:val="000D64BE"/>
    <w:rsid w:val="00202B58"/>
    <w:rsid w:val="00212A1B"/>
    <w:rsid w:val="00295077"/>
    <w:rsid w:val="002A2D65"/>
    <w:rsid w:val="003125C4"/>
    <w:rsid w:val="003210CF"/>
    <w:rsid w:val="003370F4"/>
    <w:rsid w:val="00372AB9"/>
    <w:rsid w:val="003F3B62"/>
    <w:rsid w:val="003F4338"/>
    <w:rsid w:val="00453521"/>
    <w:rsid w:val="00472C6B"/>
    <w:rsid w:val="005621E6"/>
    <w:rsid w:val="00595A44"/>
    <w:rsid w:val="005B27C9"/>
    <w:rsid w:val="00637CB5"/>
    <w:rsid w:val="007424AD"/>
    <w:rsid w:val="0075587D"/>
    <w:rsid w:val="007F19F1"/>
    <w:rsid w:val="00893C75"/>
    <w:rsid w:val="008D1717"/>
    <w:rsid w:val="00926918"/>
    <w:rsid w:val="00936D43"/>
    <w:rsid w:val="00955031"/>
    <w:rsid w:val="00955664"/>
    <w:rsid w:val="00A373E5"/>
    <w:rsid w:val="00A56247"/>
    <w:rsid w:val="00A847B2"/>
    <w:rsid w:val="00B91300"/>
    <w:rsid w:val="00CF2622"/>
    <w:rsid w:val="00D820F7"/>
    <w:rsid w:val="00E024DB"/>
    <w:rsid w:val="00E25ABC"/>
    <w:rsid w:val="00E517BE"/>
    <w:rsid w:val="00E71DCE"/>
    <w:rsid w:val="00F06B31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92401"/>
  <w14:defaultImageDpi w14:val="32767"/>
  <w15:docId w15:val="{E08ADD30-0ED7-403F-8C79-954DDDB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4DB"/>
    <w:rPr>
      <w:rFonts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C03"/>
    <w:rPr>
      <w:rFonts w:ascii="Arial" w:hAnsi="Arial" w:cs="Arial" w:eastAsiaTheme="minorHAnsi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51&amp;utm_language=JA&amp;utm_source=integrated+content&amp;utm_campaign=/order-forms-templates&amp;utm_medium=ic+return+order+form+template+77251+word+jp&amp;lpa=ic+return+order+form+template+77251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IC-Return-Order-Form-Template-10543_WORD.dotx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2022-02-09T00:27:00Z</dcterms:created>
  <dcterms:modified xsi:type="dcterms:W3CDTF">2022-02-09T00:27:00Z</dcterms:modified>
</cp:coreProperties>
</file>