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8B9CA7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491296AB" wp14:anchorId="4856E817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面接評価スコアカード</w:t>
      </w:r>
    </w:p>
    <w:p w:rsidRPr="0044351E" w:rsidR="0044351E" w:rsidP="00BC7F9D" w:rsidRDefault="0044351E" w14:paraId="4A99F12E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3781"/>
        <w:gridCol w:w="1910"/>
        <w:gridCol w:w="3794"/>
      </w:tblGrid>
      <w:tr w:rsidRPr="00F85E87" w:rsidR="00756B3B" w:rsidTr="0044351E" w14:paraId="649DAFD5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0EC64E6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候補者名</w:t>
            </w:r>
          </w:p>
        </w:tc>
        <w:tc>
          <w:tcPr>
            <w:tcW w:w="378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8BA6CFA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2F3AF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実施する人</w:t>
            </w:r>
          </w:p>
        </w:tc>
        <w:tc>
          <w:tcPr>
            <w:tcW w:w="37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99DC50F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85E87" w:rsidR="00F85E87" w:rsidTr="0044351E" w14:paraId="1BE87EE3" w14:textId="77777777">
        <w:trPr>
          <w:trHeight w:val="20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106F60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73F3F7C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1588E0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ポジションタイトル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4E5C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23C4A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ポジション・デプト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E0654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85E87" w:rsidR="00925AA5" w:rsidTr="0044351E" w14:paraId="4C6D8610" w14:textId="77777777">
        <w:trPr>
          <w:trHeight w:val="331"/>
        </w:trPr>
        <w:tc>
          <w:tcPr>
            <w:tcW w:w="11382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175BA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入力される位置の説明</w:t>
            </w:r>
          </w:p>
        </w:tc>
      </w:tr>
      <w:tr w:rsidRPr="00F85E87" w:rsidR="009515B9" w:rsidTr="0044351E" w14:paraId="0D0C994A" w14:textId="77777777">
        <w:trPr>
          <w:trHeight w:val="672"/>
        </w:trPr>
        <w:tc>
          <w:tcPr>
            <w:tcW w:w="11382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0BCFB97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58348A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37615F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利用可能な日付</w:t>
            </w:r>
          </w:p>
        </w:tc>
        <w:tc>
          <w:tcPr>
            <w:tcW w:w="37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D9F9D9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5F6CFFA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給与要求</w:t>
            </w:r>
          </w:p>
        </w:tc>
        <w:tc>
          <w:tcPr>
            <w:tcW w:w="37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99393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2A9D8E0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2520"/>
      </w:tblGrid>
      <w:tr w:rsidRPr="00DF0302" w:rsidR="005D7E97" w:rsidTr="005D7E97" w14:paraId="66C00EF9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78F1F8B7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 w:rsidRPr="005D7E97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面接日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5D7E97" w:rsidP="005D7E97" w:rsidRDefault="005D7E97" w14:paraId="75DF81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インタビューを受ける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A7F047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該当する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15DC419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貧しい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3DCD4CA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市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08031DE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よし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7A9F025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たいへん良い</w:t>
            </w:r>
          </w:p>
        </w:tc>
        <w:tc>
          <w:tcPr>
            <w:tcW w:w="2520" w:type="dxa"/>
            <w:shd w:val="clear" w:color="auto" w:fill="323E4F" w:themeFill="text2" w:themeFillShade="BF"/>
            <w:vAlign w:val="center"/>
          </w:tcPr>
          <w:p w:rsidRPr="00DF0302" w:rsidR="005D7E97" w:rsidP="005D7E97" w:rsidRDefault="005D7E97" w14:paraId="4129416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勧告</w:t>
            </w:r>
          </w:p>
        </w:tc>
      </w:tr>
      <w:tr w:rsidRPr="00DF0302" w:rsidR="005D7E97" w:rsidTr="005D7E97" w14:paraId="28CBBDA1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710B4384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82A0FB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0A9EDE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21935A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4C2CF7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741FD8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04C60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3D02A04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0368BE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2B368A4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6648A6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A1DA6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E83688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24D750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608F8F0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7E6E87D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DF0302" w:rsidRDefault="005D7E97" w14:paraId="715EE2F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769B4A13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27A2EDB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08697E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67DDC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58D39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5EBB1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DFD4A3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1915B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7231ABD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737554D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E75A06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987A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11A402D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C0EDCD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3ABD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587CDA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5EA49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481E232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6D98D68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0D0456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4103B033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58B73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11D395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7D12E7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594680D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0C8C1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30C5299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5477A11A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3127DF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6776A71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DF4C3F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420F5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0F764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0DE7C8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0FF20FB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5451780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D4F1F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0C6C517E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327F0998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E9FD6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4EB1A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A60FA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57F571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613DA71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153FCFA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682ED762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5D7E97" w:rsidP="005D7E97" w:rsidRDefault="005D7E97" w14:paraId="35A126DD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025CB485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398609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62E87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21891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2395B36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4110720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2EF42B5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4C0514D9" w14:textId="77777777">
        <w:trPr>
          <w:trHeight w:val="936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5D7E97" w:rsidP="005D7E97" w:rsidRDefault="005D7E97" w14:paraId="6809A85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5D7E97" w:rsidP="005D7E97" w:rsidRDefault="005D7E97" w14:paraId="558BCDF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6F6A98E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77904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8A8C5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E95212" w:rsidRDefault="005D7E97" w14:paraId="6D9FC4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E95212" w:rsidRDefault="005D7E97" w14:paraId="254BEF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Pr="00DF0302" w:rsidR="005D7E97" w:rsidP="00E95212" w:rsidRDefault="005D7E97" w14:paraId="6D28A9C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5D7E97" w:rsidTr="005D7E97" w14:paraId="121C5F55" w14:textId="77777777">
        <w:trPr>
          <w:trHeight w:val="360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="005D7E97" w:rsidP="005D7E97" w:rsidRDefault="005D7E97" w14:paraId="79FDAA7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38164B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該当する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660146B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貧しい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5A021DC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市</w:t>
            </w:r>
          </w:p>
        </w:tc>
        <w:tc>
          <w:tcPr>
            <w:tcW w:w="1012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1E3DA34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よし</w:t>
            </w:r>
          </w:p>
        </w:tc>
        <w:tc>
          <w:tcPr>
            <w:tcW w:w="1013" w:type="dxa"/>
            <w:shd w:val="clear" w:color="auto" w:fill="222A35" w:themeFill="text2" w:themeFillShade="80"/>
            <w:vAlign w:val="center"/>
          </w:tcPr>
          <w:p w:rsidRPr="00DF0302" w:rsidR="005D7E97" w:rsidP="00F63F7D" w:rsidRDefault="005D7E97" w14:paraId="3DADACE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eastAsia="Japanese"/>
                <w:eastAsianLayout/>
              </w:rPr>
              <w:t>たいへん良い</w:t>
            </w: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F63F7D" w:rsidRDefault="005D7E97" w14:paraId="4ACF69D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5D7E97" w:rsidTr="005D7E97" w14:paraId="53DF57A6" w14:textId="77777777">
        <w:trPr>
          <w:trHeight w:val="432"/>
        </w:trPr>
        <w:tc>
          <w:tcPr>
            <w:tcW w:w="4220" w:type="dxa"/>
            <w:gridSpan w:val="2"/>
            <w:shd w:val="clear" w:color="auto" w:fill="222A35" w:themeFill="text2" w:themeFillShade="80"/>
            <w:vAlign w:val="center"/>
          </w:tcPr>
          <w:p w:rsidRPr="00DF0302" w:rsidR="005D7E97" w:rsidP="005D7E97" w:rsidRDefault="005D7E97" w14:paraId="65820DE1" w14:textId="77777777">
            <w:pPr>
              <w:bidi w:val="false"/>
              <w:jc w:val="right"/>
              <w:rPr>
                <w:rFonts w:ascii="Century Gothic" w:hAnsi="Century Gothic"/>
                <w:b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eastAsia="Japanese"/>
                <w:eastAsianLayout/>
              </w:rPr>
              <w:t>合計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5D7E97" w:rsidP="00E95212" w:rsidRDefault="005D7E97" w14:paraId="495B4D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4ECA3B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3F5DFC2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5D7E97" w:rsidP="00DF0302" w:rsidRDefault="005D7E97" w14:paraId="139F69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5D7E97" w:rsidP="00DF0302" w:rsidRDefault="005D7E97" w14:paraId="65A399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shd w:val="clear" w:color="auto" w:fill="222A35" w:themeFill="text2" w:themeFillShade="80"/>
            <w:vAlign w:val="center"/>
          </w:tcPr>
          <w:p w:rsidRPr="00E95212" w:rsidR="005D7E97" w:rsidP="00DF0302" w:rsidRDefault="005D7E97" w14:paraId="503672CF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3A325D16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W w:w="11382" w:type="dxa"/>
        <w:tblInd w:w="-5" w:type="dxa"/>
        <w:tblBorders>
          <w:top w:val="single" w:color="BFBFBF" w:themeColor="background1" w:themeShade="BF" w:sz="8" w:space="0"/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5D7E97" w14:paraId="3C552E5E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929F068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採用に推奨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F890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12C602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一致しない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5166E2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72F9A85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eastAsia="Japanese"/>
                <w:eastAsianLayout/>
              </w:rPr>
              <w:t>まだ決定が下されていない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EBBF9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1BA4DD14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5D7E97" w14:paraId="2AE08F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スコアカードの完了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3E2D3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タイトル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2FE7EAC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F25E3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eastAsia="Japanese"/>
                <w:eastAsianLayout/>
              </w:rPr>
              <w:t>日付</w:t>
            </w:r>
          </w:p>
        </w:tc>
      </w:tr>
      <w:tr w:rsidRPr="002A3EE5" w:rsidR="006C1052" w:rsidTr="0044351E" w14:paraId="669AA00E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C1F8B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2707EDF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0BFEF6E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E510E3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54FB231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76464D" w:rsidP="00FF51C2" w:rsidRDefault="0076464D" w14:paraId="417EC3D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372BBA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23986E0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0E19C53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29C1D4E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0C10FA3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25B92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0DB087D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E64E" w14:textId="77777777" w:rsidR="000906A8" w:rsidRDefault="000906A8" w:rsidP="000906A8">
      <w:r>
        <w:separator/>
      </w:r>
    </w:p>
  </w:endnote>
  <w:endnote w:type="continuationSeparator" w:id="0">
    <w:p w14:paraId="35663117" w14:textId="77777777" w:rsidR="000906A8" w:rsidRDefault="000906A8" w:rsidP="000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7886" w14:textId="77777777" w:rsidR="000906A8" w:rsidRDefault="000906A8" w:rsidP="000906A8">
      <w:r>
        <w:separator/>
      </w:r>
    </w:p>
  </w:footnote>
  <w:footnote w:type="continuationSeparator" w:id="0">
    <w:p w14:paraId="6C1B2CB1" w14:textId="77777777" w:rsidR="000906A8" w:rsidRDefault="000906A8" w:rsidP="0009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A8"/>
    <w:rsid w:val="000231FA"/>
    <w:rsid w:val="000906A8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E60C9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C9B886"/>
  <w15:docId w15:val="{69270EEB-2C9D-40F0-969C-5279821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45&amp;utm_language=JA&amp;utm_source=integrated+content&amp;utm_campaign=/interview-templates&amp;utm_medium=ic+interview+evaluation+scorecard+77245+word+jp&amp;lpa=ic+interview+evaluation+scorecard+77245+word+jp&amp;lx=VP_CyadgTnJOljvhy0tIY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44B74-B6EC-495E-8688-F7EC2C67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e010d0a6dea1350b90bffbc3dfaf233c</Template>
  <TotalTime>0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