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514844113" w:id="0"/>
    <w:bookmarkStart w:name="_Toc514844351" w:id="1"/>
    <w:bookmarkStart w:name="_Toc514852214" w:id="2"/>
    <w:bookmarkStart w:name="_Toc516132378" w:id="3"/>
    <w:bookmarkStart w:name="_Toc519496219" w:id="4"/>
    <w:bookmarkStart w:name="_GoBack" w:id="5"/>
    <w:bookmarkEnd w:id="5"/>
    <w:p w:rsidR="001A6E4B" w:rsidP="009B70C8" w:rsidRDefault="001B5193" w14:paraId="76ECE64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1B5193"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B5702F1" wp14:anchorId="43FA107A">
                <wp:simplePos x="0" y="0"/>
                <wp:positionH relativeFrom="column">
                  <wp:posOffset>1874520</wp:posOffset>
                </wp:positionH>
                <wp:positionV relativeFrom="paragraph">
                  <wp:posOffset>546100</wp:posOffset>
                </wp:positionV>
                <wp:extent cx="2806700" cy="8686800"/>
                <wp:effectExtent l="50800" t="25400" r="50800" b="63500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8686800"/>
                          <a:chOff x="0" y="0"/>
                          <a:chExt cx="2806700" cy="9276080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>
                            <a:off x="1435100" y="4538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>
                            <a:off x="1435100" y="1649730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>
                          <a:extLst/>
                        </wps:cNvPr>
                        <wps:cNvCnPr/>
                        <wps:spPr>
                          <a:xfrm>
                            <a:off x="1435100" y="2845647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/>
                        </wps:cNvPr>
                        <wps:cNvCnPr/>
                        <wps:spPr>
                          <a:xfrm>
                            <a:off x="1435100" y="4041564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>
                            <a:off x="1435100" y="52374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1435100" y="6433398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1435100" y="76293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>
                          <a:extLst/>
                        </wps:cNvPr>
                        <wps:cNvSpPr/>
                        <wps:spPr>
                          <a:xfrm>
                            <a:off x="63500" y="597263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E86394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壁石工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>
                          <a:extLst/>
                        </wps:cNvPr>
                        <wps:cNvSpPr/>
                        <wps:spPr>
                          <a:xfrm>
                            <a:off x="63500" y="4778104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9737F3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基地チェック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63500" y="3583578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4EBD912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財団発掘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3500" y="2389052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345FEE3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 xml:space="preserve">調査と</w:t>
                              </w:r>
                            </w:p>
                            <w:p w:rsidR="001B5193" w:rsidP="001B5193" w:rsidRDefault="001B5193" w14:paraId="5F4397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土地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63500" y="119452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016E9F9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建設準備の裏地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63500" y="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2EBC92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 xml:space="preserve">建設のアイデア</w:t>
                              </w:r>
                            </w:p>
                            <w:p w:rsidR="001B5193" w:rsidP="001B5193" w:rsidRDefault="001B5193" w14:paraId="1356F7A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と承認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0" y="836168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299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1E34FC8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メンテナンス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716715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660CB6C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panese"/>
                                  <w:eastAsianLayout/>
                                </w:rPr>
                                <w:t>共同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147.6pt;margin-top:43pt;width:221pt;height:684pt;z-index:251659264;mso-height-relative:margin" coordsize="28067,927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" w14:anchorId="43FA107A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14351;top:4538;width:0;height:6773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KGxAAAANoAAAAPAAAAZHJzL2Rvd25yZXYueG1sRI9BawIx&#10;FITvhf6H8ARvNasF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B+48obEAAAA2gAAAA8A&#10;AAAAAAAAAAAAAAAABwIAAGRycy9kb3ducmV2LnhtbFBLBQYAAAAAAwADALcAAAD4AgAAAAA=&#10;">
                  <v:stroke endarrow="classic" endarrowwidth="wide"/>
                </v:shape>
                <v:shape id="Straight Arrow Connector 4" style="position:absolute;left:14351;top:16497;width:0;height:6773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ryxAAAANoAAAAPAAAAZHJzL2Rvd25yZXYueG1sRI9BawIx&#10;FITvhf6H8ARvNasU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JBRavLEAAAA2gAAAA8A&#10;AAAAAAAAAAAAAAAABwIAAGRycy9kb3ducmV2LnhtbFBLBQYAAAAAAwADALcAAAD4AgAAAAA=&#10;">
                  <v:stroke endarrow="classic" endarrowwidth="wide"/>
                </v:shape>
                <v:shape id="Straight Arrow Connector 5" style="position:absolute;left:14351;top:28456;width:0;height:6773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9pxAAAANoAAAAPAAAAZHJzL2Rvd25yZXYueG1sRI9BawIx&#10;FITvhf6H8ARvNatQ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P8dz2nEAAAA2gAAAA8A&#10;AAAAAAAAAAAAAAAABwIAAGRycy9kb3ducmV2LnhtbFBLBQYAAAAAAwADALcAAAD4AgAAAAA=&#10;">
                  <v:stroke endarrow="classic" endarrowwidth="wide"/>
                </v:shape>
                <v:shape id="Straight Arrow Connector 6" style="position:absolute;left:14351;top:40415;width:0;height:6773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">
                  <v:stroke endarrow="classic" endarrowwidth="wide"/>
                </v:shape>
                <v:shape id="Straight Arrow Connector 7" style="position:absolute;left:14351;top:52374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>
                  <v:stroke endarrow="classic" endarrowwidth="wide"/>
                </v:shape>
                <v:shape id="Straight Arrow Connector 8" style="position:absolute;left:14351;top:64333;width:0;height:6774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">
                  <v:stroke endarrow="classic" endarrowwidth="wide"/>
                </v:shape>
                <v:shape id="Straight Arrow Connector 9" style="position:absolute;left:14351;top:76293;width:0;height:6773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>
                  <v:stroke endarrow="classic" endarrowwidth="wide"/>
                </v:shape>
                <v:rect id="Rectangle 10" style="position:absolute;left:635;top:59726;width:27432;height:9144;visibility:visible;mso-wrap-style:square;v-text-anchor:middle" o:spid="_x0000_s1034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E86394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壁石工</w:t>
                        </w:r>
                      </w:p>
                    </w:txbxContent>
                  </v:textbox>
                </v:rect>
                <v:rect id="Rectangle 11" style="position:absolute;left:635;top:47781;width:27432;height:9144;visibility:visible;mso-wrap-style:square;v-text-anchor:middle" o:spid="_x0000_s1035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9737F3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基地チェック</w:t>
                        </w:r>
                      </w:p>
                    </w:txbxContent>
                  </v:textbox>
                </v:rect>
                <v:rect id="Rectangle 12" style="position:absolute;left:635;top:35835;width:27432;height:9144;visibility:visible;mso-wrap-style:square;v-text-anchor:middle" o:spid="_x0000_s1036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4EBD912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財団発掘</w:t>
                        </w:r>
                      </w:p>
                    </w:txbxContent>
                  </v:textbox>
                </v:rect>
                <v:rect id="Rectangle 13" style="position:absolute;left:635;top:23890;width:27432;height:9144;visibility:visible;mso-wrap-style:square;v-text-anchor:middle" o:spid="_x0000_s1037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345FEE3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 xml:space="preserve">調査と</w:t>
                        </w:r>
                      </w:p>
                      <w:p w:rsidR="001B5193" w:rsidP="001B5193" w:rsidRDefault="001B5193" w14:paraId="5F4397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土地</w:t>
                        </w:r>
                      </w:p>
                    </w:txbxContent>
                  </v:textbox>
                </v:rect>
                <v:rect id="Rectangle 14" style="position:absolute;left:635;top:11945;width:27432;height:9144;visibility:visible;mso-wrap-style:square;v-text-anchor:middle" o:spid="_x0000_s1038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016E9F9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建設準備の裏地</w:t>
                        </w:r>
                      </w:p>
                    </w:txbxContent>
                  </v:textbox>
                </v:rect>
                <v:rect id="Rectangle 15" style="position:absolute;left:635;width:27432;height:9144;visibility:visible;mso-wrap-style:square;v-text-anchor:middle" o:spid="_x0000_s1039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2EBC92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 xml:space="preserve">建設のアイデア</w:t>
                        </w:r>
                      </w:p>
                      <w:p w:rsidR="001B5193" w:rsidP="001B5193" w:rsidRDefault="001B5193" w14:paraId="1356F7A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と承認</w:t>
                        </w:r>
                      </w:p>
                    </w:txbxContent>
                  </v:textbox>
                </v:rect>
                <v:rect id="Rectangle 16" style="position:absolute;top:83616;width:27432;height:9144;visibility:visible;mso-wrap-style:square;v-text-anchor:middle" o:spid="_x0000_s1040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1E34FC8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メンテナンス</w:t>
                        </w:r>
                      </w:p>
                    </w:txbxContent>
                  </v:textbox>
                </v:rect>
                <v:rect id="Rectangle 17" style="position:absolute;top:71671;width:27432;height:9144;visibility:visible;mso-wrap-style:square;v-text-anchor:middle" o:spid="_x0000_s1041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660CB6C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eastAsia="Japanese"/>
                            <w:eastAsianLayout/>
                          </w:rPr>
                          <w:t>共同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6274A" w:rsidR="0028245F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0560" behindDoc="0" locked="0" layoutInCell="1" allowOverlap="1" wp14:editId="45149BB9" wp14:anchorId="0418C39A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構築ワークフローテンプレート</w:t>
      </w:r>
    </w:p>
    <w:p w:rsidRPr="001B5193" w:rsidR="001B5193" w:rsidP="009B70C8" w:rsidRDefault="001B5193" w14:paraId="794A8F8C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C71EDC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9BB2E13" w14:textId="77777777">
      <w:pPr>
        <w:bidi w:val="false"/>
        <w:rPr>
          <w:noProof/>
        </w:rPr>
      </w:pPr>
    </w:p>
    <w:p w:rsidRPr="00491059" w:rsidR="00C60A1F" w:rsidP="00D4300C" w:rsidRDefault="00C60A1F" w14:paraId="1CE37FBF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55C2A8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EA88B2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02EECC3C" w14:textId="77777777"/>
          <w:p w:rsidRPr="00491059" w:rsidR="00FF51C2" w:rsidP="00BA1CA5" w:rsidRDefault="00FF51C2" w14:paraId="1E1DB95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6BD776E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1B1A" w14:textId="77777777" w:rsidR="00AE1825" w:rsidRDefault="00AE1825" w:rsidP="00D4300C">
      <w:r>
        <w:separator/>
      </w:r>
    </w:p>
  </w:endnote>
  <w:endnote w:type="continuationSeparator" w:id="0">
    <w:p w14:paraId="037585D5" w14:textId="77777777" w:rsidR="00AE1825" w:rsidRDefault="00AE182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44B7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04FC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246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16A" w14:textId="77777777" w:rsidR="00AE1825" w:rsidRDefault="00AE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C79C" w14:textId="77777777" w:rsidR="00AE1825" w:rsidRDefault="00AE1825" w:rsidP="00D4300C">
      <w:r>
        <w:separator/>
      </w:r>
    </w:p>
  </w:footnote>
  <w:footnote w:type="continuationSeparator" w:id="0">
    <w:p w14:paraId="06C8CF97" w14:textId="77777777" w:rsidR="00AE1825" w:rsidRDefault="00AE1825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87D1" w14:textId="77777777" w:rsidR="00AE1825" w:rsidRDefault="00AE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674D" w14:textId="77777777" w:rsidR="00AE1825" w:rsidRDefault="00AE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F290" w14:textId="77777777" w:rsidR="00AE1825" w:rsidRDefault="00AE1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5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825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392F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053321"/>
  <w15:docId w15:val="{B4383416-465A-414F-BFCA-920B8C9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construction+workflow+template+77265+word+jp&amp;lpa=ic+construction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83045-4665-4CB0-B8BD-313951D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de0eb48d34a1dab8669b1cb1f83dd3d2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