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2451EF86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5758C1FD" wp14:anchorId="64BD9061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 自動修復見積テンプレート</w:t>
      </w:r>
    </w:p>
    <w:p w:rsidRPr="00AE1A89" w:rsidR="00BC7F9D" w:rsidRDefault="00BC7F9D" w14:paraId="765EBB72" w14:textId="77777777">
      <w:pPr>
        <w:bidi w:val="false"/>
        <w:rPr>
          <w:sz w:val="13"/>
        </w:rPr>
      </w:pPr>
    </w:p>
    <w:tbl>
      <w:tblPr>
        <w:tblW w:w="11401" w:type="dxa"/>
        <w:tblLook w:val="04A0" w:firstRow="1" w:lastRow="0" w:firstColumn="1" w:lastColumn="0" w:noHBand="0" w:noVBand="1"/>
      </w:tblPr>
      <w:tblGrid>
        <w:gridCol w:w="2076"/>
        <w:gridCol w:w="972"/>
        <w:gridCol w:w="552"/>
        <w:gridCol w:w="325"/>
        <w:gridCol w:w="840"/>
        <w:gridCol w:w="1016"/>
        <w:gridCol w:w="669"/>
        <w:gridCol w:w="1190"/>
        <w:gridCol w:w="460"/>
        <w:gridCol w:w="1405"/>
        <w:gridCol w:w="247"/>
        <w:gridCol w:w="1630"/>
        <w:gridCol w:w="19"/>
      </w:tblGrid>
      <w:tr w:rsidRPr="00756B3B" w:rsidR="00756B3B" w:rsidTr="00756B3B" w14:paraId="5EB36AA5" w14:textId="77777777">
        <w:trPr>
          <w:trHeight w:val="440"/>
        </w:trPr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Pr="00756B3B" w:rsidR="00756B3B" w:rsidP="00756B3B" w:rsidRDefault="00756B3B" w14:paraId="2B4A0777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4"/>
              </w:rPr>
            </w:pPr>
            <w:r w:rsidRPr="00756B3B">
              <w:rPr>
                <w:rFonts w:ascii="Century Gothic" w:hAnsi="Century Gothic"/>
                <w:b/>
                <w:color w:val="525252"/>
                <w:sz w:val="24"/>
                <w:lang w:eastAsia="Japanese"/>
                <w:eastAsianLayout/>
              </w:rPr>
              <w:t>会社名</w:t>
            </w:r>
          </w:p>
        </w:tc>
        <w:tc>
          <w:tcPr>
            <w:tcW w:w="7801" w:type="dxa"/>
            <w:gridSpan w:val="10"/>
            <w:vMerge w:val="restart"/>
            <w:shd w:val="clear" w:color="auto" w:fill="auto"/>
            <w:vAlign w:val="center"/>
            <w:hideMark/>
          </w:tcPr>
          <w:p w:rsidRPr="00756B3B" w:rsidR="00756B3B" w:rsidP="00756B3B" w:rsidRDefault="00756B3B" w14:paraId="520D2E3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  <w:r w:rsidRPr="00756B3B">
              <w:rPr>
                <w:rFonts w:ascii="Century Gothic" w:hAnsi="Century Gothic"/>
                <w:b/>
                <w:color w:val="BFBFBF"/>
                <w:sz w:val="52"/>
                <w:szCs w:val="52"/>
                <w:lang w:eastAsia="Japanese"/>
                <w:eastAsianLayout/>
              </w:rPr>
              <w:t>ロゴ</w:t>
            </w:r>
          </w:p>
        </w:tc>
      </w:tr>
      <w:tr w:rsidRPr="00756B3B" w:rsidR="00756B3B" w:rsidTr="00756B3B" w14:paraId="53790917" w14:textId="77777777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240F1449" w14:textId="77777777">
            <w:pPr>
              <w:bidi w:val="false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eastAsia="Japanese"/>
                <w:eastAsianLayout/>
              </w:rPr>
              <w:t>123 会社アドレス ドライブ</w:t>
            </w:r>
          </w:p>
        </w:tc>
        <w:tc>
          <w:tcPr>
            <w:tcW w:w="7801" w:type="dxa"/>
            <w:gridSpan w:val="10"/>
            <w:vMerge/>
            <w:shd w:val="clear" w:color="auto" w:fill="auto"/>
            <w:vAlign w:val="center"/>
            <w:hideMark/>
          </w:tcPr>
          <w:p w:rsidRPr="00756B3B" w:rsidR="00756B3B" w:rsidP="00756B3B" w:rsidRDefault="00756B3B" w14:paraId="7189EDE9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2F8B2EED" w14:textId="77777777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655EA486" w14:textId="77777777">
            <w:pPr>
              <w:bidi w:val="false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eastAsia="Japanese"/>
                <w:eastAsianLayout/>
              </w:rPr>
              <w:t>4階 スイート 412</w:t>
            </w:r>
          </w:p>
        </w:tc>
        <w:tc>
          <w:tcPr>
            <w:tcW w:w="7801" w:type="dxa"/>
            <w:gridSpan w:val="10"/>
            <w:vMerge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7ADA9B77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6FDAF00B" w14:textId="77777777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0993F5F8" w14:textId="77777777">
            <w:pPr>
              <w:bidi w:val="false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eastAsia="Japanese"/>
                <w:eastAsianLayout/>
              </w:rPr>
              <w:t>ニューヨーク市会社都市</w:t>
            </w:r>
          </w:p>
        </w:tc>
        <w:tc>
          <w:tcPr>
            <w:tcW w:w="7801" w:type="dxa"/>
            <w:gridSpan w:val="10"/>
            <w:vMerge/>
            <w:shd w:val="clear" w:color="auto" w:fill="auto"/>
            <w:vAlign w:val="center"/>
            <w:hideMark/>
          </w:tcPr>
          <w:p w:rsidRPr="00756B3B" w:rsidR="00756B3B" w:rsidP="00756B3B" w:rsidRDefault="00756B3B" w14:paraId="0C4FE398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576E1F9D" w14:textId="77777777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3D37CE2E" w14:textId="77777777">
            <w:pPr>
              <w:bidi w:val="false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eastAsia="Japanese"/>
                <w:eastAsianLayout/>
              </w:rPr>
              <w:t>321-654-9870</w:t>
            </w:r>
          </w:p>
        </w:tc>
        <w:tc>
          <w:tcPr>
            <w:tcW w:w="7801" w:type="dxa"/>
            <w:gridSpan w:val="10"/>
            <w:vMerge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20EDA20A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7574CCBA" w14:textId="77777777">
        <w:trPr>
          <w:trHeight w:val="120"/>
        </w:trPr>
        <w:tc>
          <w:tcPr>
            <w:tcW w:w="3048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36BFBCE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bottom"/>
            <w:hideMark/>
          </w:tcPr>
          <w:p w:rsidRPr="00756B3B" w:rsidR="00756B3B" w:rsidP="00756B3B" w:rsidRDefault="00756B3B" w14:paraId="74BEAED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5246BF3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7F2312C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7F9415AF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6F10E02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56B3B" w:rsidR="00756B3B" w:rsidTr="00756B3B" w14:paraId="2E31D1EC" w14:textId="77777777">
        <w:trPr>
          <w:trHeight w:val="500"/>
        </w:trPr>
        <w:tc>
          <w:tcPr>
            <w:tcW w:w="11401" w:type="dxa"/>
            <w:gridSpan w:val="13"/>
            <w:tcBorders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756B3B" w:rsidR="00756B3B" w:rsidP="00756B3B" w:rsidRDefault="00756B3B" w14:paraId="1CDEE63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 w:val="32"/>
                <w:szCs w:val="32"/>
              </w:rPr>
            </w:pPr>
            <w:r w:rsidRPr="00756B3B">
              <w:rPr>
                <w:rFonts w:ascii="Century Gothic" w:hAnsi="Century Gothic"/>
                <w:b/>
                <w:color w:val="44546A"/>
                <w:sz w:val="32"/>
                <w:szCs w:val="32"/>
                <w:lang w:eastAsia="Japanese"/>
                <w:eastAsianLayout/>
              </w:rPr>
              <w:t>A U T O    R E P A I R    E S T I M A T E</w:t>
            </w:r>
          </w:p>
        </w:tc>
      </w:tr>
      <w:tr w:rsidRPr="00756B3B" w:rsidR="00756B3B" w:rsidTr="00756B3B" w14:paraId="11169502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484F28B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クライアント名</w:t>
            </w:r>
          </w:p>
        </w:tc>
        <w:tc>
          <w:tcPr>
            <w:tcW w:w="3705" w:type="dxa"/>
            <w:gridSpan w:val="5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FD905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63C68B4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見積数</w:t>
            </w:r>
          </w:p>
        </w:tc>
        <w:tc>
          <w:tcPr>
            <w:tcW w:w="3742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2DA05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756B3B" w:rsidR="00756B3B" w:rsidTr="00756B3B" w14:paraId="6A446699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2A5F24F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クライアント電話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F1953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2995B13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によって準備</w:t>
            </w:r>
          </w:p>
        </w:tc>
        <w:tc>
          <w:tcPr>
            <w:tcW w:w="374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6EBD2B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756B3B" w:rsidR="00756B3B" w:rsidTr="00756B3B" w14:paraId="345322B8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5D20F38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クライアント アドレス</w:t>
            </w:r>
          </w:p>
        </w:tc>
        <w:tc>
          <w:tcPr>
            <w:tcW w:w="9306" w:type="dxa"/>
            <w:gridSpan w:val="11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42BEDEB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756B3B" w:rsidR="00756B3B" w:rsidTr="00756B3B" w14:paraId="444A990B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756B3B" w:rsidR="00756B3B" w:rsidP="00756B3B" w:rsidRDefault="00756B3B" w14:paraId="7467B83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EST 日付と時刻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756B3B" w:rsidR="00756B3B" w:rsidP="00756B3B" w:rsidRDefault="00756B3B" w14:paraId="4A13323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756B3B" w:rsidR="00756B3B" w:rsidP="00756B3B" w:rsidRDefault="00756B3B" w14:paraId="5D79EA7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約束日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756B3B" w:rsidR="00756B3B" w:rsidP="00756B3B" w:rsidRDefault="00756B3B" w14:paraId="29243DC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756B3B" w:rsidR="00756B3B" w:rsidP="00756B3B" w:rsidRDefault="00756B3B" w14:paraId="6E61F83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納入日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756B3B" w:rsidR="00756B3B" w:rsidP="00756B3B" w:rsidRDefault="00756B3B" w14:paraId="3F7D484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756B3B" w:rsidR="00756B3B" w:rsidTr="00756B3B" w14:paraId="6F7A65C6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7CDE1F3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 xml:space="preserve">V I N </w:t>
            </w:r>
          </w:p>
        </w:tc>
        <w:tc>
          <w:tcPr>
            <w:tcW w:w="9306" w:type="dxa"/>
            <w:gridSpan w:val="11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756B3B" w:rsidR="00756B3B" w:rsidP="00756B3B" w:rsidRDefault="00756B3B" w14:paraId="7061B56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756B3B" w:rsidR="00756B3B" w:rsidTr="00756B3B" w14:paraId="656C3BC0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459F3FE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走行距離計の読み取り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0963A58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4ED2551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作成とモデル化</w:t>
            </w:r>
          </w:p>
        </w:tc>
        <w:tc>
          <w:tcPr>
            <w:tcW w:w="374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7616D813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756B3B" w:rsidR="00756B3B" w:rsidTr="00756B3B" w14:paraId="3CF61167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043D0F7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ライセンス番号と状態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358806F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3E80731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モーター#</w:t>
            </w:r>
          </w:p>
        </w:tc>
        <w:tc>
          <w:tcPr>
            <w:tcW w:w="374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60CD3EFB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756B3B" w:rsidR="00756B3B" w:rsidTr="00756B3B" w14:paraId="7CDA83FB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47067DA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>注油する</w:t>
            </w:r>
          </w:p>
        </w:tc>
        <w:tc>
          <w:tcPr>
            <w:tcW w:w="184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F1026D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5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09AF13E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>オイルを交換する</w:t>
            </w:r>
          </w:p>
        </w:tc>
        <w:tc>
          <w:tcPr>
            <w:tcW w:w="185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C9A1E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5FA2B21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>トランス</w:t>
            </w:r>
          </w:p>
        </w:tc>
        <w:tc>
          <w:tcPr>
            <w:tcW w:w="18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7F97C7D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756B3B" w:rsidR="00756B3B" w:rsidTr="00756B3B" w14:paraId="40D5AB1A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66061E3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>電池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3C1B1F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08D635D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>フラットリペア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CDC476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49AC338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>洗う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6E40A3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756B3B" w:rsidR="00756B3B" w:rsidTr="00756B3B" w14:paraId="74B2FB74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6011D59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>差分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273BF73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4286FDE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>ワイパー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4FC643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0418907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>ポーランド語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3D6C097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756B3B" w:rsidR="00756B3B" w:rsidTr="00756B3B" w14:paraId="477B9F14" w14:textId="77777777">
        <w:trPr>
          <w:gridAfter w:val="1"/>
          <w:wAfter w:w="19" w:type="dxa"/>
          <w:trHeight w:val="144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1165955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011E07C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781D8F2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210A6D1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280701B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2FD9897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56B3B" w:rsidR="00756B3B" w:rsidTr="00756B3B" w14:paraId="1636646B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6C929DF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労働記述</w:t>
            </w:r>
          </w:p>
        </w:tc>
        <w:tc>
          <w:tcPr>
            <w:tcW w:w="18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4FC3663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量</w:t>
            </w:r>
          </w:p>
        </w:tc>
      </w:tr>
      <w:tr w:rsidRPr="00756B3B" w:rsidR="00756B3B" w:rsidTr="00756B3B" w14:paraId="165D26DE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3FB715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DB00F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507FEA81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0EA8D2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7D9176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590B1B8D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6543A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785E69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3F36AB00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A2CCA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435C18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05AFD172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2F4AEE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8B513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3FB6EFAE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4502C4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163664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120DA97B" w14:textId="77777777">
        <w:trPr>
          <w:gridAfter w:val="1"/>
          <w:wAfter w:w="19" w:type="dxa"/>
          <w:trHeight w:val="331"/>
        </w:trPr>
        <w:tc>
          <w:tcPr>
            <w:tcW w:w="7640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7B7B7B" w:fill="525252"/>
            <w:vAlign w:val="center"/>
            <w:hideMark/>
          </w:tcPr>
          <w:p w:rsidRPr="00756B3B" w:rsidR="00756B3B" w:rsidP="00756B3B" w:rsidRDefault="00756B3B" w14:paraId="6815B06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231CBF6D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労働合計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756B3B" w:rsidR="00756B3B" w:rsidP="00756B3B" w:rsidRDefault="00756B3B" w14:paraId="20E87CE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756B3B" w:rsidR="00756B3B" w:rsidTr="00756B3B" w14:paraId="04AD7CA1" w14:textId="77777777">
        <w:trPr>
          <w:gridAfter w:val="1"/>
          <w:wAfter w:w="19" w:type="dxa"/>
          <w:trHeight w:val="12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312B803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6CE1AD9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28CD793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6DB0C48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3170E8D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53A1E3D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56B3B" w:rsidR="00756B3B" w:rsidTr="00756B3B" w14:paraId="3C991EC5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0E92ECB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部品番号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358F826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部品名</w:t>
            </w:r>
          </w:p>
        </w:tc>
        <w:tc>
          <w:tcPr>
            <w:tcW w:w="185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5D8B12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量</w:t>
            </w:r>
          </w:p>
        </w:tc>
        <w:tc>
          <w:tcPr>
            <w:tcW w:w="186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3B46D5E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単位あたりの価格</w:t>
            </w:r>
          </w:p>
        </w:tc>
        <w:tc>
          <w:tcPr>
            <w:tcW w:w="18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27888D1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量</w:t>
            </w:r>
          </w:p>
        </w:tc>
      </w:tr>
      <w:tr w:rsidRPr="00756B3B" w:rsidR="00756B3B" w:rsidTr="00756B3B" w14:paraId="223596FD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93E31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42029A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78F1A06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8A3211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5539B7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0E1D37B4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7CEE26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74CA3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321F303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71891AF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33DBB0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39F4D768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1EE9B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09E1B5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330B7B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5A9022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68FE9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49C4B843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00F874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6950D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2F40ED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8D827F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478163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1C0C792D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ADDC2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488BB6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32EE7D2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02440AC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075D29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0E296A56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25916D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727B6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2994425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37C1DB6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230B93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0AB80436" w14:textId="77777777">
        <w:trPr>
          <w:gridAfter w:val="1"/>
          <w:wAfter w:w="19" w:type="dxa"/>
          <w:trHeight w:val="331"/>
        </w:trPr>
        <w:tc>
          <w:tcPr>
            <w:tcW w:w="7640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7B7B7B" w:fill="525252"/>
            <w:vAlign w:val="center"/>
            <w:hideMark/>
          </w:tcPr>
          <w:p w:rsidRPr="00756B3B" w:rsidR="00756B3B" w:rsidP="00756B3B" w:rsidRDefault="00756B3B" w14:paraId="65E1295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09FC3FCF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部品合計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756B3B" w:rsidR="00756B3B" w:rsidP="00756B3B" w:rsidRDefault="00756B3B" w14:paraId="2D28A11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:rsidRPr="00AE1A89" w:rsidR="00AE1A89" w:rsidRDefault="00AE1A89" w14:paraId="508648D5" w14:textId="77777777">
      <w:pPr>
        <w:bidi w:val="false"/>
        <w:rPr>
          <w:rFonts w:ascii="Century Gothic" w:hAnsi="Century Gothic"/>
          <w:sz w:val="11"/>
        </w:rPr>
      </w:pPr>
    </w:p>
    <w:p w:rsidR="00756B3B" w:rsidRDefault="00756B3B" w14:paraId="4AA4FC94" w14:textId="77777777">
      <w:pPr>
        <w:bidi w:val="false"/>
        <w:rPr>
          <w:rFonts w:ascii="Century Gothic" w:hAnsi="Century Gothic"/>
        </w:rPr>
      </w:pPr>
      <w:r w:rsidRPr="00756B3B">
        <w:rPr>
          <w:rFonts w:ascii="Century Gothic" w:hAnsi="Century Gothic"/>
          <w:lang w:eastAsia="Japanese"/>
          <w:eastAsianLayout/>
        </w:rPr>
        <w:t xml:space="preserve">上記の詳細と見積もりは初期検査に基づいており、それ以上の作業/部品が不要であることを保証するものではありません。作業の合計は、作業の完了時に利用可能な詳細に従って行われます。その他の利用規約 (該当する場合)。 </w:t>
      </w:r>
    </w:p>
    <w:p w:rsidRPr="00AE1A89" w:rsidR="00AE1A89" w:rsidRDefault="00AE1A89" w14:paraId="367A9481" w14:textId="77777777">
      <w:pPr>
        <w:bidi w:val="false"/>
        <w:rPr>
          <w:rFonts w:ascii="Century Gothic" w:hAnsi="Century Gothic"/>
          <w:sz w:val="11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900"/>
        <w:gridCol w:w="3800"/>
        <w:gridCol w:w="1900"/>
        <w:gridCol w:w="1900"/>
        <w:gridCol w:w="1900"/>
      </w:tblGrid>
      <w:tr w:rsidRPr="00756B3B" w:rsidR="00756B3B" w:rsidTr="00AE1A89" w14:paraId="0E39643D" w14:textId="77777777">
        <w:trPr>
          <w:trHeight w:val="432"/>
        </w:trPr>
        <w:tc>
          <w:tcPr>
            <w:tcW w:w="1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56B3B" w:rsidR="00756B3B" w:rsidP="00756B3B" w:rsidRDefault="00756B3B" w14:paraId="179FF16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保険会社</w:t>
            </w:r>
          </w:p>
        </w:tc>
        <w:tc>
          <w:tcPr>
            <w:tcW w:w="3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6DFDD7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56B3B" w:rsidR="00756B3B" w:rsidP="00756B3B" w:rsidRDefault="00756B3B" w14:paraId="3E37F8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756B3B" w:rsidR="00756B3B" w:rsidP="00756B3B" w:rsidRDefault="00756B3B" w14:paraId="043445A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小計</w:t>
            </w:r>
          </w:p>
        </w:tc>
        <w:tc>
          <w:tcPr>
            <w:tcW w:w="1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756B3B" w:rsidR="00756B3B" w:rsidP="00756B3B" w:rsidRDefault="00756B3B" w14:paraId="646192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AE1A89" w14:paraId="17E25CFA" w14:textId="77777777">
        <w:trPr>
          <w:trHeight w:val="432"/>
        </w:trPr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56B3B" w:rsidR="00756B3B" w:rsidP="00756B3B" w:rsidRDefault="001E180C" w14:paraId="4AC7393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アジャスター</w:t>
            </w:r>
          </w:p>
        </w:tc>
        <w:tc>
          <w:tcPr>
            <w:tcW w:w="3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7EA26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756B3B" w:rsidR="00756B3B" w:rsidP="00756B3B" w:rsidRDefault="00756B3B" w14:paraId="4CD30510" w14:textId="77777777">
            <w:pPr>
              <w:bidi w:val="false"/>
              <w:jc w:val="right"/>
              <w:rPr>
                <w:rFonts w:ascii="Century Gothic" w:hAnsi="Century Gothic"/>
                <w:i/>
                <w:iCs/>
                <w:color w:val="44546A"/>
                <w:szCs w:val="16"/>
              </w:rPr>
            </w:pPr>
            <w:r w:rsidRPr="00756B3B">
              <w:rPr>
                <w:rFonts w:ascii="Century Gothic" w:hAnsi="Century Gothic"/>
                <w:i/>
                <w:color w:val="44546A"/>
                <w:szCs w:val="16"/>
                <w:lang w:eastAsia="Japanese"/>
                <w:eastAsianLayout/>
              </w:rPr>
              <w:t>税率を入力してください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dotted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756B3B" w:rsidR="00756B3B" w:rsidP="00756B3B" w:rsidRDefault="00756B3B" w14:paraId="5676227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税率 %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dotted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0D15C9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0.000%</w:t>
            </w:r>
          </w:p>
        </w:tc>
      </w:tr>
      <w:tr w:rsidRPr="00756B3B" w:rsidR="00756B3B" w:rsidTr="00AE1A89" w14:paraId="32EFFD51" w14:textId="77777777">
        <w:trPr>
          <w:trHeight w:val="432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756B3B" w:rsidR="00756B3B" w:rsidP="00756B3B" w:rsidRDefault="00756B3B" w14:paraId="6215971E" w14:textId="77777777">
            <w:pPr>
              <w:pStyle w:val="NormalWeb"/>
              <w:bidi w:val="false"/>
              <w:spacing w:before="0" w:beforeAutospacing="0" w:after="0" w:afterAutospacing="0"/>
              <w:ind w:left="-111"/>
            </w:pPr>
            <w:r>
              <w:rPr>
                <w:rFonts w:ascii="Century Gothic" w:hAnsi="Century Gothic" w:cstheme="minorBidi"/>
                <w:color w:val="000000" w:themeColor="dark1"/>
                <w:sz w:val="16"/>
                <w:szCs w:val="16"/>
                <w:lang w:eastAsia="Japanese"/>
                <w:eastAsianLayout/>
              </w:rPr>
              <w:t>あなたはここに上記の修理を行う権限があり、私は全額支払うことに同意します。</w:t>
            </w: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756B3B" w:rsidR="00756B3B" w:rsidP="00756B3B" w:rsidRDefault="00756B3B" w14:paraId="715351D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税合計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756B3B" w:rsidR="00756B3B" w:rsidP="00756B3B" w:rsidRDefault="00756B3B" w14:paraId="247837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AE1A89" w14:paraId="089BA105" w14:textId="77777777">
        <w:trPr>
          <w:trHeight w:val="432"/>
        </w:trPr>
        <w:tc>
          <w:tcPr>
            <w:tcW w:w="1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3BD5D7C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パーティ署名の承認</w:t>
            </w:r>
          </w:p>
        </w:tc>
        <w:tc>
          <w:tcPr>
            <w:tcW w:w="3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5C4C9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756B3B" w:rsidR="00756B3B" w:rsidP="00756B3B" w:rsidRDefault="00756B3B" w14:paraId="396CB75E" w14:textId="77777777">
            <w:pPr>
              <w:bidi w:val="false"/>
              <w:jc w:val="right"/>
              <w:rPr>
                <w:rFonts w:ascii="Century Gothic" w:hAnsi="Century Gothic"/>
                <w:i/>
                <w:iCs/>
                <w:color w:val="44546A"/>
                <w:szCs w:val="16"/>
              </w:rPr>
            </w:pPr>
            <w:r w:rsidRPr="00756B3B">
              <w:rPr>
                <w:rFonts w:ascii="Century Gothic" w:hAnsi="Century Gothic"/>
                <w:i/>
                <w:color w:val="44546A"/>
                <w:szCs w:val="16"/>
                <w:lang w:eastAsia="Japanese"/>
                <w:eastAsianLayout/>
              </w:rPr>
              <w:t>他のコストを入力する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756B3B" w:rsidR="00756B3B" w:rsidP="00756B3B" w:rsidRDefault="00756B3B" w14:paraId="1AC363C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54D849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AE1A89" w14:paraId="575838D1" w14:textId="77777777">
        <w:trPr>
          <w:trHeight w:val="432"/>
        </w:trPr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557CE71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認証日</w:t>
            </w:r>
          </w:p>
        </w:tc>
        <w:tc>
          <w:tcPr>
            <w:tcW w:w="3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33B9AE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56B3B" w:rsidR="00756B3B" w:rsidP="00756B3B" w:rsidRDefault="00756B3B" w14:paraId="7574B6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756B3B" w:rsidR="00756B3B" w:rsidP="00756B3B" w:rsidRDefault="00756B3B" w14:paraId="197EFC2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トータル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756B3B" w:rsidR="00756B3B" w:rsidP="00756B3B" w:rsidRDefault="00756B3B" w14:paraId="379B2E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</w:tbl>
    <w:p w:rsidR="00756B3B" w:rsidRDefault="00756B3B" w14:paraId="6E888676" w14:textId="77777777"/>
    <w:p w:rsidR="00BC7F9D" w:rsidRDefault="00BC7F9D" w14:paraId="069B4339" w14:textId="77777777"/>
    <w:p w:rsidR="006B5ECE" w:rsidP="006B5ECE" w:rsidRDefault="006B5ECE" w14:paraId="0D6E99FB" w14:textId="77777777"/>
    <w:p w:rsidRPr="004054B7" w:rsidR="00FF51C2" w:rsidP="00FF51C2" w:rsidRDefault="00FF51C2" w14:paraId="6715F578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70CD4F9A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5076DAC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FF51C2" w:rsidP="008E5050" w:rsidRDefault="00FF51C2" w14:paraId="7AB3EA7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6337DAA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6B5ECE" w:rsidP="00D022DF" w:rsidRDefault="006B5ECE" w14:paraId="0F73B398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003E" w14:textId="77777777" w:rsidR="002C45BE" w:rsidRDefault="002C45BE" w:rsidP="002C45BE">
      <w:r>
        <w:separator/>
      </w:r>
    </w:p>
  </w:endnote>
  <w:endnote w:type="continuationSeparator" w:id="0">
    <w:p w14:paraId="48457C41" w14:textId="77777777" w:rsidR="002C45BE" w:rsidRDefault="002C45BE" w:rsidP="002C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73BD2" w14:textId="77777777" w:rsidR="002C45BE" w:rsidRDefault="002C45BE" w:rsidP="002C45BE">
      <w:r>
        <w:separator/>
      </w:r>
    </w:p>
  </w:footnote>
  <w:footnote w:type="continuationSeparator" w:id="0">
    <w:p w14:paraId="13530F76" w14:textId="77777777" w:rsidR="002C45BE" w:rsidRDefault="002C45BE" w:rsidP="002C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BE"/>
    <w:rsid w:val="000B3AA5"/>
    <w:rsid w:val="000D5F7F"/>
    <w:rsid w:val="000E7AF5"/>
    <w:rsid w:val="001E180C"/>
    <w:rsid w:val="002A45FC"/>
    <w:rsid w:val="002C45BE"/>
    <w:rsid w:val="002F1779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F0F82"/>
    <w:rsid w:val="009152A8"/>
    <w:rsid w:val="00942BD8"/>
    <w:rsid w:val="009A428F"/>
    <w:rsid w:val="009C2E35"/>
    <w:rsid w:val="009C4A98"/>
    <w:rsid w:val="009E71D3"/>
    <w:rsid w:val="00A06691"/>
    <w:rsid w:val="00A12C16"/>
    <w:rsid w:val="00A2037C"/>
    <w:rsid w:val="00A95536"/>
    <w:rsid w:val="00AE1A89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F5832C"/>
  <w15:docId w15:val="{12EA6622-40BB-4F07-9C57-0DA19D76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jp.smartsheet.com/try-it?trp=77247&amp;utm_language=JA&amp;utm_source=integrated+content&amp;utm_campaign=/job-work-estimate-templates&amp;utm_medium=ic+auto+repair+estimate+77247+word+jp&amp;lpa=ic+auto+repair+estimate+77247+word+jp&amp;lx=VP_CyadgTnJOljvhy0tIYgBAgeTPLDIL8TQRu558b7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c07abc6346fa1c120cb96d61c3ed447a</Template>
  <TotalTime>0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